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2A1" w:rsidRDefault="00B162A1">
      <w:pPr>
        <w:topLinePunct/>
        <w:snapToGrid w:val="0"/>
        <w:spacing w:line="360" w:lineRule="auto"/>
        <w:jc w:val="center"/>
        <w:rPr>
          <w:rFonts w:ascii="方正小标宋简体" w:eastAsia="方正小标宋简体" w:hAnsi="方正小标宋简体" w:cs="方正小标宋简体" w:hint="eastAsia"/>
          <w:snapToGrid w:val="0"/>
          <w:sz w:val="44"/>
          <w:szCs w:val="44"/>
        </w:rPr>
      </w:pPr>
    </w:p>
    <w:p w:rsidR="00B162A1" w:rsidRPr="008F7DDC" w:rsidRDefault="008F7DDC">
      <w:pPr>
        <w:topLinePunct/>
        <w:snapToGrid w:val="0"/>
        <w:spacing w:line="360" w:lineRule="auto"/>
        <w:jc w:val="center"/>
        <w:rPr>
          <w:rFonts w:ascii="方正小标宋简体" w:eastAsia="方正小标宋简体" w:hAnsi="方正小标宋简体" w:cs="方正小标宋简体"/>
          <w:b/>
          <w:bCs/>
          <w:snapToGrid w:val="0"/>
          <w:color w:val="FF0000"/>
          <w:sz w:val="44"/>
          <w:szCs w:val="44"/>
        </w:rPr>
      </w:pPr>
      <w:r w:rsidRPr="008F7DDC">
        <w:rPr>
          <w:rFonts w:ascii="方正小标宋简体" w:eastAsia="方正小标宋简体" w:hAnsi="方正小标宋简体" w:cs="方正小标宋简体" w:hint="eastAsia"/>
          <w:b/>
          <w:bCs/>
          <w:snapToGrid w:val="0"/>
          <w:color w:val="FF0000"/>
          <w:sz w:val="44"/>
          <w:szCs w:val="44"/>
        </w:rPr>
        <w:t>甘肃省《会计档案管理办法》实施细则</w:t>
      </w:r>
    </w:p>
    <w:p w:rsidR="00B162A1" w:rsidRDefault="008F7DDC">
      <w:pPr>
        <w:topLinePunct/>
        <w:snapToGrid w:val="0"/>
        <w:spacing w:line="360" w:lineRule="auto"/>
        <w:jc w:val="center"/>
        <w:rPr>
          <w:rFonts w:ascii="方正小标宋简体" w:eastAsia="方正小标宋简体" w:hAnsi="方正小标宋简体" w:cs="方正小标宋简体"/>
          <w:b/>
          <w:bCs/>
          <w:snapToGrid w:val="0"/>
          <w:color w:val="FF0000"/>
          <w:sz w:val="32"/>
          <w:szCs w:val="32"/>
        </w:rPr>
      </w:pPr>
      <w:r>
        <w:rPr>
          <w:rFonts w:ascii="方正小标宋简体" w:eastAsia="方正小标宋简体" w:hAnsi="方正小标宋简体" w:cs="方正小标宋简体" w:hint="eastAsia"/>
          <w:b/>
          <w:bCs/>
          <w:snapToGrid w:val="0"/>
          <w:sz w:val="32"/>
          <w:szCs w:val="32"/>
        </w:rPr>
        <w:t>（解读）</w:t>
      </w:r>
    </w:p>
    <w:p w:rsidR="00B162A1" w:rsidRDefault="008F7DDC" w:rsidP="007C0605">
      <w:pPr>
        <w:spacing w:line="420" w:lineRule="exact"/>
        <w:ind w:firstLineChars="150" w:firstLine="361"/>
        <w:rPr>
          <w:rFonts w:ascii="仿宋_GB2312" w:eastAsia="仿宋_GB2312" w:hAnsi="仿宋_GB2312" w:cs="仿宋_GB2312"/>
          <w:b/>
          <w:bCs/>
          <w:snapToGrid w:val="0"/>
          <w:sz w:val="24"/>
          <w:szCs w:val="24"/>
        </w:rPr>
      </w:pPr>
      <w:r>
        <w:rPr>
          <w:rFonts w:ascii="仿宋_GB2312" w:eastAsia="仿宋_GB2312" w:hAnsi="仿宋_GB2312" w:cs="仿宋_GB2312" w:hint="eastAsia"/>
          <w:b/>
          <w:bCs/>
          <w:snapToGrid w:val="0"/>
          <w:sz w:val="24"/>
          <w:szCs w:val="24"/>
        </w:rPr>
        <w:t xml:space="preserve">                            </w:t>
      </w:r>
    </w:p>
    <w:p w:rsidR="00B162A1" w:rsidRDefault="008F7DDC" w:rsidP="008F7DDC">
      <w:pPr>
        <w:spacing w:line="600" w:lineRule="exact"/>
        <w:ind w:firstLineChars="150" w:firstLine="66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 xml:space="preserve"> 第一条  为了全面加强我省会计档案标准化、规范化、制度化管理工作，更好地发挥会计档案在社会主义市场经济建设中的重要作用，根据《中华人民共和国会计法》、《中华人民共和国档案法》、《会计档案管理办法》（中华人民共和国财政部、国家档案局第79号令,以下简称79号令)、《企业会计信息化工作规范》（财会字〔2013〕20号）和《甘肃省会计管理条例》的规定，结合我省实际情况，制定本实施细则。</w:t>
      </w:r>
    </w:p>
    <w:p w:rsidR="00B162A1" w:rsidRDefault="008F7DDC" w:rsidP="008F7DDC">
      <w:pPr>
        <w:spacing w:line="600" w:lineRule="exact"/>
        <w:ind w:firstLineChars="200" w:firstLine="88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第二条  我省各级党政机关、社会团体、企业事业单位和其他经济组织（以下统称单位），依照本实施细则管理会计档案。中央</w:t>
      </w:r>
      <w:proofErr w:type="gramStart"/>
      <w:r>
        <w:rPr>
          <w:rFonts w:ascii="黑体" w:eastAsia="黑体" w:hAnsi="黑体" w:cs="仿宋_GB2312" w:hint="eastAsia"/>
          <w:b/>
          <w:bCs/>
          <w:snapToGrid w:val="0"/>
          <w:sz w:val="44"/>
          <w:szCs w:val="44"/>
        </w:rPr>
        <w:t>驻甘单位</w:t>
      </w:r>
      <w:proofErr w:type="gramEnd"/>
      <w:r>
        <w:rPr>
          <w:rFonts w:ascii="黑体" w:eastAsia="黑体" w:hAnsi="黑体" w:cs="仿宋_GB2312" w:hint="eastAsia"/>
          <w:b/>
          <w:bCs/>
          <w:snapToGrid w:val="0"/>
          <w:sz w:val="44"/>
          <w:szCs w:val="44"/>
        </w:rPr>
        <w:t>可执行本系统的会计档案管理办法（以正式文件为准），若本系统无统一的会计档案管理办法，则执行本实施细则。</w:t>
      </w:r>
    </w:p>
    <w:p w:rsidR="00B162A1" w:rsidRDefault="008F7DDC" w:rsidP="008F7DDC">
      <w:pPr>
        <w:spacing w:line="600" w:lineRule="exact"/>
        <w:ind w:firstLineChars="200" w:firstLine="88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第三条 本实施细则所称会计档案是</w:t>
      </w:r>
      <w:r>
        <w:rPr>
          <w:rFonts w:ascii="黑体" w:eastAsia="黑体" w:hAnsi="黑体" w:cs="仿宋_GB2312" w:hint="eastAsia"/>
          <w:b/>
          <w:bCs/>
          <w:snapToGrid w:val="0"/>
          <w:sz w:val="44"/>
          <w:szCs w:val="44"/>
        </w:rPr>
        <w:lastRenderedPageBreak/>
        <w:t>指单位在进行会计核算等过程中接收或形成的,记录和反映单位经济业务事项的,具有保存价值的文字、图表等各种形式的会计资料,包括通过计算机等电子设备形成、传输和存储的电子会计资料。</w:t>
      </w:r>
    </w:p>
    <w:p w:rsidR="00B162A1" w:rsidRDefault="008F7DDC" w:rsidP="008F7DDC">
      <w:pPr>
        <w:spacing w:line="600" w:lineRule="exact"/>
        <w:ind w:firstLineChars="200" w:firstLine="88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第四条  省财政厅和省档案局共同负责包括中央</w:t>
      </w:r>
      <w:proofErr w:type="gramStart"/>
      <w:r>
        <w:rPr>
          <w:rFonts w:ascii="黑体" w:eastAsia="黑体" w:hAnsi="黑体" w:cs="仿宋_GB2312" w:hint="eastAsia"/>
          <w:b/>
          <w:bCs/>
          <w:snapToGrid w:val="0"/>
          <w:sz w:val="44"/>
          <w:szCs w:val="44"/>
        </w:rPr>
        <w:t>驻甘单位</w:t>
      </w:r>
      <w:proofErr w:type="gramEnd"/>
      <w:r>
        <w:rPr>
          <w:rFonts w:ascii="黑体" w:eastAsia="黑体" w:hAnsi="黑体" w:cs="仿宋_GB2312" w:hint="eastAsia"/>
          <w:b/>
          <w:bCs/>
          <w:snapToGrid w:val="0"/>
          <w:sz w:val="44"/>
          <w:szCs w:val="44"/>
        </w:rPr>
        <w:t>在内的全省会计档案工作的监督检查和指导；市州、县区财政部门和档案行政管理部门共同负责本行政区域内会计档案工作，并对本行政区域内会计档案工作实行监督检查和指导；省直各专业主管部门的会计机构和档案机构共同负责本系统直属单位会计档案工作监督和指导。</w:t>
      </w:r>
    </w:p>
    <w:p w:rsidR="00B162A1" w:rsidRDefault="008F7DDC" w:rsidP="008F7DDC">
      <w:pPr>
        <w:spacing w:line="600" w:lineRule="exact"/>
        <w:ind w:firstLineChars="200" w:firstLine="88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第五条  单位应加强对会计档案的管理工作,建立和完善会计档案的收集、整理、保管、利用和</w:t>
      </w:r>
      <w:r w:rsidRPr="009F17FF">
        <w:rPr>
          <w:rFonts w:ascii="黑体" w:eastAsia="黑体" w:hAnsi="黑体" w:cs="仿宋_GB2312" w:hint="eastAsia"/>
          <w:b/>
          <w:bCs/>
          <w:snapToGrid w:val="0"/>
          <w:color w:val="FF0000"/>
          <w:sz w:val="44"/>
          <w:szCs w:val="44"/>
        </w:rPr>
        <w:t>鉴定销毁</w:t>
      </w:r>
      <w:r>
        <w:rPr>
          <w:rFonts w:ascii="黑体" w:eastAsia="黑体" w:hAnsi="黑体" w:cs="仿宋_GB2312" w:hint="eastAsia"/>
          <w:b/>
          <w:bCs/>
          <w:snapToGrid w:val="0"/>
          <w:sz w:val="44"/>
          <w:szCs w:val="44"/>
        </w:rPr>
        <w:t>等管理制度；明确会计档案管理人员岗位责任制；建立会计档案安全保管制度。采取可靠的安全防护技术和措施,保证会计档案的真实、完整、可用、安全。</w:t>
      </w:r>
    </w:p>
    <w:p w:rsidR="00B162A1" w:rsidRDefault="008F7DDC" w:rsidP="008F7DDC">
      <w:pPr>
        <w:spacing w:line="600" w:lineRule="exact"/>
        <w:ind w:firstLineChars="200" w:firstLine="88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第六条 单位要将会计档案管理纳入本单位的会计工作和档案工作一并安排，要把会计档案作为本单位档案的重要组成部</w:t>
      </w:r>
      <w:r>
        <w:rPr>
          <w:rFonts w:ascii="黑体" w:eastAsia="黑体" w:hAnsi="黑体" w:cs="仿宋_GB2312" w:hint="eastAsia"/>
          <w:b/>
          <w:bCs/>
          <w:snapToGrid w:val="0"/>
          <w:sz w:val="44"/>
          <w:szCs w:val="44"/>
        </w:rPr>
        <w:lastRenderedPageBreak/>
        <w:t>分，统一进行管理，切实做到领导、人员、制度、柜架、库房五落实。</w:t>
      </w:r>
    </w:p>
    <w:p w:rsidR="00B162A1" w:rsidRDefault="008F7DDC" w:rsidP="008F7DDC">
      <w:pPr>
        <w:spacing w:line="600" w:lineRule="exact"/>
        <w:ind w:firstLineChars="150" w:firstLine="66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第七条  单位的档案机构或者档案工作人员所属机构(以下统称单位档案管理机构)负责管理本单位的会计档案。单位也可以委托具备档案管理条件的机构代为管理会计档案。</w:t>
      </w:r>
    </w:p>
    <w:p w:rsidR="00B162A1" w:rsidRDefault="008F7DDC" w:rsidP="008F7DDC">
      <w:pPr>
        <w:spacing w:line="600" w:lineRule="exact"/>
        <w:ind w:firstLineChars="200" w:firstLine="88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第八条  会计档案的保管期限从会计年度终了后的第一天算起，分为永久和定期两种，其中定期分为30年、10年两种。以上所定会计档案保管期限为各相应会计档案应保管的最低期限，在整理会计档案时应逐卷具体标明。各类会计档案的保管期限按照《79号令》执行(见附件1、附件2)。</w:t>
      </w:r>
    </w:p>
    <w:p w:rsidR="00B162A1" w:rsidRDefault="008F7DDC" w:rsidP="008F7DDC">
      <w:pPr>
        <w:spacing w:line="600" w:lineRule="exact"/>
        <w:ind w:firstLineChars="200" w:firstLine="883"/>
        <w:rPr>
          <w:rFonts w:ascii="黑体" w:eastAsia="黑体" w:hAnsi="黑体" w:cs="仿宋_GB2312"/>
          <w:b/>
          <w:bCs/>
          <w:snapToGrid w:val="0"/>
          <w:sz w:val="44"/>
          <w:szCs w:val="44"/>
        </w:rPr>
      </w:pPr>
      <w:r>
        <w:rPr>
          <w:rFonts w:ascii="黑体" w:eastAsia="黑体" w:hAnsi="黑体" w:cs="仿宋_GB2312"/>
          <w:b/>
          <w:bCs/>
          <w:snapToGrid w:val="0"/>
          <w:sz w:val="44"/>
          <w:szCs w:val="44"/>
        </w:rPr>
        <w:t>单位会计档案的具体名称如有同本</w:t>
      </w:r>
      <w:r>
        <w:rPr>
          <w:rFonts w:ascii="黑体" w:eastAsia="黑体" w:hAnsi="黑体" w:cs="仿宋_GB2312" w:hint="eastAsia"/>
          <w:b/>
          <w:bCs/>
          <w:snapToGrid w:val="0"/>
          <w:sz w:val="44"/>
          <w:szCs w:val="44"/>
        </w:rPr>
        <w:t>细则</w:t>
      </w:r>
      <w:r>
        <w:rPr>
          <w:rFonts w:ascii="黑体" w:eastAsia="黑体" w:hAnsi="黑体" w:cs="仿宋_GB2312"/>
          <w:b/>
          <w:bCs/>
          <w:snapToGrid w:val="0"/>
          <w:sz w:val="44"/>
          <w:szCs w:val="44"/>
        </w:rPr>
        <w:t>附表所列档案名称不相符的,应当比照类似档案的保管期限办理</w:t>
      </w:r>
      <w:r>
        <w:rPr>
          <w:rFonts w:ascii="黑体" w:eastAsia="黑体" w:hAnsi="黑体" w:cs="仿宋_GB2312" w:hint="eastAsia"/>
          <w:b/>
          <w:bCs/>
          <w:snapToGrid w:val="0"/>
          <w:sz w:val="44"/>
          <w:szCs w:val="44"/>
        </w:rPr>
        <w:t>。部门预算、财务计划、财务工作总结、财务工作制度等文件材料不属于会计档案范围，应归入文书档案整理保管范围。</w:t>
      </w:r>
    </w:p>
    <w:p w:rsidR="00B162A1" w:rsidRDefault="008F7DDC" w:rsidP="008F7DDC">
      <w:pPr>
        <w:spacing w:line="600" w:lineRule="exact"/>
        <w:ind w:firstLineChars="200" w:firstLine="88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第九条 单位可以利用计算机、网络通信等信息技术手段管理会计档案。同时满足下列条件的,单位内部形成的属于归档范围</w:t>
      </w:r>
      <w:r>
        <w:rPr>
          <w:rFonts w:ascii="黑体" w:eastAsia="黑体" w:hAnsi="黑体" w:cs="仿宋_GB2312" w:hint="eastAsia"/>
          <w:b/>
          <w:bCs/>
          <w:snapToGrid w:val="0"/>
          <w:sz w:val="44"/>
          <w:szCs w:val="44"/>
        </w:rPr>
        <w:lastRenderedPageBreak/>
        <w:t>的电子会计资料可</w:t>
      </w:r>
      <w:r w:rsidRPr="00CE0AF5">
        <w:rPr>
          <w:rFonts w:ascii="黑体" w:eastAsia="黑体" w:hAnsi="黑体" w:cs="仿宋_GB2312" w:hint="eastAsia"/>
          <w:b/>
          <w:bCs/>
          <w:snapToGrid w:val="0"/>
          <w:color w:val="FF0000"/>
          <w:sz w:val="44"/>
          <w:szCs w:val="44"/>
        </w:rPr>
        <w:t>仅</w:t>
      </w:r>
      <w:r>
        <w:rPr>
          <w:rFonts w:ascii="黑体" w:eastAsia="黑体" w:hAnsi="黑体" w:cs="仿宋_GB2312" w:hint="eastAsia"/>
          <w:b/>
          <w:bCs/>
          <w:snapToGrid w:val="0"/>
          <w:sz w:val="44"/>
          <w:szCs w:val="44"/>
        </w:rPr>
        <w:t xml:space="preserve">以电子形式保存,形成电子会计档案:　　　　　　　　　　　　　　　　　　　　　　　　　　　　　</w:t>
      </w:r>
    </w:p>
    <w:p w:rsidR="00B162A1" w:rsidRDefault="008F7DDC" w:rsidP="008F7DDC">
      <w:pPr>
        <w:spacing w:line="600" w:lineRule="exact"/>
        <w:ind w:firstLineChars="200" w:firstLine="88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一、形成的电子会计资料来源真实有效,由计算机等电子设备形成和传输;</w:t>
      </w:r>
    </w:p>
    <w:p w:rsidR="00B162A1" w:rsidRDefault="008F7DDC" w:rsidP="008F7DDC">
      <w:pPr>
        <w:spacing w:line="600" w:lineRule="exact"/>
        <w:ind w:firstLineChars="200" w:firstLine="88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二、使用的会计核算系统能够准确、完整、有效接收和读取电子会计资料,能够输出符合国家标准归档格式的会计凭证、会计账簿、财务会计报表等会计资料,设定了经办、审核、审批等必要的审签程序;</w:t>
      </w:r>
    </w:p>
    <w:p w:rsidR="00B162A1" w:rsidRDefault="008F7DDC" w:rsidP="008F7DDC">
      <w:pPr>
        <w:spacing w:line="600" w:lineRule="exact"/>
        <w:ind w:firstLineChars="200" w:firstLine="88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三、使用的电子档案管理系统能够有效接收、管理、利用电子会计档案,符合电子档案的长期保管要求,并建立了电子会计档案与相关联的其他纸质会计档案的检索关系;</w:t>
      </w:r>
    </w:p>
    <w:p w:rsidR="00B162A1" w:rsidRDefault="008F7DDC" w:rsidP="008F7DDC">
      <w:pPr>
        <w:spacing w:line="600" w:lineRule="exact"/>
        <w:ind w:firstLineChars="200" w:firstLine="88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四、采取有效措施,防止电子会计档案被篡改;</w:t>
      </w:r>
    </w:p>
    <w:p w:rsidR="00B162A1" w:rsidRDefault="008F7DDC" w:rsidP="008F7DDC">
      <w:pPr>
        <w:spacing w:line="600" w:lineRule="exact"/>
        <w:ind w:firstLineChars="200" w:firstLine="88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五、建立电子会计档案备份制度,能够有效防范自然灾害、意外事故和人为破坏的影响;</w:t>
      </w:r>
    </w:p>
    <w:p w:rsidR="00B162A1" w:rsidRDefault="008F7DDC" w:rsidP="008F7DDC">
      <w:pPr>
        <w:spacing w:line="600" w:lineRule="exact"/>
        <w:ind w:firstLineChars="200" w:firstLine="88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六、形成的电子会计资料不属于具有永久保存价值或者其他重要保存价值的会计档案。</w:t>
      </w:r>
    </w:p>
    <w:p w:rsidR="00B162A1" w:rsidRDefault="008F7DDC" w:rsidP="008F7DDC">
      <w:pPr>
        <w:spacing w:line="600" w:lineRule="exact"/>
        <w:ind w:firstLineChars="200" w:firstLine="88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第十条  满足本细则第九条规定条件,</w:t>
      </w:r>
      <w:r>
        <w:rPr>
          <w:rFonts w:ascii="黑体" w:eastAsia="黑体" w:hAnsi="黑体" w:cs="仿宋_GB2312" w:hint="eastAsia"/>
          <w:b/>
          <w:bCs/>
          <w:snapToGrid w:val="0"/>
          <w:sz w:val="44"/>
          <w:szCs w:val="44"/>
        </w:rPr>
        <w:lastRenderedPageBreak/>
        <w:t>单位从外部接收的电子会计资料附有符合《中华人民共和国电子签名法》规定的电子签名的,可仅以电子形式归档保存,形成电子会计档案。</w:t>
      </w:r>
    </w:p>
    <w:p w:rsidR="00B162A1" w:rsidRDefault="008F7DDC" w:rsidP="008F7DDC">
      <w:pPr>
        <w:spacing w:line="600" w:lineRule="exact"/>
        <w:ind w:firstLineChars="200" w:firstLine="88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第十一条  采用电子计算机进行会计核算的单位，在达不到第九条规定条件时，既要保存电子会计档案，又要保存纸质会计档案，以免电子会计档案信息丢失后造成无法弥补的损失。</w:t>
      </w:r>
    </w:p>
    <w:p w:rsidR="00B162A1" w:rsidRDefault="008F7DDC" w:rsidP="008F7DDC">
      <w:pPr>
        <w:spacing w:line="600" w:lineRule="exact"/>
        <w:ind w:firstLineChars="200" w:firstLine="883"/>
        <w:rPr>
          <w:rFonts w:ascii="黑体" w:eastAsia="黑体" w:hAnsi="黑体" w:cs="仿宋_GB2312"/>
          <w:b/>
          <w:bCs/>
          <w:snapToGrid w:val="0"/>
          <w:color w:val="FF0000"/>
          <w:sz w:val="44"/>
          <w:szCs w:val="44"/>
        </w:rPr>
      </w:pPr>
      <w:r>
        <w:rPr>
          <w:rFonts w:ascii="黑体" w:eastAsia="黑体" w:hAnsi="黑体" w:cs="仿宋_GB2312" w:hint="eastAsia"/>
          <w:b/>
          <w:bCs/>
          <w:snapToGrid w:val="0"/>
          <w:color w:val="FF0000"/>
          <w:sz w:val="44"/>
          <w:szCs w:val="44"/>
        </w:rPr>
        <w:t>第十二条    会计档案的整理：</w:t>
      </w:r>
    </w:p>
    <w:p w:rsidR="00B162A1" w:rsidRDefault="008F7DDC" w:rsidP="008F7DDC">
      <w:pPr>
        <w:spacing w:line="600" w:lineRule="exact"/>
        <w:ind w:firstLineChars="150" w:firstLine="663"/>
        <w:rPr>
          <w:rFonts w:ascii="黑体" w:eastAsia="黑体" w:hAnsi="黑体" w:cs="仿宋_GB2312"/>
          <w:b/>
          <w:bCs/>
          <w:snapToGrid w:val="0"/>
          <w:color w:val="FF0000"/>
          <w:sz w:val="44"/>
          <w:szCs w:val="44"/>
        </w:rPr>
      </w:pPr>
      <w:r>
        <w:rPr>
          <w:rFonts w:ascii="黑体" w:eastAsia="黑体" w:hAnsi="黑体" w:cs="仿宋_GB2312" w:hint="eastAsia"/>
          <w:b/>
          <w:bCs/>
          <w:snapToGrid w:val="0"/>
          <w:color w:val="FF0000"/>
          <w:sz w:val="44"/>
          <w:szCs w:val="44"/>
        </w:rPr>
        <w:t>一、会计档案分为会计凭证、账簿、财务报告、其他四大类。</w:t>
      </w:r>
    </w:p>
    <w:p w:rsidR="00B162A1" w:rsidRDefault="008F7DDC" w:rsidP="008F7DDC">
      <w:pPr>
        <w:spacing w:line="600" w:lineRule="exact"/>
        <w:ind w:firstLineChars="150" w:firstLine="663"/>
        <w:rPr>
          <w:rFonts w:ascii="黑体" w:eastAsia="黑体" w:hAnsi="黑体" w:cs="仿宋_GB2312"/>
          <w:b/>
          <w:bCs/>
          <w:snapToGrid w:val="0"/>
          <w:color w:val="FF0000"/>
          <w:sz w:val="44"/>
          <w:szCs w:val="44"/>
        </w:rPr>
      </w:pPr>
      <w:r>
        <w:rPr>
          <w:rFonts w:ascii="黑体" w:eastAsia="黑体" w:hAnsi="黑体" w:cs="仿宋_GB2312" w:hint="eastAsia"/>
          <w:b/>
          <w:bCs/>
          <w:snapToGrid w:val="0"/>
          <w:color w:val="FF0000"/>
          <w:sz w:val="44"/>
          <w:szCs w:val="44"/>
        </w:rPr>
        <w:t>二、会计档案保管期限划分：</w:t>
      </w:r>
    </w:p>
    <w:p w:rsidR="00B162A1" w:rsidRDefault="008F7DDC" w:rsidP="007C0605">
      <w:pPr>
        <w:spacing w:afterLines="50" w:after="156" w:line="440" w:lineRule="exact"/>
        <w:rPr>
          <w:rFonts w:ascii="黑体" w:eastAsia="黑体" w:hAnsi="黑体" w:cs="方正仿宋简体"/>
          <w:b/>
          <w:bCs/>
          <w:sz w:val="32"/>
          <w:szCs w:val="32"/>
        </w:rPr>
      </w:pPr>
      <w:r>
        <w:rPr>
          <w:rFonts w:ascii="黑体" w:eastAsia="黑体" w:hAnsi="黑体" w:cs="方正仿宋简体" w:hint="eastAsia"/>
          <w:b/>
          <w:bCs/>
          <w:color w:val="000000"/>
          <w:sz w:val="32"/>
          <w:szCs w:val="32"/>
        </w:rPr>
        <w:t>（一）</w:t>
      </w:r>
      <w:r>
        <w:rPr>
          <w:rFonts w:ascii="黑体" w:eastAsia="黑体" w:hAnsi="黑体" w:cs="方正仿宋简体" w:hint="eastAsia"/>
          <w:b/>
          <w:bCs/>
          <w:sz w:val="32"/>
          <w:szCs w:val="32"/>
        </w:rPr>
        <w:t>企业和其他组织会计档案保管期限表</w:t>
      </w:r>
    </w:p>
    <w:tbl>
      <w:tblPr>
        <w:tblW w:w="849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898"/>
        <w:gridCol w:w="3145"/>
        <w:gridCol w:w="1028"/>
        <w:gridCol w:w="3427"/>
      </w:tblGrid>
      <w:tr w:rsidR="00B162A1">
        <w:trPr>
          <w:trHeight w:val="815"/>
          <w:jc w:val="center"/>
        </w:trPr>
        <w:tc>
          <w:tcPr>
            <w:tcW w:w="898" w:type="dxa"/>
            <w:tcMar>
              <w:left w:w="0" w:type="dxa"/>
              <w:right w:w="0" w:type="dxa"/>
            </w:tcMar>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序号</w:t>
            </w:r>
          </w:p>
        </w:tc>
        <w:tc>
          <w:tcPr>
            <w:tcW w:w="3145" w:type="dxa"/>
            <w:tcMar>
              <w:left w:w="0" w:type="dxa"/>
              <w:right w:w="0" w:type="dxa"/>
            </w:tcMar>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档案名称</w:t>
            </w:r>
          </w:p>
        </w:tc>
        <w:tc>
          <w:tcPr>
            <w:tcW w:w="1028" w:type="dxa"/>
            <w:tcMar>
              <w:left w:w="0" w:type="dxa"/>
              <w:right w:w="0" w:type="dxa"/>
            </w:tcMar>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保管</w:t>
            </w:r>
          </w:p>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期限</w:t>
            </w:r>
          </w:p>
        </w:tc>
        <w:tc>
          <w:tcPr>
            <w:tcW w:w="3427" w:type="dxa"/>
            <w:tcMar>
              <w:left w:w="0" w:type="dxa"/>
              <w:right w:w="0" w:type="dxa"/>
            </w:tcMar>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备注</w:t>
            </w:r>
          </w:p>
        </w:tc>
      </w:tr>
      <w:tr w:rsidR="00B162A1">
        <w:trPr>
          <w:trHeight w:val="566"/>
          <w:jc w:val="center"/>
        </w:trPr>
        <w:tc>
          <w:tcPr>
            <w:tcW w:w="898" w:type="dxa"/>
            <w:tcMar>
              <w:left w:w="0" w:type="dxa"/>
              <w:right w:w="0" w:type="dxa"/>
            </w:tcMar>
            <w:vAlign w:val="center"/>
          </w:tcPr>
          <w:p w:rsidR="00B162A1" w:rsidRDefault="008F7DDC">
            <w:pPr>
              <w:adjustRightInd w:val="0"/>
              <w:snapToGrid w:val="0"/>
              <w:spacing w:line="360" w:lineRule="exact"/>
              <w:jc w:val="center"/>
              <w:rPr>
                <w:rFonts w:ascii="黑体" w:eastAsia="黑体" w:hAnsi="黑体" w:cs="宋体"/>
                <w:b/>
                <w:bCs/>
                <w:sz w:val="32"/>
                <w:szCs w:val="32"/>
              </w:rPr>
            </w:pPr>
            <w:proofErr w:type="gramStart"/>
            <w:r>
              <w:rPr>
                <w:rFonts w:ascii="黑体" w:eastAsia="黑体" w:hAnsi="黑体" w:cs="宋体" w:hint="eastAsia"/>
                <w:b/>
                <w:bCs/>
                <w:sz w:val="32"/>
                <w:szCs w:val="32"/>
              </w:rPr>
              <w:t>一</w:t>
            </w:r>
            <w:proofErr w:type="gramEnd"/>
          </w:p>
        </w:tc>
        <w:tc>
          <w:tcPr>
            <w:tcW w:w="3145" w:type="dxa"/>
            <w:tcMar>
              <w:left w:w="113" w:type="dxa"/>
              <w:right w:w="0" w:type="dxa"/>
            </w:tcMar>
            <w:vAlign w:val="center"/>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会计凭证</w:t>
            </w:r>
          </w:p>
        </w:tc>
        <w:tc>
          <w:tcPr>
            <w:tcW w:w="1028" w:type="dxa"/>
            <w:tcMar>
              <w:left w:w="0" w:type="dxa"/>
              <w:right w:w="0" w:type="dxa"/>
            </w:tcMar>
            <w:vAlign w:val="center"/>
          </w:tcPr>
          <w:p w:rsidR="00B162A1" w:rsidRDefault="00B162A1">
            <w:pPr>
              <w:adjustRightInd w:val="0"/>
              <w:snapToGrid w:val="0"/>
              <w:spacing w:line="360" w:lineRule="exact"/>
              <w:jc w:val="left"/>
              <w:rPr>
                <w:rFonts w:ascii="黑体" w:eastAsia="黑体" w:hAnsi="黑体" w:cs="宋体"/>
                <w:b/>
                <w:bCs/>
                <w:sz w:val="32"/>
                <w:szCs w:val="32"/>
              </w:rPr>
            </w:pPr>
          </w:p>
        </w:tc>
        <w:tc>
          <w:tcPr>
            <w:tcW w:w="3427" w:type="dxa"/>
            <w:tcMar>
              <w:left w:w="113" w:type="dxa"/>
              <w:right w:w="113" w:type="dxa"/>
            </w:tcMar>
            <w:vAlign w:val="center"/>
          </w:tcPr>
          <w:p w:rsidR="00B162A1" w:rsidRDefault="00B162A1">
            <w:pPr>
              <w:adjustRightInd w:val="0"/>
              <w:snapToGrid w:val="0"/>
              <w:spacing w:line="360" w:lineRule="exact"/>
              <w:jc w:val="left"/>
              <w:rPr>
                <w:rFonts w:ascii="黑体" w:eastAsia="黑体" w:hAnsi="黑体" w:cs="宋体"/>
                <w:b/>
                <w:bCs/>
                <w:sz w:val="32"/>
                <w:szCs w:val="32"/>
              </w:rPr>
            </w:pPr>
          </w:p>
        </w:tc>
      </w:tr>
      <w:tr w:rsidR="00B162A1">
        <w:trPr>
          <w:trHeight w:val="636"/>
          <w:jc w:val="center"/>
        </w:trPr>
        <w:tc>
          <w:tcPr>
            <w:tcW w:w="898" w:type="dxa"/>
            <w:tcMar>
              <w:left w:w="0" w:type="dxa"/>
              <w:right w:w="0" w:type="dxa"/>
            </w:tcMar>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1</w:t>
            </w:r>
          </w:p>
        </w:tc>
        <w:tc>
          <w:tcPr>
            <w:tcW w:w="3145" w:type="dxa"/>
            <w:tcMar>
              <w:left w:w="113" w:type="dxa"/>
              <w:right w:w="0" w:type="dxa"/>
            </w:tcMar>
            <w:vAlign w:val="center"/>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原始凭证</w:t>
            </w:r>
          </w:p>
        </w:tc>
        <w:tc>
          <w:tcPr>
            <w:tcW w:w="1028" w:type="dxa"/>
            <w:tcMar>
              <w:left w:w="0" w:type="dxa"/>
              <w:right w:w="0" w:type="dxa"/>
            </w:tcMar>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30年</w:t>
            </w:r>
          </w:p>
        </w:tc>
        <w:tc>
          <w:tcPr>
            <w:tcW w:w="3427" w:type="dxa"/>
            <w:tcMar>
              <w:left w:w="113" w:type="dxa"/>
              <w:right w:w="113" w:type="dxa"/>
            </w:tcMar>
            <w:vAlign w:val="center"/>
          </w:tcPr>
          <w:p w:rsidR="00B162A1" w:rsidRDefault="00B162A1">
            <w:pPr>
              <w:adjustRightInd w:val="0"/>
              <w:snapToGrid w:val="0"/>
              <w:spacing w:line="360" w:lineRule="exact"/>
              <w:jc w:val="left"/>
              <w:rPr>
                <w:rFonts w:ascii="黑体" w:eastAsia="黑体" w:hAnsi="黑体" w:cs="宋体"/>
                <w:b/>
                <w:bCs/>
                <w:sz w:val="32"/>
                <w:szCs w:val="32"/>
              </w:rPr>
            </w:pPr>
          </w:p>
        </w:tc>
      </w:tr>
      <w:tr w:rsidR="00B162A1">
        <w:trPr>
          <w:trHeight w:val="505"/>
          <w:jc w:val="center"/>
        </w:trPr>
        <w:tc>
          <w:tcPr>
            <w:tcW w:w="898" w:type="dxa"/>
            <w:tcMar>
              <w:left w:w="0" w:type="dxa"/>
              <w:right w:w="0" w:type="dxa"/>
            </w:tcMar>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2</w:t>
            </w:r>
          </w:p>
        </w:tc>
        <w:tc>
          <w:tcPr>
            <w:tcW w:w="3145" w:type="dxa"/>
            <w:tcMar>
              <w:left w:w="113" w:type="dxa"/>
              <w:right w:w="0" w:type="dxa"/>
            </w:tcMar>
            <w:vAlign w:val="center"/>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记账凭证</w:t>
            </w:r>
          </w:p>
        </w:tc>
        <w:tc>
          <w:tcPr>
            <w:tcW w:w="1028" w:type="dxa"/>
            <w:tcMar>
              <w:left w:w="0" w:type="dxa"/>
              <w:right w:w="0" w:type="dxa"/>
            </w:tcMar>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30年</w:t>
            </w:r>
          </w:p>
        </w:tc>
        <w:tc>
          <w:tcPr>
            <w:tcW w:w="3427" w:type="dxa"/>
            <w:tcMar>
              <w:left w:w="113" w:type="dxa"/>
              <w:right w:w="113" w:type="dxa"/>
            </w:tcMar>
            <w:vAlign w:val="center"/>
          </w:tcPr>
          <w:p w:rsidR="00B162A1" w:rsidRDefault="00B162A1">
            <w:pPr>
              <w:adjustRightInd w:val="0"/>
              <w:snapToGrid w:val="0"/>
              <w:spacing w:line="360" w:lineRule="exact"/>
              <w:jc w:val="left"/>
              <w:rPr>
                <w:rFonts w:ascii="黑体" w:eastAsia="黑体" w:hAnsi="黑体" w:cs="宋体"/>
                <w:b/>
                <w:bCs/>
                <w:sz w:val="32"/>
                <w:szCs w:val="32"/>
              </w:rPr>
            </w:pPr>
          </w:p>
        </w:tc>
      </w:tr>
      <w:tr w:rsidR="00B162A1">
        <w:trPr>
          <w:trHeight w:val="483"/>
          <w:jc w:val="center"/>
        </w:trPr>
        <w:tc>
          <w:tcPr>
            <w:tcW w:w="898" w:type="dxa"/>
            <w:tcMar>
              <w:left w:w="0" w:type="dxa"/>
              <w:right w:w="0" w:type="dxa"/>
            </w:tcMar>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二</w:t>
            </w:r>
          </w:p>
        </w:tc>
        <w:tc>
          <w:tcPr>
            <w:tcW w:w="3145" w:type="dxa"/>
            <w:tcMar>
              <w:left w:w="113" w:type="dxa"/>
              <w:right w:w="0" w:type="dxa"/>
            </w:tcMar>
            <w:vAlign w:val="center"/>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会计账簿</w:t>
            </w:r>
          </w:p>
        </w:tc>
        <w:tc>
          <w:tcPr>
            <w:tcW w:w="1028" w:type="dxa"/>
            <w:tcMar>
              <w:left w:w="0" w:type="dxa"/>
              <w:right w:w="0" w:type="dxa"/>
            </w:tcMar>
            <w:vAlign w:val="center"/>
          </w:tcPr>
          <w:p w:rsidR="00B162A1" w:rsidRDefault="00B162A1">
            <w:pPr>
              <w:adjustRightInd w:val="0"/>
              <w:snapToGrid w:val="0"/>
              <w:spacing w:line="360" w:lineRule="exact"/>
              <w:jc w:val="center"/>
              <w:rPr>
                <w:rFonts w:ascii="黑体" w:eastAsia="黑体" w:hAnsi="黑体" w:cs="宋体"/>
                <w:b/>
                <w:bCs/>
                <w:sz w:val="32"/>
                <w:szCs w:val="32"/>
              </w:rPr>
            </w:pPr>
          </w:p>
        </w:tc>
        <w:tc>
          <w:tcPr>
            <w:tcW w:w="3427" w:type="dxa"/>
            <w:tcMar>
              <w:left w:w="113" w:type="dxa"/>
              <w:right w:w="113" w:type="dxa"/>
            </w:tcMar>
            <w:vAlign w:val="center"/>
          </w:tcPr>
          <w:p w:rsidR="00B162A1" w:rsidRDefault="00B162A1">
            <w:pPr>
              <w:adjustRightInd w:val="0"/>
              <w:snapToGrid w:val="0"/>
              <w:spacing w:line="360" w:lineRule="exact"/>
              <w:jc w:val="left"/>
              <w:rPr>
                <w:rFonts w:ascii="黑体" w:eastAsia="黑体" w:hAnsi="黑体" w:cs="宋体"/>
                <w:b/>
                <w:bCs/>
                <w:sz w:val="32"/>
                <w:szCs w:val="32"/>
              </w:rPr>
            </w:pPr>
          </w:p>
        </w:tc>
      </w:tr>
      <w:tr w:rsidR="00B162A1">
        <w:trPr>
          <w:trHeight w:val="503"/>
          <w:jc w:val="center"/>
        </w:trPr>
        <w:tc>
          <w:tcPr>
            <w:tcW w:w="898" w:type="dxa"/>
            <w:tcMar>
              <w:left w:w="0" w:type="dxa"/>
              <w:right w:w="0" w:type="dxa"/>
            </w:tcMar>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3</w:t>
            </w:r>
          </w:p>
        </w:tc>
        <w:tc>
          <w:tcPr>
            <w:tcW w:w="3145" w:type="dxa"/>
            <w:tcMar>
              <w:left w:w="113" w:type="dxa"/>
              <w:right w:w="0" w:type="dxa"/>
            </w:tcMar>
            <w:vAlign w:val="center"/>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总账</w:t>
            </w:r>
          </w:p>
        </w:tc>
        <w:tc>
          <w:tcPr>
            <w:tcW w:w="1028" w:type="dxa"/>
            <w:tcMar>
              <w:left w:w="0" w:type="dxa"/>
              <w:right w:w="0" w:type="dxa"/>
            </w:tcMar>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30年</w:t>
            </w:r>
          </w:p>
        </w:tc>
        <w:tc>
          <w:tcPr>
            <w:tcW w:w="3427" w:type="dxa"/>
            <w:tcMar>
              <w:left w:w="113" w:type="dxa"/>
              <w:right w:w="113" w:type="dxa"/>
            </w:tcMar>
            <w:vAlign w:val="center"/>
          </w:tcPr>
          <w:p w:rsidR="00B162A1" w:rsidRDefault="00B162A1">
            <w:pPr>
              <w:adjustRightInd w:val="0"/>
              <w:snapToGrid w:val="0"/>
              <w:spacing w:line="360" w:lineRule="exact"/>
              <w:jc w:val="left"/>
              <w:rPr>
                <w:rFonts w:ascii="黑体" w:eastAsia="黑体" w:hAnsi="黑体" w:cs="宋体"/>
                <w:b/>
                <w:bCs/>
                <w:sz w:val="32"/>
                <w:szCs w:val="32"/>
              </w:rPr>
            </w:pPr>
          </w:p>
        </w:tc>
      </w:tr>
      <w:tr w:rsidR="00B162A1">
        <w:trPr>
          <w:trHeight w:val="494"/>
          <w:jc w:val="center"/>
        </w:trPr>
        <w:tc>
          <w:tcPr>
            <w:tcW w:w="898" w:type="dxa"/>
            <w:tcMar>
              <w:left w:w="0" w:type="dxa"/>
              <w:right w:w="0" w:type="dxa"/>
            </w:tcMar>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4</w:t>
            </w:r>
          </w:p>
        </w:tc>
        <w:tc>
          <w:tcPr>
            <w:tcW w:w="3145" w:type="dxa"/>
            <w:tcMar>
              <w:left w:w="113" w:type="dxa"/>
              <w:right w:w="0" w:type="dxa"/>
            </w:tcMar>
            <w:vAlign w:val="center"/>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明细账</w:t>
            </w:r>
          </w:p>
        </w:tc>
        <w:tc>
          <w:tcPr>
            <w:tcW w:w="1028" w:type="dxa"/>
            <w:tcMar>
              <w:left w:w="0" w:type="dxa"/>
              <w:right w:w="0" w:type="dxa"/>
            </w:tcMar>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30年</w:t>
            </w:r>
          </w:p>
        </w:tc>
        <w:tc>
          <w:tcPr>
            <w:tcW w:w="3427" w:type="dxa"/>
            <w:tcMar>
              <w:left w:w="113" w:type="dxa"/>
              <w:right w:w="113" w:type="dxa"/>
            </w:tcMar>
            <w:vAlign w:val="center"/>
          </w:tcPr>
          <w:p w:rsidR="00B162A1" w:rsidRDefault="00B162A1">
            <w:pPr>
              <w:adjustRightInd w:val="0"/>
              <w:snapToGrid w:val="0"/>
              <w:spacing w:line="360" w:lineRule="exact"/>
              <w:jc w:val="left"/>
              <w:rPr>
                <w:rFonts w:ascii="黑体" w:eastAsia="黑体" w:hAnsi="黑体" w:cs="宋体"/>
                <w:b/>
                <w:bCs/>
                <w:sz w:val="32"/>
                <w:szCs w:val="32"/>
              </w:rPr>
            </w:pPr>
          </w:p>
        </w:tc>
      </w:tr>
      <w:tr w:rsidR="00B162A1">
        <w:trPr>
          <w:trHeight w:val="486"/>
          <w:jc w:val="center"/>
        </w:trPr>
        <w:tc>
          <w:tcPr>
            <w:tcW w:w="898" w:type="dxa"/>
            <w:tcMar>
              <w:left w:w="0" w:type="dxa"/>
              <w:right w:w="0" w:type="dxa"/>
            </w:tcMar>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5</w:t>
            </w:r>
          </w:p>
        </w:tc>
        <w:tc>
          <w:tcPr>
            <w:tcW w:w="3145" w:type="dxa"/>
            <w:tcMar>
              <w:left w:w="113" w:type="dxa"/>
              <w:right w:w="0" w:type="dxa"/>
            </w:tcMar>
            <w:vAlign w:val="center"/>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日记账</w:t>
            </w:r>
          </w:p>
        </w:tc>
        <w:tc>
          <w:tcPr>
            <w:tcW w:w="1028" w:type="dxa"/>
            <w:tcMar>
              <w:left w:w="0" w:type="dxa"/>
              <w:right w:w="0" w:type="dxa"/>
            </w:tcMar>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30年</w:t>
            </w:r>
          </w:p>
        </w:tc>
        <w:tc>
          <w:tcPr>
            <w:tcW w:w="3427" w:type="dxa"/>
            <w:tcMar>
              <w:left w:w="113" w:type="dxa"/>
              <w:right w:w="113" w:type="dxa"/>
            </w:tcMar>
            <w:vAlign w:val="center"/>
          </w:tcPr>
          <w:p w:rsidR="00B162A1" w:rsidRDefault="00B162A1">
            <w:pPr>
              <w:adjustRightInd w:val="0"/>
              <w:snapToGrid w:val="0"/>
              <w:spacing w:line="360" w:lineRule="exact"/>
              <w:jc w:val="left"/>
              <w:rPr>
                <w:rFonts w:ascii="黑体" w:eastAsia="黑体" w:hAnsi="黑体" w:cs="宋体"/>
                <w:b/>
                <w:bCs/>
                <w:sz w:val="32"/>
                <w:szCs w:val="32"/>
              </w:rPr>
            </w:pPr>
          </w:p>
        </w:tc>
      </w:tr>
      <w:tr w:rsidR="00B162A1">
        <w:trPr>
          <w:trHeight w:val="438"/>
          <w:jc w:val="center"/>
        </w:trPr>
        <w:tc>
          <w:tcPr>
            <w:tcW w:w="898" w:type="dxa"/>
            <w:tcMar>
              <w:left w:w="0" w:type="dxa"/>
              <w:right w:w="0" w:type="dxa"/>
            </w:tcMar>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6</w:t>
            </w:r>
          </w:p>
        </w:tc>
        <w:tc>
          <w:tcPr>
            <w:tcW w:w="3145" w:type="dxa"/>
            <w:tcMar>
              <w:left w:w="113" w:type="dxa"/>
              <w:right w:w="0" w:type="dxa"/>
            </w:tcMar>
            <w:vAlign w:val="center"/>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固定资产卡片</w:t>
            </w:r>
          </w:p>
        </w:tc>
        <w:tc>
          <w:tcPr>
            <w:tcW w:w="1028" w:type="dxa"/>
            <w:tcMar>
              <w:left w:w="0" w:type="dxa"/>
              <w:right w:w="0" w:type="dxa"/>
            </w:tcMar>
            <w:vAlign w:val="center"/>
          </w:tcPr>
          <w:p w:rsidR="00B162A1" w:rsidRDefault="00B162A1">
            <w:pPr>
              <w:adjustRightInd w:val="0"/>
              <w:snapToGrid w:val="0"/>
              <w:spacing w:line="360" w:lineRule="exact"/>
              <w:jc w:val="center"/>
              <w:rPr>
                <w:rFonts w:ascii="黑体" w:eastAsia="黑体" w:hAnsi="黑体" w:cs="宋体"/>
                <w:b/>
                <w:bCs/>
                <w:sz w:val="32"/>
                <w:szCs w:val="32"/>
              </w:rPr>
            </w:pPr>
          </w:p>
        </w:tc>
        <w:tc>
          <w:tcPr>
            <w:tcW w:w="3427" w:type="dxa"/>
            <w:tcMar>
              <w:left w:w="113" w:type="dxa"/>
              <w:right w:w="113" w:type="dxa"/>
            </w:tcMar>
            <w:vAlign w:val="center"/>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固定资产报废清理后保管5年</w:t>
            </w:r>
          </w:p>
        </w:tc>
      </w:tr>
      <w:tr w:rsidR="00B162A1">
        <w:trPr>
          <w:trHeight w:val="473"/>
          <w:jc w:val="center"/>
        </w:trPr>
        <w:tc>
          <w:tcPr>
            <w:tcW w:w="898" w:type="dxa"/>
            <w:tcMar>
              <w:left w:w="0" w:type="dxa"/>
              <w:right w:w="0" w:type="dxa"/>
            </w:tcMar>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lastRenderedPageBreak/>
              <w:t>7</w:t>
            </w:r>
          </w:p>
        </w:tc>
        <w:tc>
          <w:tcPr>
            <w:tcW w:w="3145" w:type="dxa"/>
            <w:tcMar>
              <w:left w:w="113" w:type="dxa"/>
              <w:right w:w="0" w:type="dxa"/>
            </w:tcMar>
            <w:vAlign w:val="center"/>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其他辅助性账簿</w:t>
            </w:r>
          </w:p>
        </w:tc>
        <w:tc>
          <w:tcPr>
            <w:tcW w:w="1028" w:type="dxa"/>
            <w:tcMar>
              <w:left w:w="0" w:type="dxa"/>
              <w:right w:w="0" w:type="dxa"/>
            </w:tcMar>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30年</w:t>
            </w:r>
          </w:p>
        </w:tc>
        <w:tc>
          <w:tcPr>
            <w:tcW w:w="3427" w:type="dxa"/>
            <w:tcMar>
              <w:left w:w="113" w:type="dxa"/>
              <w:right w:w="113" w:type="dxa"/>
            </w:tcMar>
            <w:vAlign w:val="center"/>
          </w:tcPr>
          <w:p w:rsidR="00B162A1" w:rsidRDefault="00B162A1">
            <w:pPr>
              <w:adjustRightInd w:val="0"/>
              <w:snapToGrid w:val="0"/>
              <w:spacing w:line="360" w:lineRule="exact"/>
              <w:jc w:val="left"/>
              <w:rPr>
                <w:rFonts w:ascii="黑体" w:eastAsia="黑体" w:hAnsi="黑体" w:cs="宋体"/>
                <w:b/>
                <w:bCs/>
                <w:sz w:val="32"/>
                <w:szCs w:val="32"/>
              </w:rPr>
            </w:pPr>
          </w:p>
        </w:tc>
      </w:tr>
      <w:tr w:rsidR="00B162A1">
        <w:trPr>
          <w:trHeight w:val="495"/>
          <w:jc w:val="center"/>
        </w:trPr>
        <w:tc>
          <w:tcPr>
            <w:tcW w:w="898" w:type="dxa"/>
            <w:tcMar>
              <w:left w:w="0" w:type="dxa"/>
              <w:right w:w="0" w:type="dxa"/>
            </w:tcMar>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三</w:t>
            </w:r>
          </w:p>
        </w:tc>
        <w:tc>
          <w:tcPr>
            <w:tcW w:w="3145" w:type="dxa"/>
            <w:tcMar>
              <w:left w:w="113" w:type="dxa"/>
              <w:right w:w="0" w:type="dxa"/>
            </w:tcMar>
            <w:vAlign w:val="center"/>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财务会计报告</w:t>
            </w:r>
          </w:p>
        </w:tc>
        <w:tc>
          <w:tcPr>
            <w:tcW w:w="1028" w:type="dxa"/>
            <w:tcMar>
              <w:left w:w="0" w:type="dxa"/>
              <w:right w:w="0" w:type="dxa"/>
            </w:tcMar>
            <w:vAlign w:val="center"/>
          </w:tcPr>
          <w:p w:rsidR="00B162A1" w:rsidRDefault="00B162A1">
            <w:pPr>
              <w:adjustRightInd w:val="0"/>
              <w:snapToGrid w:val="0"/>
              <w:spacing w:line="360" w:lineRule="exact"/>
              <w:jc w:val="center"/>
              <w:rPr>
                <w:rFonts w:ascii="黑体" w:eastAsia="黑体" w:hAnsi="黑体" w:cs="宋体"/>
                <w:b/>
                <w:bCs/>
                <w:sz w:val="32"/>
                <w:szCs w:val="32"/>
              </w:rPr>
            </w:pPr>
          </w:p>
        </w:tc>
        <w:tc>
          <w:tcPr>
            <w:tcW w:w="3427" w:type="dxa"/>
            <w:tcMar>
              <w:left w:w="113" w:type="dxa"/>
              <w:right w:w="113" w:type="dxa"/>
            </w:tcMar>
            <w:vAlign w:val="center"/>
          </w:tcPr>
          <w:p w:rsidR="00B162A1" w:rsidRDefault="00B162A1">
            <w:pPr>
              <w:adjustRightInd w:val="0"/>
              <w:snapToGrid w:val="0"/>
              <w:spacing w:line="360" w:lineRule="exact"/>
              <w:jc w:val="left"/>
              <w:rPr>
                <w:rFonts w:ascii="黑体" w:eastAsia="黑体" w:hAnsi="黑体" w:cs="宋体"/>
                <w:b/>
                <w:bCs/>
                <w:sz w:val="32"/>
                <w:szCs w:val="32"/>
              </w:rPr>
            </w:pPr>
          </w:p>
        </w:tc>
      </w:tr>
      <w:tr w:rsidR="00B162A1">
        <w:trPr>
          <w:trHeight w:val="830"/>
          <w:jc w:val="center"/>
        </w:trPr>
        <w:tc>
          <w:tcPr>
            <w:tcW w:w="898" w:type="dxa"/>
            <w:tcMar>
              <w:left w:w="0" w:type="dxa"/>
              <w:right w:w="0" w:type="dxa"/>
            </w:tcMar>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8</w:t>
            </w:r>
          </w:p>
        </w:tc>
        <w:tc>
          <w:tcPr>
            <w:tcW w:w="3145" w:type="dxa"/>
            <w:tcMar>
              <w:left w:w="113" w:type="dxa"/>
              <w:right w:w="0" w:type="dxa"/>
            </w:tcMar>
            <w:vAlign w:val="center"/>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月度、季度、半年度财务会计报告</w:t>
            </w:r>
          </w:p>
        </w:tc>
        <w:tc>
          <w:tcPr>
            <w:tcW w:w="1028" w:type="dxa"/>
            <w:tcMar>
              <w:left w:w="0" w:type="dxa"/>
              <w:right w:w="0" w:type="dxa"/>
            </w:tcMar>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10年</w:t>
            </w:r>
          </w:p>
        </w:tc>
        <w:tc>
          <w:tcPr>
            <w:tcW w:w="3427" w:type="dxa"/>
            <w:tcMar>
              <w:left w:w="113" w:type="dxa"/>
              <w:right w:w="113" w:type="dxa"/>
            </w:tcMar>
            <w:vAlign w:val="center"/>
          </w:tcPr>
          <w:p w:rsidR="00B162A1" w:rsidRDefault="00B162A1">
            <w:pPr>
              <w:adjustRightInd w:val="0"/>
              <w:snapToGrid w:val="0"/>
              <w:spacing w:line="360" w:lineRule="exact"/>
              <w:jc w:val="left"/>
              <w:rPr>
                <w:rFonts w:ascii="黑体" w:eastAsia="黑体" w:hAnsi="黑体" w:cs="宋体"/>
                <w:b/>
                <w:bCs/>
                <w:sz w:val="32"/>
                <w:szCs w:val="32"/>
              </w:rPr>
            </w:pPr>
          </w:p>
        </w:tc>
      </w:tr>
      <w:tr w:rsidR="00B162A1">
        <w:trPr>
          <w:trHeight w:val="452"/>
          <w:jc w:val="center"/>
        </w:trPr>
        <w:tc>
          <w:tcPr>
            <w:tcW w:w="898" w:type="dxa"/>
            <w:tcMar>
              <w:left w:w="0" w:type="dxa"/>
              <w:right w:w="0" w:type="dxa"/>
            </w:tcMar>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9</w:t>
            </w:r>
          </w:p>
        </w:tc>
        <w:tc>
          <w:tcPr>
            <w:tcW w:w="3145" w:type="dxa"/>
            <w:tcMar>
              <w:left w:w="113" w:type="dxa"/>
              <w:right w:w="0" w:type="dxa"/>
            </w:tcMar>
            <w:vAlign w:val="center"/>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年度财务会计报告</w:t>
            </w:r>
          </w:p>
        </w:tc>
        <w:tc>
          <w:tcPr>
            <w:tcW w:w="1028" w:type="dxa"/>
            <w:tcMar>
              <w:left w:w="0" w:type="dxa"/>
              <w:right w:w="0" w:type="dxa"/>
            </w:tcMar>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永久</w:t>
            </w:r>
          </w:p>
        </w:tc>
        <w:tc>
          <w:tcPr>
            <w:tcW w:w="3427" w:type="dxa"/>
            <w:tcMar>
              <w:left w:w="113" w:type="dxa"/>
              <w:right w:w="113" w:type="dxa"/>
            </w:tcMar>
            <w:vAlign w:val="center"/>
          </w:tcPr>
          <w:p w:rsidR="00B162A1" w:rsidRDefault="00B162A1">
            <w:pPr>
              <w:adjustRightInd w:val="0"/>
              <w:snapToGrid w:val="0"/>
              <w:spacing w:line="360" w:lineRule="exact"/>
              <w:jc w:val="left"/>
              <w:rPr>
                <w:rFonts w:ascii="黑体" w:eastAsia="黑体" w:hAnsi="黑体" w:cs="宋体"/>
                <w:b/>
                <w:bCs/>
                <w:sz w:val="32"/>
                <w:szCs w:val="32"/>
              </w:rPr>
            </w:pPr>
          </w:p>
        </w:tc>
      </w:tr>
      <w:tr w:rsidR="00B162A1">
        <w:trPr>
          <w:trHeight w:val="538"/>
          <w:jc w:val="center"/>
        </w:trPr>
        <w:tc>
          <w:tcPr>
            <w:tcW w:w="898" w:type="dxa"/>
            <w:tcMar>
              <w:left w:w="0" w:type="dxa"/>
              <w:right w:w="0" w:type="dxa"/>
            </w:tcMar>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四</w:t>
            </w:r>
          </w:p>
        </w:tc>
        <w:tc>
          <w:tcPr>
            <w:tcW w:w="3145" w:type="dxa"/>
            <w:tcMar>
              <w:left w:w="113" w:type="dxa"/>
              <w:right w:w="0" w:type="dxa"/>
            </w:tcMar>
            <w:vAlign w:val="center"/>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其他会计资料</w:t>
            </w:r>
          </w:p>
        </w:tc>
        <w:tc>
          <w:tcPr>
            <w:tcW w:w="1028" w:type="dxa"/>
            <w:tcMar>
              <w:left w:w="0" w:type="dxa"/>
              <w:right w:w="0" w:type="dxa"/>
            </w:tcMar>
            <w:vAlign w:val="center"/>
          </w:tcPr>
          <w:p w:rsidR="00B162A1" w:rsidRDefault="00B162A1">
            <w:pPr>
              <w:adjustRightInd w:val="0"/>
              <w:snapToGrid w:val="0"/>
              <w:spacing w:line="360" w:lineRule="exact"/>
              <w:jc w:val="center"/>
              <w:rPr>
                <w:rFonts w:ascii="黑体" w:eastAsia="黑体" w:hAnsi="黑体" w:cs="宋体"/>
                <w:b/>
                <w:bCs/>
                <w:sz w:val="32"/>
                <w:szCs w:val="32"/>
              </w:rPr>
            </w:pPr>
          </w:p>
        </w:tc>
        <w:tc>
          <w:tcPr>
            <w:tcW w:w="3427" w:type="dxa"/>
            <w:tcMar>
              <w:left w:w="113" w:type="dxa"/>
              <w:right w:w="113" w:type="dxa"/>
            </w:tcMar>
            <w:vAlign w:val="center"/>
          </w:tcPr>
          <w:p w:rsidR="00B162A1" w:rsidRDefault="00B162A1">
            <w:pPr>
              <w:adjustRightInd w:val="0"/>
              <w:snapToGrid w:val="0"/>
              <w:spacing w:line="360" w:lineRule="exact"/>
              <w:jc w:val="left"/>
              <w:rPr>
                <w:rFonts w:ascii="黑体" w:eastAsia="黑体" w:hAnsi="黑体" w:cs="宋体"/>
                <w:b/>
                <w:bCs/>
                <w:sz w:val="32"/>
                <w:szCs w:val="32"/>
              </w:rPr>
            </w:pPr>
          </w:p>
        </w:tc>
      </w:tr>
      <w:tr w:rsidR="00B162A1">
        <w:trPr>
          <w:trHeight w:val="562"/>
          <w:jc w:val="center"/>
        </w:trPr>
        <w:tc>
          <w:tcPr>
            <w:tcW w:w="898" w:type="dxa"/>
            <w:tcMar>
              <w:left w:w="0" w:type="dxa"/>
              <w:right w:w="0" w:type="dxa"/>
            </w:tcMar>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10</w:t>
            </w:r>
          </w:p>
        </w:tc>
        <w:tc>
          <w:tcPr>
            <w:tcW w:w="3145" w:type="dxa"/>
            <w:tcMar>
              <w:left w:w="113" w:type="dxa"/>
              <w:right w:w="0" w:type="dxa"/>
            </w:tcMar>
            <w:vAlign w:val="center"/>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银行存款余额调节表</w:t>
            </w:r>
          </w:p>
        </w:tc>
        <w:tc>
          <w:tcPr>
            <w:tcW w:w="1028" w:type="dxa"/>
            <w:tcMar>
              <w:left w:w="0" w:type="dxa"/>
              <w:right w:w="0" w:type="dxa"/>
            </w:tcMar>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10年</w:t>
            </w:r>
          </w:p>
        </w:tc>
        <w:tc>
          <w:tcPr>
            <w:tcW w:w="3427" w:type="dxa"/>
            <w:tcMar>
              <w:left w:w="113" w:type="dxa"/>
              <w:right w:w="113" w:type="dxa"/>
            </w:tcMar>
            <w:vAlign w:val="center"/>
          </w:tcPr>
          <w:p w:rsidR="00B162A1" w:rsidRDefault="00B162A1">
            <w:pPr>
              <w:adjustRightInd w:val="0"/>
              <w:snapToGrid w:val="0"/>
              <w:spacing w:line="360" w:lineRule="exact"/>
              <w:jc w:val="left"/>
              <w:rPr>
                <w:rFonts w:ascii="黑体" w:eastAsia="黑体" w:hAnsi="黑体" w:cs="宋体"/>
                <w:b/>
                <w:bCs/>
                <w:sz w:val="32"/>
                <w:szCs w:val="32"/>
              </w:rPr>
            </w:pPr>
          </w:p>
        </w:tc>
      </w:tr>
      <w:tr w:rsidR="00B162A1">
        <w:trPr>
          <w:trHeight w:val="438"/>
          <w:jc w:val="center"/>
        </w:trPr>
        <w:tc>
          <w:tcPr>
            <w:tcW w:w="898" w:type="dxa"/>
            <w:tcMar>
              <w:left w:w="0" w:type="dxa"/>
              <w:right w:w="0" w:type="dxa"/>
            </w:tcMar>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11</w:t>
            </w:r>
          </w:p>
        </w:tc>
        <w:tc>
          <w:tcPr>
            <w:tcW w:w="3145" w:type="dxa"/>
            <w:tcMar>
              <w:left w:w="113" w:type="dxa"/>
              <w:right w:w="0" w:type="dxa"/>
            </w:tcMar>
            <w:vAlign w:val="center"/>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银行对账单</w:t>
            </w:r>
          </w:p>
        </w:tc>
        <w:tc>
          <w:tcPr>
            <w:tcW w:w="1028" w:type="dxa"/>
            <w:tcMar>
              <w:left w:w="0" w:type="dxa"/>
              <w:right w:w="0" w:type="dxa"/>
            </w:tcMar>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10年</w:t>
            </w:r>
          </w:p>
        </w:tc>
        <w:tc>
          <w:tcPr>
            <w:tcW w:w="3427" w:type="dxa"/>
            <w:tcMar>
              <w:left w:w="113" w:type="dxa"/>
              <w:right w:w="113" w:type="dxa"/>
            </w:tcMar>
            <w:vAlign w:val="center"/>
          </w:tcPr>
          <w:p w:rsidR="00B162A1" w:rsidRDefault="00B162A1">
            <w:pPr>
              <w:adjustRightInd w:val="0"/>
              <w:snapToGrid w:val="0"/>
              <w:spacing w:line="360" w:lineRule="exact"/>
              <w:jc w:val="left"/>
              <w:rPr>
                <w:rFonts w:ascii="黑体" w:eastAsia="黑体" w:hAnsi="黑体" w:cs="宋体"/>
                <w:b/>
                <w:bCs/>
                <w:sz w:val="32"/>
                <w:szCs w:val="32"/>
              </w:rPr>
            </w:pPr>
          </w:p>
        </w:tc>
      </w:tr>
      <w:tr w:rsidR="00B162A1">
        <w:trPr>
          <w:trHeight w:val="438"/>
          <w:jc w:val="center"/>
        </w:trPr>
        <w:tc>
          <w:tcPr>
            <w:tcW w:w="898" w:type="dxa"/>
            <w:tcMar>
              <w:left w:w="0" w:type="dxa"/>
              <w:right w:w="0" w:type="dxa"/>
            </w:tcMar>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12</w:t>
            </w:r>
          </w:p>
        </w:tc>
        <w:tc>
          <w:tcPr>
            <w:tcW w:w="3145" w:type="dxa"/>
            <w:tcMar>
              <w:left w:w="113" w:type="dxa"/>
              <w:right w:w="0" w:type="dxa"/>
            </w:tcMar>
            <w:vAlign w:val="center"/>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纳税申报表</w:t>
            </w:r>
          </w:p>
        </w:tc>
        <w:tc>
          <w:tcPr>
            <w:tcW w:w="1028" w:type="dxa"/>
            <w:tcMar>
              <w:left w:w="0" w:type="dxa"/>
              <w:right w:w="0" w:type="dxa"/>
            </w:tcMar>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10年</w:t>
            </w:r>
          </w:p>
        </w:tc>
        <w:tc>
          <w:tcPr>
            <w:tcW w:w="3427" w:type="dxa"/>
            <w:tcMar>
              <w:left w:w="113" w:type="dxa"/>
              <w:right w:w="113" w:type="dxa"/>
            </w:tcMar>
            <w:vAlign w:val="center"/>
          </w:tcPr>
          <w:p w:rsidR="00B162A1" w:rsidRDefault="00B162A1">
            <w:pPr>
              <w:adjustRightInd w:val="0"/>
              <w:snapToGrid w:val="0"/>
              <w:spacing w:line="360" w:lineRule="exact"/>
              <w:jc w:val="left"/>
              <w:rPr>
                <w:rFonts w:ascii="黑体" w:eastAsia="黑体" w:hAnsi="黑体" w:cs="宋体"/>
                <w:b/>
                <w:bCs/>
                <w:sz w:val="32"/>
                <w:szCs w:val="32"/>
              </w:rPr>
            </w:pPr>
          </w:p>
        </w:tc>
      </w:tr>
      <w:tr w:rsidR="00B162A1">
        <w:trPr>
          <w:trHeight w:val="438"/>
          <w:jc w:val="center"/>
        </w:trPr>
        <w:tc>
          <w:tcPr>
            <w:tcW w:w="898" w:type="dxa"/>
            <w:tcMar>
              <w:left w:w="0" w:type="dxa"/>
              <w:right w:w="0" w:type="dxa"/>
            </w:tcMar>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13</w:t>
            </w:r>
          </w:p>
        </w:tc>
        <w:tc>
          <w:tcPr>
            <w:tcW w:w="3145" w:type="dxa"/>
            <w:tcMar>
              <w:left w:w="113" w:type="dxa"/>
              <w:right w:w="0" w:type="dxa"/>
            </w:tcMar>
            <w:vAlign w:val="center"/>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会计档案移交清册</w:t>
            </w:r>
          </w:p>
        </w:tc>
        <w:tc>
          <w:tcPr>
            <w:tcW w:w="1028" w:type="dxa"/>
            <w:tcMar>
              <w:left w:w="0" w:type="dxa"/>
              <w:right w:w="0" w:type="dxa"/>
            </w:tcMar>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30年</w:t>
            </w:r>
          </w:p>
        </w:tc>
        <w:tc>
          <w:tcPr>
            <w:tcW w:w="3427" w:type="dxa"/>
            <w:tcMar>
              <w:left w:w="113" w:type="dxa"/>
              <w:right w:w="113" w:type="dxa"/>
            </w:tcMar>
            <w:vAlign w:val="center"/>
          </w:tcPr>
          <w:p w:rsidR="00B162A1" w:rsidRDefault="00B162A1">
            <w:pPr>
              <w:adjustRightInd w:val="0"/>
              <w:snapToGrid w:val="0"/>
              <w:spacing w:line="360" w:lineRule="exact"/>
              <w:jc w:val="left"/>
              <w:rPr>
                <w:rFonts w:ascii="黑体" w:eastAsia="黑体" w:hAnsi="黑体" w:cs="宋体"/>
                <w:b/>
                <w:bCs/>
                <w:sz w:val="32"/>
                <w:szCs w:val="32"/>
              </w:rPr>
            </w:pPr>
          </w:p>
        </w:tc>
      </w:tr>
      <w:tr w:rsidR="00B162A1">
        <w:trPr>
          <w:trHeight w:val="438"/>
          <w:jc w:val="center"/>
        </w:trPr>
        <w:tc>
          <w:tcPr>
            <w:tcW w:w="898" w:type="dxa"/>
            <w:tcMar>
              <w:left w:w="0" w:type="dxa"/>
              <w:right w:w="0" w:type="dxa"/>
            </w:tcMar>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14</w:t>
            </w:r>
          </w:p>
        </w:tc>
        <w:tc>
          <w:tcPr>
            <w:tcW w:w="3145" w:type="dxa"/>
            <w:tcMar>
              <w:left w:w="113" w:type="dxa"/>
              <w:right w:w="0" w:type="dxa"/>
            </w:tcMar>
            <w:vAlign w:val="center"/>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会计档案保管清册</w:t>
            </w:r>
          </w:p>
        </w:tc>
        <w:tc>
          <w:tcPr>
            <w:tcW w:w="1028" w:type="dxa"/>
            <w:tcMar>
              <w:left w:w="0" w:type="dxa"/>
              <w:right w:w="0" w:type="dxa"/>
            </w:tcMar>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永久</w:t>
            </w:r>
          </w:p>
        </w:tc>
        <w:tc>
          <w:tcPr>
            <w:tcW w:w="3427" w:type="dxa"/>
            <w:tcMar>
              <w:left w:w="113" w:type="dxa"/>
              <w:right w:w="113" w:type="dxa"/>
            </w:tcMar>
            <w:vAlign w:val="center"/>
          </w:tcPr>
          <w:p w:rsidR="00B162A1" w:rsidRDefault="00B162A1">
            <w:pPr>
              <w:adjustRightInd w:val="0"/>
              <w:snapToGrid w:val="0"/>
              <w:spacing w:line="360" w:lineRule="exact"/>
              <w:jc w:val="left"/>
              <w:rPr>
                <w:rFonts w:ascii="黑体" w:eastAsia="黑体" w:hAnsi="黑体" w:cs="宋体"/>
                <w:b/>
                <w:bCs/>
                <w:sz w:val="32"/>
                <w:szCs w:val="32"/>
              </w:rPr>
            </w:pPr>
          </w:p>
        </w:tc>
      </w:tr>
      <w:tr w:rsidR="00B162A1">
        <w:trPr>
          <w:trHeight w:val="438"/>
          <w:jc w:val="center"/>
        </w:trPr>
        <w:tc>
          <w:tcPr>
            <w:tcW w:w="898" w:type="dxa"/>
            <w:tcMar>
              <w:left w:w="0" w:type="dxa"/>
              <w:right w:w="0" w:type="dxa"/>
            </w:tcMar>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15</w:t>
            </w:r>
          </w:p>
        </w:tc>
        <w:tc>
          <w:tcPr>
            <w:tcW w:w="3145" w:type="dxa"/>
            <w:tcMar>
              <w:left w:w="113" w:type="dxa"/>
              <w:right w:w="0" w:type="dxa"/>
            </w:tcMar>
            <w:vAlign w:val="center"/>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会计档案销毁清册</w:t>
            </w:r>
          </w:p>
        </w:tc>
        <w:tc>
          <w:tcPr>
            <w:tcW w:w="1028" w:type="dxa"/>
            <w:tcMar>
              <w:left w:w="0" w:type="dxa"/>
              <w:right w:w="0" w:type="dxa"/>
            </w:tcMar>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永久</w:t>
            </w:r>
          </w:p>
        </w:tc>
        <w:tc>
          <w:tcPr>
            <w:tcW w:w="3427" w:type="dxa"/>
            <w:tcMar>
              <w:left w:w="113" w:type="dxa"/>
              <w:right w:w="113" w:type="dxa"/>
            </w:tcMar>
            <w:vAlign w:val="center"/>
          </w:tcPr>
          <w:p w:rsidR="00B162A1" w:rsidRDefault="00B162A1">
            <w:pPr>
              <w:adjustRightInd w:val="0"/>
              <w:snapToGrid w:val="0"/>
              <w:spacing w:line="360" w:lineRule="exact"/>
              <w:jc w:val="left"/>
              <w:rPr>
                <w:rFonts w:ascii="黑体" w:eastAsia="黑体" w:hAnsi="黑体" w:cs="宋体"/>
                <w:b/>
                <w:bCs/>
                <w:sz w:val="32"/>
                <w:szCs w:val="32"/>
              </w:rPr>
            </w:pPr>
          </w:p>
        </w:tc>
      </w:tr>
      <w:tr w:rsidR="00B162A1">
        <w:trPr>
          <w:trHeight w:val="438"/>
          <w:jc w:val="center"/>
        </w:trPr>
        <w:tc>
          <w:tcPr>
            <w:tcW w:w="898" w:type="dxa"/>
            <w:tcMar>
              <w:left w:w="0" w:type="dxa"/>
              <w:right w:w="0" w:type="dxa"/>
            </w:tcMar>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16</w:t>
            </w:r>
          </w:p>
        </w:tc>
        <w:tc>
          <w:tcPr>
            <w:tcW w:w="3145" w:type="dxa"/>
            <w:tcMar>
              <w:left w:w="113" w:type="dxa"/>
              <w:right w:w="0" w:type="dxa"/>
            </w:tcMar>
            <w:vAlign w:val="center"/>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会计档案鉴定意见书</w:t>
            </w:r>
          </w:p>
        </w:tc>
        <w:tc>
          <w:tcPr>
            <w:tcW w:w="1028" w:type="dxa"/>
            <w:tcMar>
              <w:left w:w="0" w:type="dxa"/>
              <w:right w:w="0" w:type="dxa"/>
            </w:tcMar>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永久</w:t>
            </w:r>
          </w:p>
        </w:tc>
        <w:tc>
          <w:tcPr>
            <w:tcW w:w="3427" w:type="dxa"/>
            <w:tcMar>
              <w:left w:w="113" w:type="dxa"/>
              <w:right w:w="113" w:type="dxa"/>
            </w:tcMar>
            <w:vAlign w:val="center"/>
          </w:tcPr>
          <w:p w:rsidR="00B162A1" w:rsidRDefault="00B162A1">
            <w:pPr>
              <w:adjustRightInd w:val="0"/>
              <w:snapToGrid w:val="0"/>
              <w:spacing w:line="360" w:lineRule="exact"/>
              <w:jc w:val="left"/>
              <w:rPr>
                <w:rFonts w:ascii="黑体" w:eastAsia="黑体" w:hAnsi="黑体" w:cs="宋体"/>
                <w:b/>
                <w:bCs/>
                <w:sz w:val="32"/>
                <w:szCs w:val="32"/>
              </w:rPr>
            </w:pPr>
          </w:p>
        </w:tc>
      </w:tr>
    </w:tbl>
    <w:p w:rsidR="00B162A1" w:rsidRDefault="00B162A1">
      <w:pPr>
        <w:spacing w:line="440" w:lineRule="exact"/>
        <w:ind w:firstLineChars="200" w:firstLine="643"/>
        <w:rPr>
          <w:rFonts w:ascii="黑体" w:eastAsia="黑体" w:hAnsi="黑体" w:cs="方正仿宋简体"/>
          <w:b/>
          <w:bCs/>
          <w:sz w:val="32"/>
          <w:szCs w:val="32"/>
        </w:rPr>
      </w:pPr>
    </w:p>
    <w:p w:rsidR="00B162A1" w:rsidRDefault="00B162A1">
      <w:pPr>
        <w:spacing w:line="440" w:lineRule="exact"/>
        <w:rPr>
          <w:rFonts w:ascii="黑体" w:eastAsia="黑体" w:hAnsi="黑体" w:cs="方正仿宋简体"/>
          <w:b/>
          <w:bCs/>
          <w:sz w:val="32"/>
          <w:szCs w:val="32"/>
        </w:rPr>
      </w:pPr>
    </w:p>
    <w:p w:rsidR="00B162A1" w:rsidRDefault="008F7DDC">
      <w:pPr>
        <w:spacing w:line="440" w:lineRule="exact"/>
        <w:ind w:firstLineChars="150" w:firstLine="482"/>
        <w:rPr>
          <w:rFonts w:ascii="黑体" w:eastAsia="黑体" w:hAnsi="黑体" w:cs="方正仿宋简体"/>
          <w:b/>
          <w:bCs/>
          <w:sz w:val="32"/>
          <w:szCs w:val="32"/>
        </w:rPr>
      </w:pPr>
      <w:r>
        <w:rPr>
          <w:rFonts w:ascii="黑体" w:eastAsia="黑体" w:hAnsi="黑体" w:cs="方正仿宋简体" w:hint="eastAsia"/>
          <w:b/>
          <w:bCs/>
          <w:sz w:val="32"/>
          <w:szCs w:val="32"/>
        </w:rPr>
        <w:t>（二）财政总预算、行政单位、事业单位和税收会计档案保管期限表</w:t>
      </w:r>
    </w:p>
    <w:tbl>
      <w:tblPr>
        <w:tblW w:w="8498"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596"/>
        <w:gridCol w:w="2477"/>
        <w:gridCol w:w="992"/>
        <w:gridCol w:w="1276"/>
        <w:gridCol w:w="992"/>
        <w:gridCol w:w="2165"/>
      </w:tblGrid>
      <w:tr w:rsidR="00B162A1">
        <w:trPr>
          <w:trHeight w:val="377"/>
          <w:jc w:val="center"/>
        </w:trPr>
        <w:tc>
          <w:tcPr>
            <w:tcW w:w="596" w:type="dxa"/>
            <w:vMerge w:val="restart"/>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序号</w:t>
            </w:r>
          </w:p>
        </w:tc>
        <w:tc>
          <w:tcPr>
            <w:tcW w:w="2477" w:type="dxa"/>
            <w:vMerge w:val="restart"/>
          </w:tcPr>
          <w:p w:rsidR="00B162A1" w:rsidRDefault="00B162A1">
            <w:pPr>
              <w:adjustRightInd w:val="0"/>
              <w:snapToGrid w:val="0"/>
              <w:spacing w:line="360" w:lineRule="exact"/>
              <w:jc w:val="center"/>
              <w:rPr>
                <w:rFonts w:ascii="黑体" w:eastAsia="黑体" w:hAnsi="黑体" w:cs="宋体"/>
                <w:b/>
                <w:bCs/>
                <w:sz w:val="32"/>
                <w:szCs w:val="32"/>
              </w:rPr>
            </w:pPr>
          </w:p>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档案名称</w:t>
            </w:r>
          </w:p>
        </w:tc>
        <w:tc>
          <w:tcPr>
            <w:tcW w:w="3260" w:type="dxa"/>
            <w:gridSpan w:val="3"/>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保管期限</w:t>
            </w:r>
          </w:p>
        </w:tc>
        <w:tc>
          <w:tcPr>
            <w:tcW w:w="2165" w:type="dxa"/>
            <w:vMerge w:val="restart"/>
          </w:tcPr>
          <w:p w:rsidR="00B162A1" w:rsidRDefault="00B162A1">
            <w:pPr>
              <w:adjustRightInd w:val="0"/>
              <w:snapToGrid w:val="0"/>
              <w:spacing w:line="360" w:lineRule="exact"/>
              <w:jc w:val="center"/>
              <w:rPr>
                <w:rFonts w:ascii="黑体" w:eastAsia="黑体" w:hAnsi="黑体" w:cs="宋体"/>
                <w:b/>
                <w:bCs/>
                <w:sz w:val="32"/>
                <w:szCs w:val="32"/>
              </w:rPr>
            </w:pPr>
          </w:p>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备注</w:t>
            </w:r>
          </w:p>
        </w:tc>
      </w:tr>
      <w:tr w:rsidR="00B162A1">
        <w:trPr>
          <w:trHeight w:val="908"/>
          <w:jc w:val="center"/>
        </w:trPr>
        <w:tc>
          <w:tcPr>
            <w:tcW w:w="596" w:type="dxa"/>
            <w:vMerge/>
          </w:tcPr>
          <w:p w:rsidR="00B162A1" w:rsidRDefault="00B162A1">
            <w:pPr>
              <w:adjustRightInd w:val="0"/>
              <w:snapToGrid w:val="0"/>
              <w:spacing w:line="360" w:lineRule="exact"/>
              <w:jc w:val="center"/>
              <w:rPr>
                <w:rFonts w:ascii="黑体" w:eastAsia="黑体" w:hAnsi="黑体" w:cs="宋体"/>
                <w:b/>
                <w:bCs/>
                <w:sz w:val="32"/>
                <w:szCs w:val="32"/>
              </w:rPr>
            </w:pPr>
          </w:p>
        </w:tc>
        <w:tc>
          <w:tcPr>
            <w:tcW w:w="2477" w:type="dxa"/>
            <w:vMerge/>
          </w:tcPr>
          <w:p w:rsidR="00B162A1" w:rsidRDefault="00B162A1">
            <w:pPr>
              <w:adjustRightInd w:val="0"/>
              <w:snapToGrid w:val="0"/>
              <w:spacing w:line="360" w:lineRule="exact"/>
              <w:jc w:val="center"/>
              <w:rPr>
                <w:rFonts w:ascii="黑体" w:eastAsia="黑体" w:hAnsi="黑体" w:cs="宋体"/>
                <w:b/>
                <w:bCs/>
                <w:sz w:val="32"/>
                <w:szCs w:val="32"/>
              </w:rPr>
            </w:pPr>
          </w:p>
        </w:tc>
        <w:tc>
          <w:tcPr>
            <w:tcW w:w="992" w:type="dxa"/>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财政</w:t>
            </w:r>
          </w:p>
          <w:p w:rsidR="00B162A1" w:rsidRDefault="008F7DDC">
            <w:pPr>
              <w:pStyle w:val="ab"/>
              <w:pBdr>
                <w:bottom w:val="none" w:sz="0" w:space="0" w:color="auto"/>
              </w:pBdr>
              <w:tabs>
                <w:tab w:val="clear" w:pos="4153"/>
                <w:tab w:val="clear" w:pos="8306"/>
              </w:tabs>
              <w:adjustRightInd w:val="0"/>
              <w:spacing w:line="360" w:lineRule="exact"/>
              <w:rPr>
                <w:rFonts w:ascii="黑体" w:eastAsia="黑体" w:hAnsi="黑体" w:cs="宋体"/>
                <w:b/>
                <w:bCs/>
                <w:sz w:val="32"/>
                <w:szCs w:val="32"/>
              </w:rPr>
            </w:pPr>
            <w:r>
              <w:rPr>
                <w:rFonts w:ascii="黑体" w:eastAsia="黑体" w:hAnsi="黑体" w:cs="宋体" w:hint="eastAsia"/>
                <w:b/>
                <w:bCs/>
                <w:sz w:val="32"/>
                <w:szCs w:val="32"/>
              </w:rPr>
              <w:t>总预算</w:t>
            </w:r>
          </w:p>
        </w:tc>
        <w:tc>
          <w:tcPr>
            <w:tcW w:w="1276" w:type="dxa"/>
          </w:tcPr>
          <w:p w:rsidR="00B162A1" w:rsidRDefault="008F7DDC">
            <w:pPr>
              <w:pStyle w:val="ab"/>
              <w:pBdr>
                <w:bottom w:val="none" w:sz="0" w:space="0" w:color="auto"/>
              </w:pBdr>
              <w:tabs>
                <w:tab w:val="clear" w:pos="4153"/>
                <w:tab w:val="clear" w:pos="8306"/>
              </w:tabs>
              <w:adjustRightInd w:val="0"/>
              <w:spacing w:line="360" w:lineRule="exact"/>
              <w:rPr>
                <w:rFonts w:ascii="黑体" w:eastAsia="黑体" w:hAnsi="黑体" w:cs="宋体"/>
                <w:b/>
                <w:bCs/>
                <w:sz w:val="32"/>
                <w:szCs w:val="32"/>
              </w:rPr>
            </w:pPr>
            <w:r>
              <w:rPr>
                <w:rFonts w:ascii="黑体" w:eastAsia="黑体" w:hAnsi="黑体" w:cs="宋体" w:hint="eastAsia"/>
                <w:b/>
                <w:bCs/>
                <w:sz w:val="32"/>
                <w:szCs w:val="32"/>
              </w:rPr>
              <w:t>行政位</w:t>
            </w:r>
          </w:p>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事业单位</w:t>
            </w:r>
          </w:p>
        </w:tc>
        <w:tc>
          <w:tcPr>
            <w:tcW w:w="992" w:type="dxa"/>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税收</w:t>
            </w:r>
          </w:p>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会计</w:t>
            </w:r>
          </w:p>
        </w:tc>
        <w:tc>
          <w:tcPr>
            <w:tcW w:w="2165" w:type="dxa"/>
            <w:vMerge/>
          </w:tcPr>
          <w:p w:rsidR="00B162A1" w:rsidRDefault="00B162A1">
            <w:pPr>
              <w:adjustRightInd w:val="0"/>
              <w:snapToGrid w:val="0"/>
              <w:spacing w:line="360" w:lineRule="exact"/>
              <w:jc w:val="center"/>
              <w:rPr>
                <w:rFonts w:ascii="黑体" w:eastAsia="黑体" w:hAnsi="黑体" w:cs="宋体"/>
                <w:b/>
                <w:bCs/>
                <w:sz w:val="32"/>
                <w:szCs w:val="32"/>
              </w:rPr>
            </w:pPr>
          </w:p>
        </w:tc>
      </w:tr>
      <w:tr w:rsidR="00B162A1">
        <w:trPr>
          <w:trHeight w:val="376"/>
          <w:jc w:val="center"/>
        </w:trPr>
        <w:tc>
          <w:tcPr>
            <w:tcW w:w="596" w:type="dxa"/>
          </w:tcPr>
          <w:p w:rsidR="00B162A1" w:rsidRDefault="008F7DDC">
            <w:pPr>
              <w:adjustRightInd w:val="0"/>
              <w:snapToGrid w:val="0"/>
              <w:spacing w:line="360" w:lineRule="exact"/>
              <w:jc w:val="center"/>
              <w:rPr>
                <w:rFonts w:ascii="黑体" w:eastAsia="黑体" w:hAnsi="黑体" w:cs="宋体"/>
                <w:b/>
                <w:bCs/>
                <w:sz w:val="32"/>
                <w:szCs w:val="32"/>
              </w:rPr>
            </w:pPr>
            <w:proofErr w:type="gramStart"/>
            <w:r>
              <w:rPr>
                <w:rFonts w:ascii="黑体" w:eastAsia="黑体" w:hAnsi="黑体" w:cs="宋体" w:hint="eastAsia"/>
                <w:b/>
                <w:bCs/>
                <w:sz w:val="32"/>
                <w:szCs w:val="32"/>
              </w:rPr>
              <w:t>一</w:t>
            </w:r>
            <w:proofErr w:type="gramEnd"/>
          </w:p>
        </w:tc>
        <w:tc>
          <w:tcPr>
            <w:tcW w:w="2477" w:type="dxa"/>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会计凭证</w:t>
            </w:r>
          </w:p>
        </w:tc>
        <w:tc>
          <w:tcPr>
            <w:tcW w:w="992" w:type="dxa"/>
          </w:tcPr>
          <w:p w:rsidR="00B162A1" w:rsidRDefault="00B162A1">
            <w:pPr>
              <w:adjustRightInd w:val="0"/>
              <w:snapToGrid w:val="0"/>
              <w:spacing w:line="260" w:lineRule="exact"/>
              <w:jc w:val="center"/>
              <w:rPr>
                <w:rFonts w:ascii="黑体" w:eastAsia="黑体" w:hAnsi="黑体" w:cs="宋体"/>
                <w:b/>
                <w:bCs/>
                <w:sz w:val="32"/>
                <w:szCs w:val="32"/>
              </w:rPr>
            </w:pPr>
          </w:p>
        </w:tc>
        <w:tc>
          <w:tcPr>
            <w:tcW w:w="1276" w:type="dxa"/>
          </w:tcPr>
          <w:p w:rsidR="00B162A1" w:rsidRDefault="00B162A1">
            <w:pPr>
              <w:adjustRightInd w:val="0"/>
              <w:snapToGrid w:val="0"/>
              <w:spacing w:line="260" w:lineRule="exact"/>
              <w:jc w:val="center"/>
              <w:rPr>
                <w:rFonts w:ascii="黑体" w:eastAsia="黑体" w:hAnsi="黑体" w:cs="宋体"/>
                <w:b/>
                <w:bCs/>
                <w:sz w:val="32"/>
                <w:szCs w:val="32"/>
              </w:rPr>
            </w:pPr>
          </w:p>
        </w:tc>
        <w:tc>
          <w:tcPr>
            <w:tcW w:w="992" w:type="dxa"/>
          </w:tcPr>
          <w:p w:rsidR="00B162A1" w:rsidRDefault="00B162A1">
            <w:pPr>
              <w:pStyle w:val="ab"/>
              <w:pBdr>
                <w:bottom w:val="none" w:sz="0" w:space="0" w:color="auto"/>
              </w:pBdr>
              <w:tabs>
                <w:tab w:val="clear" w:pos="4153"/>
                <w:tab w:val="clear" w:pos="8306"/>
              </w:tabs>
              <w:adjustRightInd w:val="0"/>
              <w:spacing w:line="260" w:lineRule="exact"/>
              <w:rPr>
                <w:rFonts w:ascii="黑体" w:eastAsia="黑体" w:hAnsi="黑体" w:cs="宋体"/>
                <w:b/>
                <w:bCs/>
                <w:sz w:val="32"/>
                <w:szCs w:val="32"/>
              </w:rPr>
            </w:pPr>
          </w:p>
        </w:tc>
        <w:tc>
          <w:tcPr>
            <w:tcW w:w="2165" w:type="dxa"/>
          </w:tcPr>
          <w:p w:rsidR="00B162A1" w:rsidRDefault="00B162A1">
            <w:pPr>
              <w:adjustRightInd w:val="0"/>
              <w:snapToGrid w:val="0"/>
              <w:spacing w:line="260" w:lineRule="exact"/>
              <w:rPr>
                <w:rFonts w:ascii="黑体" w:eastAsia="黑体" w:hAnsi="黑体" w:cs="宋体"/>
                <w:b/>
                <w:bCs/>
                <w:sz w:val="32"/>
                <w:szCs w:val="32"/>
              </w:rPr>
            </w:pPr>
          </w:p>
        </w:tc>
      </w:tr>
      <w:tr w:rsidR="00B162A1">
        <w:trPr>
          <w:trHeight w:val="745"/>
          <w:jc w:val="center"/>
        </w:trPr>
        <w:tc>
          <w:tcPr>
            <w:tcW w:w="596" w:type="dxa"/>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b/>
                <w:bCs/>
                <w:sz w:val="32"/>
                <w:szCs w:val="32"/>
              </w:rPr>
              <w:t>1</w:t>
            </w:r>
          </w:p>
        </w:tc>
        <w:tc>
          <w:tcPr>
            <w:tcW w:w="2477" w:type="dxa"/>
            <w:vAlign w:val="center"/>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国家</w:t>
            </w:r>
            <w:proofErr w:type="gramStart"/>
            <w:r>
              <w:rPr>
                <w:rFonts w:ascii="黑体" w:eastAsia="黑体" w:hAnsi="黑体" w:cs="宋体" w:hint="eastAsia"/>
                <w:b/>
                <w:bCs/>
                <w:sz w:val="32"/>
                <w:szCs w:val="32"/>
              </w:rPr>
              <w:t>金库编送的</w:t>
            </w:r>
            <w:proofErr w:type="gramEnd"/>
            <w:r>
              <w:rPr>
                <w:rFonts w:ascii="黑体" w:eastAsia="黑体" w:hAnsi="黑体" w:cs="宋体" w:hint="eastAsia"/>
                <w:b/>
                <w:bCs/>
                <w:sz w:val="32"/>
                <w:szCs w:val="32"/>
              </w:rPr>
              <w:t>各种</w:t>
            </w:r>
          </w:p>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报表及缴库退库凭证</w:t>
            </w:r>
          </w:p>
        </w:tc>
        <w:tc>
          <w:tcPr>
            <w:tcW w:w="992" w:type="dxa"/>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b/>
                <w:bCs/>
                <w:sz w:val="32"/>
                <w:szCs w:val="32"/>
              </w:rPr>
              <w:t>10</w:t>
            </w:r>
            <w:r>
              <w:rPr>
                <w:rFonts w:ascii="黑体" w:eastAsia="黑体" w:hAnsi="黑体" w:cs="宋体" w:hint="eastAsia"/>
                <w:b/>
                <w:bCs/>
                <w:sz w:val="32"/>
                <w:szCs w:val="32"/>
              </w:rPr>
              <w:t>年</w:t>
            </w:r>
          </w:p>
        </w:tc>
        <w:tc>
          <w:tcPr>
            <w:tcW w:w="1276" w:type="dxa"/>
            <w:vAlign w:val="center"/>
          </w:tcPr>
          <w:p w:rsidR="00B162A1" w:rsidRDefault="00B162A1">
            <w:pPr>
              <w:adjustRightInd w:val="0"/>
              <w:snapToGrid w:val="0"/>
              <w:spacing w:line="360" w:lineRule="exact"/>
              <w:jc w:val="center"/>
              <w:rPr>
                <w:rFonts w:ascii="黑体" w:eastAsia="黑体" w:hAnsi="黑体" w:cs="宋体"/>
                <w:b/>
                <w:bCs/>
                <w:sz w:val="32"/>
                <w:szCs w:val="32"/>
              </w:rPr>
            </w:pPr>
          </w:p>
        </w:tc>
        <w:tc>
          <w:tcPr>
            <w:tcW w:w="992" w:type="dxa"/>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b/>
                <w:bCs/>
                <w:sz w:val="32"/>
                <w:szCs w:val="32"/>
              </w:rPr>
              <w:t>10</w:t>
            </w:r>
            <w:r>
              <w:rPr>
                <w:rFonts w:ascii="黑体" w:eastAsia="黑体" w:hAnsi="黑体" w:cs="宋体" w:hint="eastAsia"/>
                <w:b/>
                <w:bCs/>
                <w:sz w:val="32"/>
                <w:szCs w:val="32"/>
              </w:rPr>
              <w:t>年</w:t>
            </w:r>
          </w:p>
        </w:tc>
        <w:tc>
          <w:tcPr>
            <w:tcW w:w="2165" w:type="dxa"/>
          </w:tcPr>
          <w:p w:rsidR="00B162A1" w:rsidRDefault="00B162A1">
            <w:pPr>
              <w:adjustRightInd w:val="0"/>
              <w:snapToGrid w:val="0"/>
              <w:spacing w:line="360" w:lineRule="exact"/>
              <w:jc w:val="center"/>
              <w:rPr>
                <w:rFonts w:ascii="黑体" w:eastAsia="黑体" w:hAnsi="黑体" w:cs="宋体"/>
                <w:b/>
                <w:bCs/>
                <w:sz w:val="32"/>
                <w:szCs w:val="32"/>
              </w:rPr>
            </w:pPr>
          </w:p>
        </w:tc>
      </w:tr>
      <w:tr w:rsidR="00B162A1">
        <w:trPr>
          <w:trHeight w:val="377"/>
          <w:jc w:val="center"/>
        </w:trPr>
        <w:tc>
          <w:tcPr>
            <w:tcW w:w="596" w:type="dxa"/>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b/>
                <w:bCs/>
                <w:sz w:val="32"/>
                <w:szCs w:val="32"/>
              </w:rPr>
              <w:t>2</w:t>
            </w:r>
          </w:p>
        </w:tc>
        <w:tc>
          <w:tcPr>
            <w:tcW w:w="2477" w:type="dxa"/>
            <w:vAlign w:val="center"/>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各收入</w:t>
            </w:r>
            <w:proofErr w:type="gramStart"/>
            <w:r>
              <w:rPr>
                <w:rFonts w:ascii="黑体" w:eastAsia="黑体" w:hAnsi="黑体" w:cs="宋体" w:hint="eastAsia"/>
                <w:b/>
                <w:bCs/>
                <w:sz w:val="32"/>
                <w:szCs w:val="32"/>
              </w:rPr>
              <w:t>机关编送的</w:t>
            </w:r>
            <w:proofErr w:type="gramEnd"/>
            <w:r>
              <w:rPr>
                <w:rFonts w:ascii="黑体" w:eastAsia="黑体" w:hAnsi="黑体" w:cs="宋体" w:hint="eastAsia"/>
                <w:b/>
                <w:bCs/>
                <w:sz w:val="32"/>
                <w:szCs w:val="32"/>
              </w:rPr>
              <w:t>报表</w:t>
            </w:r>
          </w:p>
        </w:tc>
        <w:tc>
          <w:tcPr>
            <w:tcW w:w="992" w:type="dxa"/>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b/>
                <w:bCs/>
                <w:sz w:val="32"/>
                <w:szCs w:val="32"/>
              </w:rPr>
              <w:t>10</w:t>
            </w:r>
            <w:r>
              <w:rPr>
                <w:rFonts w:ascii="黑体" w:eastAsia="黑体" w:hAnsi="黑体" w:cs="宋体" w:hint="eastAsia"/>
                <w:b/>
                <w:bCs/>
                <w:sz w:val="32"/>
                <w:szCs w:val="32"/>
              </w:rPr>
              <w:t>年</w:t>
            </w:r>
          </w:p>
        </w:tc>
        <w:tc>
          <w:tcPr>
            <w:tcW w:w="1276" w:type="dxa"/>
            <w:vAlign w:val="center"/>
          </w:tcPr>
          <w:p w:rsidR="00B162A1" w:rsidRDefault="00B162A1">
            <w:pPr>
              <w:adjustRightInd w:val="0"/>
              <w:snapToGrid w:val="0"/>
              <w:spacing w:line="360" w:lineRule="exact"/>
              <w:jc w:val="center"/>
              <w:rPr>
                <w:rFonts w:ascii="黑体" w:eastAsia="黑体" w:hAnsi="黑体" w:cs="宋体"/>
                <w:b/>
                <w:bCs/>
                <w:sz w:val="32"/>
                <w:szCs w:val="32"/>
              </w:rPr>
            </w:pPr>
          </w:p>
        </w:tc>
        <w:tc>
          <w:tcPr>
            <w:tcW w:w="992" w:type="dxa"/>
            <w:vAlign w:val="center"/>
          </w:tcPr>
          <w:p w:rsidR="00B162A1" w:rsidRDefault="00B162A1">
            <w:pPr>
              <w:adjustRightInd w:val="0"/>
              <w:snapToGrid w:val="0"/>
              <w:spacing w:line="360" w:lineRule="exact"/>
              <w:jc w:val="center"/>
              <w:rPr>
                <w:rFonts w:ascii="黑体" w:eastAsia="黑体" w:hAnsi="黑体" w:cs="宋体"/>
                <w:b/>
                <w:bCs/>
                <w:sz w:val="32"/>
                <w:szCs w:val="32"/>
              </w:rPr>
            </w:pPr>
          </w:p>
        </w:tc>
        <w:tc>
          <w:tcPr>
            <w:tcW w:w="2165" w:type="dxa"/>
          </w:tcPr>
          <w:p w:rsidR="00B162A1" w:rsidRDefault="00B162A1">
            <w:pPr>
              <w:adjustRightInd w:val="0"/>
              <w:snapToGrid w:val="0"/>
              <w:spacing w:line="360" w:lineRule="exact"/>
              <w:jc w:val="center"/>
              <w:rPr>
                <w:rFonts w:ascii="黑体" w:eastAsia="黑体" w:hAnsi="黑体" w:cs="宋体"/>
                <w:b/>
                <w:bCs/>
                <w:sz w:val="32"/>
                <w:szCs w:val="32"/>
              </w:rPr>
            </w:pPr>
          </w:p>
        </w:tc>
      </w:tr>
      <w:tr w:rsidR="00B162A1">
        <w:trPr>
          <w:trHeight w:val="771"/>
          <w:jc w:val="center"/>
        </w:trPr>
        <w:tc>
          <w:tcPr>
            <w:tcW w:w="596" w:type="dxa"/>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b/>
                <w:bCs/>
                <w:sz w:val="32"/>
                <w:szCs w:val="32"/>
              </w:rPr>
              <w:t>3</w:t>
            </w:r>
          </w:p>
        </w:tc>
        <w:tc>
          <w:tcPr>
            <w:tcW w:w="2477" w:type="dxa"/>
            <w:vAlign w:val="center"/>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行政单位和事业单位的各种会计凭证</w:t>
            </w:r>
          </w:p>
        </w:tc>
        <w:tc>
          <w:tcPr>
            <w:tcW w:w="992" w:type="dxa"/>
            <w:vAlign w:val="center"/>
          </w:tcPr>
          <w:p w:rsidR="00B162A1" w:rsidRDefault="00B162A1">
            <w:pPr>
              <w:adjustRightInd w:val="0"/>
              <w:snapToGrid w:val="0"/>
              <w:spacing w:line="360" w:lineRule="exact"/>
              <w:jc w:val="center"/>
              <w:rPr>
                <w:rFonts w:ascii="黑体" w:eastAsia="黑体" w:hAnsi="黑体" w:cs="宋体"/>
                <w:b/>
                <w:bCs/>
                <w:sz w:val="32"/>
                <w:szCs w:val="32"/>
              </w:rPr>
            </w:pPr>
          </w:p>
        </w:tc>
        <w:tc>
          <w:tcPr>
            <w:tcW w:w="1276" w:type="dxa"/>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b/>
                <w:bCs/>
                <w:sz w:val="32"/>
                <w:szCs w:val="32"/>
              </w:rPr>
              <w:t>30</w:t>
            </w:r>
            <w:r>
              <w:rPr>
                <w:rFonts w:ascii="黑体" w:eastAsia="黑体" w:hAnsi="黑体" w:cs="宋体" w:hint="eastAsia"/>
                <w:b/>
                <w:bCs/>
                <w:sz w:val="32"/>
                <w:szCs w:val="32"/>
              </w:rPr>
              <w:t>年</w:t>
            </w:r>
          </w:p>
        </w:tc>
        <w:tc>
          <w:tcPr>
            <w:tcW w:w="992" w:type="dxa"/>
            <w:vAlign w:val="center"/>
          </w:tcPr>
          <w:p w:rsidR="00B162A1" w:rsidRDefault="00B162A1">
            <w:pPr>
              <w:adjustRightInd w:val="0"/>
              <w:snapToGrid w:val="0"/>
              <w:spacing w:line="360" w:lineRule="exact"/>
              <w:jc w:val="center"/>
              <w:rPr>
                <w:rFonts w:ascii="黑体" w:eastAsia="黑体" w:hAnsi="黑体" w:cs="宋体"/>
                <w:b/>
                <w:bCs/>
                <w:sz w:val="32"/>
                <w:szCs w:val="32"/>
              </w:rPr>
            </w:pPr>
          </w:p>
        </w:tc>
        <w:tc>
          <w:tcPr>
            <w:tcW w:w="2165" w:type="dxa"/>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包括：原始凭证、记账凭证和传票汇总表</w:t>
            </w:r>
          </w:p>
        </w:tc>
      </w:tr>
      <w:tr w:rsidR="00B162A1">
        <w:trPr>
          <w:trHeight w:val="838"/>
          <w:jc w:val="center"/>
        </w:trPr>
        <w:tc>
          <w:tcPr>
            <w:tcW w:w="596" w:type="dxa"/>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b/>
                <w:bCs/>
                <w:sz w:val="32"/>
                <w:szCs w:val="32"/>
              </w:rPr>
              <w:lastRenderedPageBreak/>
              <w:t>4</w:t>
            </w:r>
          </w:p>
        </w:tc>
        <w:tc>
          <w:tcPr>
            <w:tcW w:w="2477" w:type="dxa"/>
            <w:vAlign w:val="center"/>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财政总预算拨款凭证和其他会计凭证</w:t>
            </w:r>
          </w:p>
        </w:tc>
        <w:tc>
          <w:tcPr>
            <w:tcW w:w="992" w:type="dxa"/>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b/>
                <w:bCs/>
                <w:sz w:val="32"/>
                <w:szCs w:val="32"/>
              </w:rPr>
              <w:t>30</w:t>
            </w:r>
            <w:r>
              <w:rPr>
                <w:rFonts w:ascii="黑体" w:eastAsia="黑体" w:hAnsi="黑体" w:cs="宋体" w:hint="eastAsia"/>
                <w:b/>
                <w:bCs/>
                <w:sz w:val="32"/>
                <w:szCs w:val="32"/>
              </w:rPr>
              <w:t>年</w:t>
            </w:r>
          </w:p>
        </w:tc>
        <w:tc>
          <w:tcPr>
            <w:tcW w:w="1276" w:type="dxa"/>
            <w:vAlign w:val="center"/>
          </w:tcPr>
          <w:p w:rsidR="00B162A1" w:rsidRDefault="00B162A1">
            <w:pPr>
              <w:adjustRightInd w:val="0"/>
              <w:snapToGrid w:val="0"/>
              <w:spacing w:line="360" w:lineRule="exact"/>
              <w:jc w:val="center"/>
              <w:rPr>
                <w:rFonts w:ascii="黑体" w:eastAsia="黑体" w:hAnsi="黑体" w:cs="宋体"/>
                <w:b/>
                <w:bCs/>
                <w:sz w:val="32"/>
                <w:szCs w:val="32"/>
              </w:rPr>
            </w:pPr>
          </w:p>
        </w:tc>
        <w:tc>
          <w:tcPr>
            <w:tcW w:w="992" w:type="dxa"/>
            <w:vAlign w:val="center"/>
          </w:tcPr>
          <w:p w:rsidR="00B162A1" w:rsidRDefault="00B162A1">
            <w:pPr>
              <w:adjustRightInd w:val="0"/>
              <w:snapToGrid w:val="0"/>
              <w:spacing w:line="360" w:lineRule="exact"/>
              <w:jc w:val="center"/>
              <w:rPr>
                <w:rFonts w:ascii="黑体" w:eastAsia="黑体" w:hAnsi="黑体" w:cs="宋体"/>
                <w:b/>
                <w:bCs/>
                <w:sz w:val="32"/>
                <w:szCs w:val="32"/>
              </w:rPr>
            </w:pPr>
          </w:p>
        </w:tc>
        <w:tc>
          <w:tcPr>
            <w:tcW w:w="2165" w:type="dxa"/>
          </w:tcPr>
          <w:p w:rsidR="00B162A1" w:rsidRDefault="008F7DDC">
            <w:pPr>
              <w:adjustRightInd w:val="0"/>
              <w:snapToGrid w:val="0"/>
              <w:spacing w:line="360" w:lineRule="exact"/>
              <w:ind w:leftChars="-13" w:left="-27"/>
              <w:jc w:val="left"/>
              <w:rPr>
                <w:rFonts w:ascii="黑体" w:eastAsia="黑体" w:hAnsi="黑体" w:cs="宋体"/>
                <w:b/>
                <w:bCs/>
                <w:sz w:val="32"/>
                <w:szCs w:val="32"/>
              </w:rPr>
            </w:pPr>
            <w:r>
              <w:rPr>
                <w:rFonts w:ascii="黑体" w:eastAsia="黑体" w:hAnsi="黑体" w:cs="宋体" w:hint="eastAsia"/>
                <w:b/>
                <w:bCs/>
                <w:sz w:val="32"/>
                <w:szCs w:val="32"/>
              </w:rPr>
              <w:t>包括：拨款凭证和其他会计凭证</w:t>
            </w:r>
          </w:p>
        </w:tc>
      </w:tr>
      <w:tr w:rsidR="00B162A1">
        <w:trPr>
          <w:trHeight w:val="377"/>
          <w:jc w:val="center"/>
        </w:trPr>
        <w:tc>
          <w:tcPr>
            <w:tcW w:w="596" w:type="dxa"/>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二</w:t>
            </w:r>
          </w:p>
        </w:tc>
        <w:tc>
          <w:tcPr>
            <w:tcW w:w="2477" w:type="dxa"/>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会计账簿</w:t>
            </w:r>
          </w:p>
        </w:tc>
        <w:tc>
          <w:tcPr>
            <w:tcW w:w="992" w:type="dxa"/>
          </w:tcPr>
          <w:p w:rsidR="00B162A1" w:rsidRDefault="00B162A1">
            <w:pPr>
              <w:adjustRightInd w:val="0"/>
              <w:snapToGrid w:val="0"/>
              <w:spacing w:line="360" w:lineRule="exact"/>
              <w:jc w:val="center"/>
              <w:rPr>
                <w:rFonts w:ascii="黑体" w:eastAsia="黑体" w:hAnsi="黑体" w:cs="宋体"/>
                <w:b/>
                <w:bCs/>
                <w:sz w:val="32"/>
                <w:szCs w:val="32"/>
              </w:rPr>
            </w:pPr>
          </w:p>
        </w:tc>
        <w:tc>
          <w:tcPr>
            <w:tcW w:w="1276" w:type="dxa"/>
          </w:tcPr>
          <w:p w:rsidR="00B162A1" w:rsidRDefault="00B162A1">
            <w:pPr>
              <w:adjustRightInd w:val="0"/>
              <w:snapToGrid w:val="0"/>
              <w:spacing w:line="360" w:lineRule="exact"/>
              <w:jc w:val="center"/>
              <w:rPr>
                <w:rFonts w:ascii="黑体" w:eastAsia="黑体" w:hAnsi="黑体" w:cs="宋体"/>
                <w:b/>
                <w:bCs/>
                <w:sz w:val="32"/>
                <w:szCs w:val="32"/>
              </w:rPr>
            </w:pPr>
          </w:p>
        </w:tc>
        <w:tc>
          <w:tcPr>
            <w:tcW w:w="992" w:type="dxa"/>
          </w:tcPr>
          <w:p w:rsidR="00B162A1" w:rsidRDefault="00B162A1">
            <w:pPr>
              <w:adjustRightInd w:val="0"/>
              <w:snapToGrid w:val="0"/>
              <w:spacing w:line="360" w:lineRule="exact"/>
              <w:jc w:val="center"/>
              <w:rPr>
                <w:rFonts w:ascii="黑体" w:eastAsia="黑体" w:hAnsi="黑体" w:cs="宋体"/>
                <w:b/>
                <w:bCs/>
                <w:sz w:val="32"/>
                <w:szCs w:val="32"/>
              </w:rPr>
            </w:pPr>
          </w:p>
        </w:tc>
        <w:tc>
          <w:tcPr>
            <w:tcW w:w="2165" w:type="dxa"/>
          </w:tcPr>
          <w:p w:rsidR="00B162A1" w:rsidRDefault="00B162A1">
            <w:pPr>
              <w:adjustRightInd w:val="0"/>
              <w:snapToGrid w:val="0"/>
              <w:spacing w:line="360" w:lineRule="exact"/>
              <w:jc w:val="left"/>
              <w:rPr>
                <w:rFonts w:ascii="黑体" w:eastAsia="黑体" w:hAnsi="黑体" w:cs="宋体"/>
                <w:b/>
                <w:bCs/>
                <w:sz w:val="32"/>
                <w:szCs w:val="32"/>
              </w:rPr>
            </w:pPr>
          </w:p>
        </w:tc>
      </w:tr>
      <w:tr w:rsidR="00B162A1">
        <w:trPr>
          <w:trHeight w:val="377"/>
          <w:jc w:val="center"/>
        </w:trPr>
        <w:tc>
          <w:tcPr>
            <w:tcW w:w="596" w:type="dxa"/>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b/>
                <w:bCs/>
                <w:sz w:val="32"/>
                <w:szCs w:val="32"/>
              </w:rPr>
              <w:t>5</w:t>
            </w:r>
          </w:p>
        </w:tc>
        <w:tc>
          <w:tcPr>
            <w:tcW w:w="2477" w:type="dxa"/>
            <w:vAlign w:val="center"/>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日记账</w:t>
            </w:r>
          </w:p>
        </w:tc>
        <w:tc>
          <w:tcPr>
            <w:tcW w:w="992" w:type="dxa"/>
            <w:vAlign w:val="center"/>
          </w:tcPr>
          <w:p w:rsidR="00B162A1" w:rsidRDefault="00B162A1">
            <w:pPr>
              <w:adjustRightInd w:val="0"/>
              <w:snapToGrid w:val="0"/>
              <w:spacing w:line="360" w:lineRule="exact"/>
              <w:jc w:val="center"/>
              <w:rPr>
                <w:rFonts w:ascii="黑体" w:eastAsia="黑体" w:hAnsi="黑体" w:cs="宋体"/>
                <w:b/>
                <w:bCs/>
                <w:sz w:val="32"/>
                <w:szCs w:val="32"/>
              </w:rPr>
            </w:pPr>
          </w:p>
        </w:tc>
        <w:tc>
          <w:tcPr>
            <w:tcW w:w="1276" w:type="dxa"/>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b/>
                <w:bCs/>
                <w:sz w:val="32"/>
                <w:szCs w:val="32"/>
              </w:rPr>
              <w:t>30</w:t>
            </w:r>
            <w:r>
              <w:rPr>
                <w:rFonts w:ascii="黑体" w:eastAsia="黑体" w:hAnsi="黑体" w:cs="宋体" w:hint="eastAsia"/>
                <w:b/>
                <w:bCs/>
                <w:sz w:val="32"/>
                <w:szCs w:val="32"/>
              </w:rPr>
              <w:t>年</w:t>
            </w:r>
          </w:p>
        </w:tc>
        <w:tc>
          <w:tcPr>
            <w:tcW w:w="992" w:type="dxa"/>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b/>
                <w:bCs/>
                <w:sz w:val="32"/>
                <w:szCs w:val="32"/>
              </w:rPr>
              <w:t>30</w:t>
            </w:r>
            <w:r>
              <w:rPr>
                <w:rFonts w:ascii="黑体" w:eastAsia="黑体" w:hAnsi="黑体" w:cs="宋体" w:hint="eastAsia"/>
                <w:b/>
                <w:bCs/>
                <w:sz w:val="32"/>
                <w:szCs w:val="32"/>
              </w:rPr>
              <w:t>年</w:t>
            </w:r>
          </w:p>
        </w:tc>
        <w:tc>
          <w:tcPr>
            <w:tcW w:w="2165" w:type="dxa"/>
          </w:tcPr>
          <w:p w:rsidR="00B162A1" w:rsidRDefault="00B162A1">
            <w:pPr>
              <w:adjustRightInd w:val="0"/>
              <w:snapToGrid w:val="0"/>
              <w:spacing w:line="360" w:lineRule="exact"/>
              <w:jc w:val="left"/>
              <w:rPr>
                <w:rFonts w:ascii="黑体" w:eastAsia="黑体" w:hAnsi="黑体" w:cs="宋体"/>
                <w:b/>
                <w:bCs/>
                <w:sz w:val="32"/>
                <w:szCs w:val="32"/>
              </w:rPr>
            </w:pPr>
          </w:p>
        </w:tc>
      </w:tr>
      <w:tr w:rsidR="00B162A1">
        <w:trPr>
          <w:trHeight w:val="377"/>
          <w:jc w:val="center"/>
        </w:trPr>
        <w:tc>
          <w:tcPr>
            <w:tcW w:w="596" w:type="dxa"/>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b/>
                <w:bCs/>
                <w:sz w:val="32"/>
                <w:szCs w:val="32"/>
              </w:rPr>
              <w:t>6</w:t>
            </w:r>
          </w:p>
        </w:tc>
        <w:tc>
          <w:tcPr>
            <w:tcW w:w="2477" w:type="dxa"/>
            <w:vAlign w:val="center"/>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总账</w:t>
            </w:r>
          </w:p>
        </w:tc>
        <w:tc>
          <w:tcPr>
            <w:tcW w:w="992" w:type="dxa"/>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b/>
                <w:bCs/>
                <w:sz w:val="32"/>
                <w:szCs w:val="32"/>
              </w:rPr>
              <w:t>30</w:t>
            </w:r>
            <w:r>
              <w:rPr>
                <w:rFonts w:ascii="黑体" w:eastAsia="黑体" w:hAnsi="黑体" w:cs="宋体" w:hint="eastAsia"/>
                <w:b/>
                <w:bCs/>
                <w:sz w:val="32"/>
                <w:szCs w:val="32"/>
              </w:rPr>
              <w:t>年</w:t>
            </w:r>
          </w:p>
        </w:tc>
        <w:tc>
          <w:tcPr>
            <w:tcW w:w="1276" w:type="dxa"/>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b/>
                <w:bCs/>
                <w:sz w:val="32"/>
                <w:szCs w:val="32"/>
              </w:rPr>
              <w:t>30</w:t>
            </w:r>
            <w:r>
              <w:rPr>
                <w:rFonts w:ascii="黑体" w:eastAsia="黑体" w:hAnsi="黑体" w:cs="宋体" w:hint="eastAsia"/>
                <w:b/>
                <w:bCs/>
                <w:sz w:val="32"/>
                <w:szCs w:val="32"/>
              </w:rPr>
              <w:t>年</w:t>
            </w:r>
          </w:p>
        </w:tc>
        <w:tc>
          <w:tcPr>
            <w:tcW w:w="992" w:type="dxa"/>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b/>
                <w:bCs/>
                <w:sz w:val="32"/>
                <w:szCs w:val="32"/>
              </w:rPr>
              <w:t>30</w:t>
            </w:r>
            <w:r>
              <w:rPr>
                <w:rFonts w:ascii="黑体" w:eastAsia="黑体" w:hAnsi="黑体" w:cs="宋体" w:hint="eastAsia"/>
                <w:b/>
                <w:bCs/>
                <w:sz w:val="32"/>
                <w:szCs w:val="32"/>
              </w:rPr>
              <w:t>年</w:t>
            </w:r>
          </w:p>
        </w:tc>
        <w:tc>
          <w:tcPr>
            <w:tcW w:w="2165" w:type="dxa"/>
          </w:tcPr>
          <w:p w:rsidR="00B162A1" w:rsidRDefault="00B162A1">
            <w:pPr>
              <w:adjustRightInd w:val="0"/>
              <w:snapToGrid w:val="0"/>
              <w:spacing w:line="360" w:lineRule="exact"/>
              <w:jc w:val="left"/>
              <w:rPr>
                <w:rFonts w:ascii="黑体" w:eastAsia="黑体" w:hAnsi="黑体" w:cs="宋体"/>
                <w:b/>
                <w:bCs/>
                <w:sz w:val="32"/>
                <w:szCs w:val="32"/>
              </w:rPr>
            </w:pPr>
          </w:p>
        </w:tc>
      </w:tr>
      <w:tr w:rsidR="00B162A1">
        <w:trPr>
          <w:trHeight w:val="377"/>
          <w:jc w:val="center"/>
        </w:trPr>
        <w:tc>
          <w:tcPr>
            <w:tcW w:w="596" w:type="dxa"/>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b/>
                <w:bCs/>
                <w:sz w:val="32"/>
                <w:szCs w:val="32"/>
              </w:rPr>
              <w:t>7</w:t>
            </w:r>
          </w:p>
        </w:tc>
        <w:tc>
          <w:tcPr>
            <w:tcW w:w="2477" w:type="dxa"/>
            <w:vAlign w:val="center"/>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税收日记账（总账）</w:t>
            </w:r>
          </w:p>
        </w:tc>
        <w:tc>
          <w:tcPr>
            <w:tcW w:w="992" w:type="dxa"/>
            <w:vAlign w:val="center"/>
          </w:tcPr>
          <w:p w:rsidR="00B162A1" w:rsidRDefault="00B162A1">
            <w:pPr>
              <w:adjustRightInd w:val="0"/>
              <w:snapToGrid w:val="0"/>
              <w:spacing w:line="360" w:lineRule="exact"/>
              <w:jc w:val="center"/>
              <w:rPr>
                <w:rFonts w:ascii="黑体" w:eastAsia="黑体" w:hAnsi="黑体" w:cs="宋体"/>
                <w:b/>
                <w:bCs/>
                <w:sz w:val="32"/>
                <w:szCs w:val="32"/>
              </w:rPr>
            </w:pPr>
          </w:p>
        </w:tc>
        <w:tc>
          <w:tcPr>
            <w:tcW w:w="1276" w:type="dxa"/>
            <w:vAlign w:val="center"/>
          </w:tcPr>
          <w:p w:rsidR="00B162A1" w:rsidRDefault="00B162A1">
            <w:pPr>
              <w:adjustRightInd w:val="0"/>
              <w:snapToGrid w:val="0"/>
              <w:spacing w:line="360" w:lineRule="exact"/>
              <w:jc w:val="center"/>
              <w:rPr>
                <w:rFonts w:ascii="黑体" w:eastAsia="黑体" w:hAnsi="黑体" w:cs="宋体"/>
                <w:b/>
                <w:bCs/>
                <w:sz w:val="32"/>
                <w:szCs w:val="32"/>
              </w:rPr>
            </w:pPr>
          </w:p>
        </w:tc>
        <w:tc>
          <w:tcPr>
            <w:tcW w:w="992" w:type="dxa"/>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b/>
                <w:bCs/>
                <w:sz w:val="32"/>
                <w:szCs w:val="32"/>
              </w:rPr>
              <w:t>30</w:t>
            </w:r>
            <w:r>
              <w:rPr>
                <w:rFonts w:ascii="黑体" w:eastAsia="黑体" w:hAnsi="黑体" w:cs="宋体" w:hint="eastAsia"/>
                <w:b/>
                <w:bCs/>
                <w:sz w:val="32"/>
                <w:szCs w:val="32"/>
              </w:rPr>
              <w:t>年</w:t>
            </w:r>
          </w:p>
        </w:tc>
        <w:tc>
          <w:tcPr>
            <w:tcW w:w="2165" w:type="dxa"/>
          </w:tcPr>
          <w:p w:rsidR="00B162A1" w:rsidRDefault="00B162A1">
            <w:pPr>
              <w:adjustRightInd w:val="0"/>
              <w:snapToGrid w:val="0"/>
              <w:spacing w:line="360" w:lineRule="exact"/>
              <w:jc w:val="left"/>
              <w:rPr>
                <w:rFonts w:ascii="黑体" w:eastAsia="黑体" w:hAnsi="黑体" w:cs="宋体"/>
                <w:b/>
                <w:bCs/>
                <w:sz w:val="32"/>
                <w:szCs w:val="32"/>
              </w:rPr>
            </w:pPr>
          </w:p>
        </w:tc>
      </w:tr>
      <w:tr w:rsidR="00B162A1">
        <w:trPr>
          <w:trHeight w:val="420"/>
          <w:jc w:val="center"/>
        </w:trPr>
        <w:tc>
          <w:tcPr>
            <w:tcW w:w="596" w:type="dxa"/>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b/>
                <w:bCs/>
                <w:sz w:val="32"/>
                <w:szCs w:val="32"/>
              </w:rPr>
              <w:t>8</w:t>
            </w:r>
          </w:p>
        </w:tc>
        <w:tc>
          <w:tcPr>
            <w:tcW w:w="2477" w:type="dxa"/>
            <w:vAlign w:val="center"/>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明细分类分户账或登记簿</w:t>
            </w:r>
          </w:p>
        </w:tc>
        <w:tc>
          <w:tcPr>
            <w:tcW w:w="992" w:type="dxa"/>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b/>
                <w:bCs/>
                <w:sz w:val="32"/>
                <w:szCs w:val="32"/>
              </w:rPr>
              <w:t>30</w:t>
            </w:r>
            <w:r>
              <w:rPr>
                <w:rFonts w:ascii="黑体" w:eastAsia="黑体" w:hAnsi="黑体" w:cs="宋体" w:hint="eastAsia"/>
                <w:b/>
                <w:bCs/>
                <w:sz w:val="32"/>
                <w:szCs w:val="32"/>
              </w:rPr>
              <w:t>年</w:t>
            </w:r>
          </w:p>
        </w:tc>
        <w:tc>
          <w:tcPr>
            <w:tcW w:w="1276" w:type="dxa"/>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b/>
                <w:bCs/>
                <w:sz w:val="32"/>
                <w:szCs w:val="32"/>
              </w:rPr>
              <w:t>30</w:t>
            </w:r>
            <w:r>
              <w:rPr>
                <w:rFonts w:ascii="黑体" w:eastAsia="黑体" w:hAnsi="黑体" w:cs="宋体" w:hint="eastAsia"/>
                <w:b/>
                <w:bCs/>
                <w:sz w:val="32"/>
                <w:szCs w:val="32"/>
              </w:rPr>
              <w:t>年</w:t>
            </w:r>
          </w:p>
        </w:tc>
        <w:tc>
          <w:tcPr>
            <w:tcW w:w="992" w:type="dxa"/>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b/>
                <w:bCs/>
                <w:sz w:val="32"/>
                <w:szCs w:val="32"/>
              </w:rPr>
              <w:t>30</w:t>
            </w:r>
            <w:r>
              <w:rPr>
                <w:rFonts w:ascii="黑体" w:eastAsia="黑体" w:hAnsi="黑体" w:cs="宋体" w:hint="eastAsia"/>
                <w:b/>
                <w:bCs/>
                <w:sz w:val="32"/>
                <w:szCs w:val="32"/>
              </w:rPr>
              <w:t>年</w:t>
            </w:r>
          </w:p>
        </w:tc>
        <w:tc>
          <w:tcPr>
            <w:tcW w:w="2165" w:type="dxa"/>
          </w:tcPr>
          <w:p w:rsidR="00B162A1" w:rsidRDefault="00B162A1">
            <w:pPr>
              <w:adjustRightInd w:val="0"/>
              <w:snapToGrid w:val="0"/>
              <w:spacing w:line="360" w:lineRule="exact"/>
              <w:jc w:val="left"/>
              <w:rPr>
                <w:rFonts w:ascii="黑体" w:eastAsia="黑体" w:hAnsi="黑体" w:cs="宋体"/>
                <w:b/>
                <w:bCs/>
                <w:sz w:val="32"/>
                <w:szCs w:val="32"/>
              </w:rPr>
            </w:pPr>
          </w:p>
        </w:tc>
      </w:tr>
      <w:tr w:rsidR="00B162A1">
        <w:trPr>
          <w:trHeight w:val="850"/>
          <w:jc w:val="center"/>
        </w:trPr>
        <w:tc>
          <w:tcPr>
            <w:tcW w:w="596" w:type="dxa"/>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b/>
                <w:bCs/>
                <w:sz w:val="32"/>
                <w:szCs w:val="32"/>
              </w:rPr>
              <w:t>9</w:t>
            </w:r>
          </w:p>
        </w:tc>
        <w:tc>
          <w:tcPr>
            <w:tcW w:w="2477" w:type="dxa"/>
            <w:vAlign w:val="center"/>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行政单位和事业单位固定资产卡片</w:t>
            </w:r>
          </w:p>
        </w:tc>
        <w:tc>
          <w:tcPr>
            <w:tcW w:w="992" w:type="dxa"/>
            <w:vAlign w:val="center"/>
          </w:tcPr>
          <w:p w:rsidR="00B162A1" w:rsidRDefault="00B162A1">
            <w:pPr>
              <w:adjustRightInd w:val="0"/>
              <w:snapToGrid w:val="0"/>
              <w:spacing w:line="360" w:lineRule="exact"/>
              <w:jc w:val="center"/>
              <w:rPr>
                <w:rFonts w:ascii="黑体" w:eastAsia="黑体" w:hAnsi="黑体" w:cs="宋体"/>
                <w:b/>
                <w:bCs/>
                <w:sz w:val="32"/>
                <w:szCs w:val="32"/>
              </w:rPr>
            </w:pPr>
          </w:p>
        </w:tc>
        <w:tc>
          <w:tcPr>
            <w:tcW w:w="1276" w:type="dxa"/>
            <w:vAlign w:val="center"/>
          </w:tcPr>
          <w:p w:rsidR="00B162A1" w:rsidRDefault="00B162A1">
            <w:pPr>
              <w:adjustRightInd w:val="0"/>
              <w:snapToGrid w:val="0"/>
              <w:spacing w:line="360" w:lineRule="exact"/>
              <w:jc w:val="center"/>
              <w:rPr>
                <w:rFonts w:ascii="黑体" w:eastAsia="黑体" w:hAnsi="黑体" w:cs="宋体"/>
                <w:b/>
                <w:bCs/>
                <w:sz w:val="32"/>
                <w:szCs w:val="32"/>
              </w:rPr>
            </w:pPr>
          </w:p>
        </w:tc>
        <w:tc>
          <w:tcPr>
            <w:tcW w:w="992" w:type="dxa"/>
            <w:vAlign w:val="center"/>
          </w:tcPr>
          <w:p w:rsidR="00B162A1" w:rsidRDefault="00B162A1">
            <w:pPr>
              <w:adjustRightInd w:val="0"/>
              <w:snapToGrid w:val="0"/>
              <w:spacing w:line="360" w:lineRule="exact"/>
              <w:jc w:val="center"/>
              <w:rPr>
                <w:rFonts w:ascii="黑体" w:eastAsia="黑体" w:hAnsi="黑体" w:cs="宋体"/>
                <w:b/>
                <w:bCs/>
                <w:sz w:val="32"/>
                <w:szCs w:val="32"/>
              </w:rPr>
            </w:pPr>
          </w:p>
        </w:tc>
        <w:tc>
          <w:tcPr>
            <w:tcW w:w="2165" w:type="dxa"/>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固定资产报废清理后保存5年</w:t>
            </w:r>
          </w:p>
        </w:tc>
      </w:tr>
      <w:tr w:rsidR="00B162A1">
        <w:trPr>
          <w:trHeight w:val="377"/>
          <w:jc w:val="center"/>
        </w:trPr>
        <w:tc>
          <w:tcPr>
            <w:tcW w:w="596" w:type="dxa"/>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三</w:t>
            </w:r>
          </w:p>
        </w:tc>
        <w:tc>
          <w:tcPr>
            <w:tcW w:w="2477" w:type="dxa"/>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财务会计报告</w:t>
            </w:r>
          </w:p>
        </w:tc>
        <w:tc>
          <w:tcPr>
            <w:tcW w:w="992" w:type="dxa"/>
          </w:tcPr>
          <w:p w:rsidR="00B162A1" w:rsidRDefault="00B162A1">
            <w:pPr>
              <w:adjustRightInd w:val="0"/>
              <w:snapToGrid w:val="0"/>
              <w:spacing w:line="360" w:lineRule="exact"/>
              <w:jc w:val="center"/>
              <w:rPr>
                <w:rFonts w:ascii="黑体" w:eastAsia="黑体" w:hAnsi="黑体" w:cs="宋体"/>
                <w:b/>
                <w:bCs/>
                <w:sz w:val="32"/>
                <w:szCs w:val="32"/>
              </w:rPr>
            </w:pPr>
          </w:p>
        </w:tc>
        <w:tc>
          <w:tcPr>
            <w:tcW w:w="1276" w:type="dxa"/>
          </w:tcPr>
          <w:p w:rsidR="00B162A1" w:rsidRDefault="00B162A1">
            <w:pPr>
              <w:adjustRightInd w:val="0"/>
              <w:snapToGrid w:val="0"/>
              <w:spacing w:line="360" w:lineRule="exact"/>
              <w:jc w:val="center"/>
              <w:rPr>
                <w:rFonts w:ascii="黑体" w:eastAsia="黑体" w:hAnsi="黑体" w:cs="宋体"/>
                <w:b/>
                <w:bCs/>
                <w:sz w:val="32"/>
                <w:szCs w:val="32"/>
              </w:rPr>
            </w:pPr>
          </w:p>
        </w:tc>
        <w:tc>
          <w:tcPr>
            <w:tcW w:w="992" w:type="dxa"/>
          </w:tcPr>
          <w:p w:rsidR="00B162A1" w:rsidRDefault="00B162A1">
            <w:pPr>
              <w:adjustRightInd w:val="0"/>
              <w:snapToGrid w:val="0"/>
              <w:spacing w:line="360" w:lineRule="exact"/>
              <w:jc w:val="center"/>
              <w:rPr>
                <w:rFonts w:ascii="黑体" w:eastAsia="黑体" w:hAnsi="黑体" w:cs="宋体"/>
                <w:b/>
                <w:bCs/>
                <w:sz w:val="32"/>
                <w:szCs w:val="32"/>
              </w:rPr>
            </w:pPr>
          </w:p>
        </w:tc>
        <w:tc>
          <w:tcPr>
            <w:tcW w:w="2165" w:type="dxa"/>
          </w:tcPr>
          <w:p w:rsidR="00B162A1" w:rsidRDefault="00B162A1">
            <w:pPr>
              <w:adjustRightInd w:val="0"/>
              <w:snapToGrid w:val="0"/>
              <w:spacing w:line="360" w:lineRule="exact"/>
              <w:jc w:val="left"/>
              <w:rPr>
                <w:rFonts w:ascii="黑体" w:eastAsia="黑体" w:hAnsi="黑体" w:cs="宋体"/>
                <w:b/>
                <w:bCs/>
                <w:sz w:val="32"/>
                <w:szCs w:val="32"/>
              </w:rPr>
            </w:pPr>
          </w:p>
        </w:tc>
      </w:tr>
      <w:tr w:rsidR="00B162A1">
        <w:trPr>
          <w:trHeight w:val="717"/>
          <w:jc w:val="center"/>
        </w:trPr>
        <w:tc>
          <w:tcPr>
            <w:tcW w:w="596" w:type="dxa"/>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b/>
                <w:bCs/>
                <w:sz w:val="32"/>
                <w:szCs w:val="32"/>
              </w:rPr>
              <w:t>10</w:t>
            </w:r>
          </w:p>
        </w:tc>
        <w:tc>
          <w:tcPr>
            <w:tcW w:w="2477" w:type="dxa"/>
            <w:vAlign w:val="center"/>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政府综合财务报告</w:t>
            </w:r>
          </w:p>
        </w:tc>
        <w:tc>
          <w:tcPr>
            <w:tcW w:w="992" w:type="dxa"/>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永久</w:t>
            </w:r>
          </w:p>
        </w:tc>
        <w:tc>
          <w:tcPr>
            <w:tcW w:w="1276" w:type="dxa"/>
            <w:vAlign w:val="center"/>
          </w:tcPr>
          <w:p w:rsidR="00B162A1" w:rsidRDefault="00B162A1">
            <w:pPr>
              <w:adjustRightInd w:val="0"/>
              <w:snapToGrid w:val="0"/>
              <w:spacing w:line="360" w:lineRule="exact"/>
              <w:jc w:val="center"/>
              <w:rPr>
                <w:rFonts w:ascii="黑体" w:eastAsia="黑体" w:hAnsi="黑体" w:cs="宋体"/>
                <w:b/>
                <w:bCs/>
                <w:sz w:val="32"/>
                <w:szCs w:val="32"/>
              </w:rPr>
            </w:pPr>
          </w:p>
        </w:tc>
        <w:tc>
          <w:tcPr>
            <w:tcW w:w="992" w:type="dxa"/>
            <w:vAlign w:val="center"/>
          </w:tcPr>
          <w:p w:rsidR="00B162A1" w:rsidRDefault="00B162A1">
            <w:pPr>
              <w:adjustRightInd w:val="0"/>
              <w:snapToGrid w:val="0"/>
              <w:spacing w:line="360" w:lineRule="exact"/>
              <w:jc w:val="center"/>
              <w:rPr>
                <w:rFonts w:ascii="黑体" w:eastAsia="黑体" w:hAnsi="黑体" w:cs="宋体"/>
                <w:b/>
                <w:bCs/>
                <w:sz w:val="32"/>
                <w:szCs w:val="32"/>
              </w:rPr>
            </w:pPr>
          </w:p>
        </w:tc>
        <w:tc>
          <w:tcPr>
            <w:tcW w:w="2165" w:type="dxa"/>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下级财政、本级部门和单位报送的保管</w:t>
            </w:r>
            <w:r>
              <w:rPr>
                <w:rFonts w:ascii="黑体" w:eastAsia="黑体" w:hAnsi="黑体" w:cs="宋体"/>
                <w:b/>
                <w:bCs/>
                <w:sz w:val="32"/>
                <w:szCs w:val="32"/>
              </w:rPr>
              <w:t>2</w:t>
            </w:r>
            <w:r>
              <w:rPr>
                <w:rFonts w:ascii="黑体" w:eastAsia="黑体" w:hAnsi="黑体" w:cs="宋体" w:hint="eastAsia"/>
                <w:b/>
                <w:bCs/>
                <w:sz w:val="32"/>
                <w:szCs w:val="32"/>
              </w:rPr>
              <w:t>年</w:t>
            </w:r>
          </w:p>
        </w:tc>
      </w:tr>
      <w:tr w:rsidR="00B162A1">
        <w:trPr>
          <w:trHeight w:val="415"/>
          <w:jc w:val="center"/>
        </w:trPr>
        <w:tc>
          <w:tcPr>
            <w:tcW w:w="596" w:type="dxa"/>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b/>
                <w:bCs/>
                <w:sz w:val="32"/>
                <w:szCs w:val="32"/>
              </w:rPr>
              <w:t>11</w:t>
            </w:r>
          </w:p>
        </w:tc>
        <w:tc>
          <w:tcPr>
            <w:tcW w:w="2477" w:type="dxa"/>
            <w:vAlign w:val="center"/>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部门财务报告</w:t>
            </w:r>
          </w:p>
        </w:tc>
        <w:tc>
          <w:tcPr>
            <w:tcW w:w="992" w:type="dxa"/>
            <w:vAlign w:val="center"/>
          </w:tcPr>
          <w:p w:rsidR="00B162A1" w:rsidRDefault="00B162A1">
            <w:pPr>
              <w:adjustRightInd w:val="0"/>
              <w:snapToGrid w:val="0"/>
              <w:spacing w:line="360" w:lineRule="exact"/>
              <w:jc w:val="center"/>
              <w:rPr>
                <w:rFonts w:ascii="黑体" w:eastAsia="黑体" w:hAnsi="黑体" w:cs="宋体"/>
                <w:b/>
                <w:bCs/>
                <w:sz w:val="32"/>
                <w:szCs w:val="32"/>
              </w:rPr>
            </w:pPr>
          </w:p>
        </w:tc>
        <w:tc>
          <w:tcPr>
            <w:tcW w:w="1276" w:type="dxa"/>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永久</w:t>
            </w:r>
          </w:p>
        </w:tc>
        <w:tc>
          <w:tcPr>
            <w:tcW w:w="992" w:type="dxa"/>
            <w:vAlign w:val="center"/>
          </w:tcPr>
          <w:p w:rsidR="00B162A1" w:rsidRDefault="00B162A1">
            <w:pPr>
              <w:adjustRightInd w:val="0"/>
              <w:snapToGrid w:val="0"/>
              <w:spacing w:line="360" w:lineRule="exact"/>
              <w:jc w:val="center"/>
              <w:rPr>
                <w:rFonts w:ascii="黑体" w:eastAsia="黑体" w:hAnsi="黑体" w:cs="宋体"/>
                <w:b/>
                <w:bCs/>
                <w:sz w:val="32"/>
                <w:szCs w:val="32"/>
              </w:rPr>
            </w:pPr>
          </w:p>
        </w:tc>
        <w:tc>
          <w:tcPr>
            <w:tcW w:w="2165" w:type="dxa"/>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所属单位报送的保管</w:t>
            </w:r>
            <w:r>
              <w:rPr>
                <w:rFonts w:ascii="黑体" w:eastAsia="黑体" w:hAnsi="黑体" w:cs="宋体"/>
                <w:b/>
                <w:bCs/>
                <w:sz w:val="32"/>
                <w:szCs w:val="32"/>
              </w:rPr>
              <w:t>2</w:t>
            </w:r>
            <w:r>
              <w:rPr>
                <w:rFonts w:ascii="黑体" w:eastAsia="黑体" w:hAnsi="黑体" w:cs="宋体" w:hint="eastAsia"/>
                <w:b/>
                <w:bCs/>
                <w:sz w:val="32"/>
                <w:szCs w:val="32"/>
              </w:rPr>
              <w:t>年</w:t>
            </w:r>
          </w:p>
        </w:tc>
      </w:tr>
      <w:tr w:rsidR="00B162A1">
        <w:trPr>
          <w:trHeight w:val="705"/>
          <w:jc w:val="center"/>
        </w:trPr>
        <w:tc>
          <w:tcPr>
            <w:tcW w:w="596" w:type="dxa"/>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b/>
                <w:bCs/>
                <w:sz w:val="32"/>
                <w:szCs w:val="32"/>
              </w:rPr>
              <w:t>12</w:t>
            </w:r>
          </w:p>
        </w:tc>
        <w:tc>
          <w:tcPr>
            <w:tcW w:w="2477" w:type="dxa"/>
            <w:vAlign w:val="center"/>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财政总决算</w:t>
            </w:r>
          </w:p>
        </w:tc>
        <w:tc>
          <w:tcPr>
            <w:tcW w:w="992" w:type="dxa"/>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永久</w:t>
            </w:r>
          </w:p>
        </w:tc>
        <w:tc>
          <w:tcPr>
            <w:tcW w:w="1276" w:type="dxa"/>
            <w:vAlign w:val="center"/>
          </w:tcPr>
          <w:p w:rsidR="00B162A1" w:rsidRDefault="00B162A1">
            <w:pPr>
              <w:adjustRightInd w:val="0"/>
              <w:snapToGrid w:val="0"/>
              <w:spacing w:line="360" w:lineRule="exact"/>
              <w:jc w:val="center"/>
              <w:rPr>
                <w:rFonts w:ascii="黑体" w:eastAsia="黑体" w:hAnsi="黑体" w:cs="宋体"/>
                <w:b/>
                <w:bCs/>
                <w:sz w:val="32"/>
                <w:szCs w:val="32"/>
              </w:rPr>
            </w:pPr>
          </w:p>
        </w:tc>
        <w:tc>
          <w:tcPr>
            <w:tcW w:w="992" w:type="dxa"/>
            <w:vAlign w:val="center"/>
          </w:tcPr>
          <w:p w:rsidR="00B162A1" w:rsidRDefault="00B162A1">
            <w:pPr>
              <w:adjustRightInd w:val="0"/>
              <w:snapToGrid w:val="0"/>
              <w:spacing w:line="360" w:lineRule="exact"/>
              <w:jc w:val="center"/>
              <w:rPr>
                <w:rFonts w:ascii="黑体" w:eastAsia="黑体" w:hAnsi="黑体" w:cs="宋体"/>
                <w:b/>
                <w:bCs/>
                <w:sz w:val="32"/>
                <w:szCs w:val="32"/>
              </w:rPr>
            </w:pPr>
          </w:p>
        </w:tc>
        <w:tc>
          <w:tcPr>
            <w:tcW w:w="2165" w:type="dxa"/>
          </w:tcPr>
          <w:p w:rsidR="00B162A1" w:rsidRDefault="008F7DDC">
            <w:pPr>
              <w:adjustRightInd w:val="0"/>
              <w:snapToGrid w:val="0"/>
              <w:spacing w:line="360" w:lineRule="exact"/>
              <w:ind w:leftChars="-13" w:left="-27"/>
              <w:jc w:val="left"/>
              <w:rPr>
                <w:rFonts w:ascii="黑体" w:eastAsia="黑体" w:hAnsi="黑体" w:cs="宋体"/>
                <w:b/>
                <w:bCs/>
                <w:sz w:val="32"/>
                <w:szCs w:val="32"/>
              </w:rPr>
            </w:pPr>
            <w:r>
              <w:rPr>
                <w:rFonts w:ascii="黑体" w:eastAsia="黑体" w:hAnsi="黑体" w:cs="宋体" w:hint="eastAsia"/>
                <w:b/>
                <w:bCs/>
                <w:sz w:val="32"/>
                <w:szCs w:val="32"/>
              </w:rPr>
              <w:t>下级财政、本级部门和单位报送的保管</w:t>
            </w:r>
            <w:r>
              <w:rPr>
                <w:rFonts w:ascii="黑体" w:eastAsia="黑体" w:hAnsi="黑体" w:cs="宋体"/>
                <w:b/>
                <w:bCs/>
                <w:sz w:val="32"/>
                <w:szCs w:val="32"/>
              </w:rPr>
              <w:t>2</w:t>
            </w:r>
            <w:r>
              <w:rPr>
                <w:rFonts w:ascii="黑体" w:eastAsia="黑体" w:hAnsi="黑体" w:cs="宋体" w:hint="eastAsia"/>
                <w:b/>
                <w:bCs/>
                <w:sz w:val="32"/>
                <w:szCs w:val="32"/>
              </w:rPr>
              <w:t>年</w:t>
            </w:r>
          </w:p>
        </w:tc>
      </w:tr>
      <w:tr w:rsidR="00B162A1">
        <w:trPr>
          <w:trHeight w:val="377"/>
          <w:jc w:val="center"/>
        </w:trPr>
        <w:tc>
          <w:tcPr>
            <w:tcW w:w="596" w:type="dxa"/>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b/>
                <w:bCs/>
                <w:sz w:val="32"/>
                <w:szCs w:val="32"/>
              </w:rPr>
              <w:t>13</w:t>
            </w:r>
          </w:p>
        </w:tc>
        <w:tc>
          <w:tcPr>
            <w:tcW w:w="2477" w:type="dxa"/>
            <w:vAlign w:val="center"/>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部门决算</w:t>
            </w:r>
          </w:p>
        </w:tc>
        <w:tc>
          <w:tcPr>
            <w:tcW w:w="992" w:type="dxa"/>
            <w:vAlign w:val="center"/>
          </w:tcPr>
          <w:p w:rsidR="00B162A1" w:rsidRDefault="00B162A1">
            <w:pPr>
              <w:adjustRightInd w:val="0"/>
              <w:snapToGrid w:val="0"/>
              <w:spacing w:line="360" w:lineRule="exact"/>
              <w:jc w:val="center"/>
              <w:rPr>
                <w:rFonts w:ascii="黑体" w:eastAsia="黑体" w:hAnsi="黑体" w:cs="宋体"/>
                <w:b/>
                <w:bCs/>
                <w:sz w:val="32"/>
                <w:szCs w:val="32"/>
              </w:rPr>
            </w:pPr>
          </w:p>
        </w:tc>
        <w:tc>
          <w:tcPr>
            <w:tcW w:w="1276" w:type="dxa"/>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永久</w:t>
            </w:r>
          </w:p>
        </w:tc>
        <w:tc>
          <w:tcPr>
            <w:tcW w:w="992" w:type="dxa"/>
            <w:vAlign w:val="center"/>
          </w:tcPr>
          <w:p w:rsidR="00B162A1" w:rsidRDefault="00B162A1">
            <w:pPr>
              <w:adjustRightInd w:val="0"/>
              <w:snapToGrid w:val="0"/>
              <w:spacing w:line="360" w:lineRule="exact"/>
              <w:jc w:val="center"/>
              <w:rPr>
                <w:rFonts w:ascii="黑体" w:eastAsia="黑体" w:hAnsi="黑体" w:cs="宋体"/>
                <w:b/>
                <w:bCs/>
                <w:sz w:val="32"/>
                <w:szCs w:val="32"/>
              </w:rPr>
            </w:pPr>
          </w:p>
        </w:tc>
        <w:tc>
          <w:tcPr>
            <w:tcW w:w="2165" w:type="dxa"/>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所属单位报送的保管</w:t>
            </w:r>
            <w:r>
              <w:rPr>
                <w:rFonts w:ascii="黑体" w:eastAsia="黑体" w:hAnsi="黑体" w:cs="宋体"/>
                <w:b/>
                <w:bCs/>
                <w:sz w:val="32"/>
                <w:szCs w:val="32"/>
              </w:rPr>
              <w:t>2</w:t>
            </w:r>
            <w:r>
              <w:rPr>
                <w:rFonts w:ascii="黑体" w:eastAsia="黑体" w:hAnsi="黑体" w:cs="宋体" w:hint="eastAsia"/>
                <w:b/>
                <w:bCs/>
                <w:sz w:val="32"/>
                <w:szCs w:val="32"/>
              </w:rPr>
              <w:t>年</w:t>
            </w:r>
          </w:p>
        </w:tc>
      </w:tr>
      <w:tr w:rsidR="00B162A1">
        <w:trPr>
          <w:trHeight w:val="377"/>
          <w:jc w:val="center"/>
        </w:trPr>
        <w:tc>
          <w:tcPr>
            <w:tcW w:w="596" w:type="dxa"/>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b/>
                <w:bCs/>
                <w:sz w:val="32"/>
                <w:szCs w:val="32"/>
              </w:rPr>
              <w:t>14</w:t>
            </w:r>
          </w:p>
        </w:tc>
        <w:tc>
          <w:tcPr>
            <w:tcW w:w="2477" w:type="dxa"/>
            <w:vAlign w:val="center"/>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税收年报（决算）</w:t>
            </w:r>
          </w:p>
        </w:tc>
        <w:tc>
          <w:tcPr>
            <w:tcW w:w="992" w:type="dxa"/>
            <w:vAlign w:val="center"/>
          </w:tcPr>
          <w:p w:rsidR="00B162A1" w:rsidRDefault="00B162A1">
            <w:pPr>
              <w:adjustRightInd w:val="0"/>
              <w:snapToGrid w:val="0"/>
              <w:spacing w:line="360" w:lineRule="exact"/>
              <w:jc w:val="center"/>
              <w:rPr>
                <w:rFonts w:ascii="黑体" w:eastAsia="黑体" w:hAnsi="黑体" w:cs="宋体"/>
                <w:b/>
                <w:bCs/>
                <w:sz w:val="32"/>
                <w:szCs w:val="32"/>
              </w:rPr>
            </w:pPr>
          </w:p>
        </w:tc>
        <w:tc>
          <w:tcPr>
            <w:tcW w:w="1276" w:type="dxa"/>
            <w:vAlign w:val="center"/>
          </w:tcPr>
          <w:p w:rsidR="00B162A1" w:rsidRDefault="00B162A1">
            <w:pPr>
              <w:adjustRightInd w:val="0"/>
              <w:snapToGrid w:val="0"/>
              <w:spacing w:line="360" w:lineRule="exact"/>
              <w:jc w:val="center"/>
              <w:rPr>
                <w:rFonts w:ascii="黑体" w:eastAsia="黑体" w:hAnsi="黑体" w:cs="宋体"/>
                <w:b/>
                <w:bCs/>
                <w:sz w:val="32"/>
                <w:szCs w:val="32"/>
              </w:rPr>
            </w:pPr>
          </w:p>
        </w:tc>
        <w:tc>
          <w:tcPr>
            <w:tcW w:w="992" w:type="dxa"/>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永久</w:t>
            </w:r>
          </w:p>
        </w:tc>
        <w:tc>
          <w:tcPr>
            <w:tcW w:w="2165" w:type="dxa"/>
          </w:tcPr>
          <w:p w:rsidR="00B162A1" w:rsidRDefault="00B162A1">
            <w:pPr>
              <w:adjustRightInd w:val="0"/>
              <w:snapToGrid w:val="0"/>
              <w:spacing w:line="360" w:lineRule="exact"/>
              <w:jc w:val="left"/>
              <w:rPr>
                <w:rFonts w:ascii="黑体" w:eastAsia="黑体" w:hAnsi="黑体" w:cs="宋体"/>
                <w:b/>
                <w:bCs/>
                <w:sz w:val="32"/>
                <w:szCs w:val="32"/>
              </w:rPr>
            </w:pPr>
          </w:p>
        </w:tc>
      </w:tr>
      <w:tr w:rsidR="00B162A1">
        <w:trPr>
          <w:trHeight w:val="377"/>
          <w:jc w:val="center"/>
        </w:trPr>
        <w:tc>
          <w:tcPr>
            <w:tcW w:w="596" w:type="dxa"/>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b/>
                <w:bCs/>
                <w:sz w:val="32"/>
                <w:szCs w:val="32"/>
              </w:rPr>
              <w:t>15</w:t>
            </w:r>
          </w:p>
        </w:tc>
        <w:tc>
          <w:tcPr>
            <w:tcW w:w="2477" w:type="dxa"/>
            <w:vAlign w:val="center"/>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国家金库年报（决算）</w:t>
            </w:r>
          </w:p>
        </w:tc>
        <w:tc>
          <w:tcPr>
            <w:tcW w:w="992" w:type="dxa"/>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b/>
                <w:bCs/>
                <w:sz w:val="32"/>
                <w:szCs w:val="32"/>
              </w:rPr>
              <w:t>10</w:t>
            </w:r>
            <w:r>
              <w:rPr>
                <w:rFonts w:ascii="黑体" w:eastAsia="黑体" w:hAnsi="黑体" w:cs="宋体" w:hint="eastAsia"/>
                <w:b/>
                <w:bCs/>
                <w:sz w:val="32"/>
                <w:szCs w:val="32"/>
              </w:rPr>
              <w:t>年</w:t>
            </w:r>
          </w:p>
        </w:tc>
        <w:tc>
          <w:tcPr>
            <w:tcW w:w="1276" w:type="dxa"/>
            <w:vAlign w:val="center"/>
          </w:tcPr>
          <w:p w:rsidR="00B162A1" w:rsidRDefault="00B162A1">
            <w:pPr>
              <w:adjustRightInd w:val="0"/>
              <w:snapToGrid w:val="0"/>
              <w:spacing w:line="360" w:lineRule="exact"/>
              <w:jc w:val="center"/>
              <w:rPr>
                <w:rFonts w:ascii="黑体" w:eastAsia="黑体" w:hAnsi="黑体" w:cs="宋体"/>
                <w:b/>
                <w:bCs/>
                <w:sz w:val="32"/>
                <w:szCs w:val="32"/>
              </w:rPr>
            </w:pPr>
          </w:p>
        </w:tc>
        <w:tc>
          <w:tcPr>
            <w:tcW w:w="992" w:type="dxa"/>
            <w:vAlign w:val="center"/>
          </w:tcPr>
          <w:p w:rsidR="00B162A1" w:rsidRDefault="00B162A1">
            <w:pPr>
              <w:adjustRightInd w:val="0"/>
              <w:snapToGrid w:val="0"/>
              <w:spacing w:line="360" w:lineRule="exact"/>
              <w:jc w:val="center"/>
              <w:rPr>
                <w:rFonts w:ascii="黑体" w:eastAsia="黑体" w:hAnsi="黑体" w:cs="宋体"/>
                <w:b/>
                <w:bCs/>
                <w:sz w:val="32"/>
                <w:szCs w:val="32"/>
              </w:rPr>
            </w:pPr>
          </w:p>
        </w:tc>
        <w:tc>
          <w:tcPr>
            <w:tcW w:w="2165" w:type="dxa"/>
          </w:tcPr>
          <w:p w:rsidR="00B162A1" w:rsidRDefault="00B162A1">
            <w:pPr>
              <w:adjustRightInd w:val="0"/>
              <w:snapToGrid w:val="0"/>
              <w:spacing w:line="360" w:lineRule="exact"/>
              <w:jc w:val="left"/>
              <w:rPr>
                <w:rFonts w:ascii="黑体" w:eastAsia="黑体" w:hAnsi="黑体" w:cs="宋体"/>
                <w:b/>
                <w:bCs/>
                <w:sz w:val="32"/>
                <w:szCs w:val="32"/>
              </w:rPr>
            </w:pPr>
          </w:p>
        </w:tc>
      </w:tr>
      <w:tr w:rsidR="00B162A1">
        <w:trPr>
          <w:trHeight w:val="452"/>
          <w:jc w:val="center"/>
        </w:trPr>
        <w:tc>
          <w:tcPr>
            <w:tcW w:w="596" w:type="dxa"/>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b/>
                <w:bCs/>
                <w:sz w:val="32"/>
                <w:szCs w:val="32"/>
              </w:rPr>
              <w:t>16</w:t>
            </w:r>
          </w:p>
        </w:tc>
        <w:tc>
          <w:tcPr>
            <w:tcW w:w="2477" w:type="dxa"/>
            <w:vAlign w:val="center"/>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基本建设拨、贷款年报（决算）</w:t>
            </w:r>
          </w:p>
        </w:tc>
        <w:tc>
          <w:tcPr>
            <w:tcW w:w="992" w:type="dxa"/>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b/>
                <w:bCs/>
                <w:sz w:val="32"/>
                <w:szCs w:val="32"/>
              </w:rPr>
              <w:t>10</w:t>
            </w:r>
            <w:r>
              <w:rPr>
                <w:rFonts w:ascii="黑体" w:eastAsia="黑体" w:hAnsi="黑体" w:cs="宋体" w:hint="eastAsia"/>
                <w:b/>
                <w:bCs/>
                <w:sz w:val="32"/>
                <w:szCs w:val="32"/>
              </w:rPr>
              <w:t>年</w:t>
            </w:r>
          </w:p>
        </w:tc>
        <w:tc>
          <w:tcPr>
            <w:tcW w:w="1276" w:type="dxa"/>
            <w:vAlign w:val="center"/>
          </w:tcPr>
          <w:p w:rsidR="00B162A1" w:rsidRDefault="00B162A1">
            <w:pPr>
              <w:adjustRightInd w:val="0"/>
              <w:snapToGrid w:val="0"/>
              <w:spacing w:line="360" w:lineRule="exact"/>
              <w:jc w:val="center"/>
              <w:rPr>
                <w:rFonts w:ascii="黑体" w:eastAsia="黑体" w:hAnsi="黑体" w:cs="宋体"/>
                <w:b/>
                <w:bCs/>
                <w:sz w:val="32"/>
                <w:szCs w:val="32"/>
              </w:rPr>
            </w:pPr>
          </w:p>
        </w:tc>
        <w:tc>
          <w:tcPr>
            <w:tcW w:w="992" w:type="dxa"/>
            <w:vAlign w:val="center"/>
          </w:tcPr>
          <w:p w:rsidR="00B162A1" w:rsidRDefault="00B162A1">
            <w:pPr>
              <w:adjustRightInd w:val="0"/>
              <w:snapToGrid w:val="0"/>
              <w:spacing w:line="360" w:lineRule="exact"/>
              <w:jc w:val="center"/>
              <w:rPr>
                <w:rFonts w:ascii="黑体" w:eastAsia="黑体" w:hAnsi="黑体" w:cs="宋体"/>
                <w:b/>
                <w:bCs/>
                <w:sz w:val="32"/>
                <w:szCs w:val="32"/>
              </w:rPr>
            </w:pPr>
          </w:p>
        </w:tc>
        <w:tc>
          <w:tcPr>
            <w:tcW w:w="2165" w:type="dxa"/>
          </w:tcPr>
          <w:p w:rsidR="00B162A1" w:rsidRDefault="00B162A1">
            <w:pPr>
              <w:adjustRightInd w:val="0"/>
              <w:snapToGrid w:val="0"/>
              <w:spacing w:line="360" w:lineRule="exact"/>
              <w:jc w:val="left"/>
              <w:rPr>
                <w:rFonts w:ascii="黑体" w:eastAsia="黑体" w:hAnsi="黑体" w:cs="宋体"/>
                <w:b/>
                <w:bCs/>
                <w:sz w:val="32"/>
                <w:szCs w:val="32"/>
              </w:rPr>
            </w:pPr>
          </w:p>
        </w:tc>
      </w:tr>
      <w:tr w:rsidR="00B162A1">
        <w:trPr>
          <w:trHeight w:val="834"/>
          <w:jc w:val="center"/>
        </w:trPr>
        <w:tc>
          <w:tcPr>
            <w:tcW w:w="596" w:type="dxa"/>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b/>
                <w:bCs/>
                <w:sz w:val="32"/>
                <w:szCs w:val="32"/>
              </w:rPr>
              <w:t>17</w:t>
            </w:r>
          </w:p>
        </w:tc>
        <w:tc>
          <w:tcPr>
            <w:tcW w:w="2477" w:type="dxa"/>
            <w:vAlign w:val="center"/>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行政单位和事业单位会计月、季度报表</w:t>
            </w:r>
          </w:p>
        </w:tc>
        <w:tc>
          <w:tcPr>
            <w:tcW w:w="992" w:type="dxa"/>
            <w:vAlign w:val="center"/>
          </w:tcPr>
          <w:p w:rsidR="00B162A1" w:rsidRDefault="00B162A1">
            <w:pPr>
              <w:adjustRightInd w:val="0"/>
              <w:snapToGrid w:val="0"/>
              <w:spacing w:line="360" w:lineRule="exact"/>
              <w:jc w:val="center"/>
              <w:rPr>
                <w:rFonts w:ascii="黑体" w:eastAsia="黑体" w:hAnsi="黑体" w:cs="宋体"/>
                <w:b/>
                <w:bCs/>
                <w:sz w:val="32"/>
                <w:szCs w:val="32"/>
              </w:rPr>
            </w:pPr>
          </w:p>
        </w:tc>
        <w:tc>
          <w:tcPr>
            <w:tcW w:w="1276" w:type="dxa"/>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b/>
                <w:bCs/>
                <w:sz w:val="32"/>
                <w:szCs w:val="32"/>
              </w:rPr>
              <w:t>10</w:t>
            </w:r>
            <w:r>
              <w:rPr>
                <w:rFonts w:ascii="黑体" w:eastAsia="黑体" w:hAnsi="黑体" w:cs="宋体" w:hint="eastAsia"/>
                <w:b/>
                <w:bCs/>
                <w:sz w:val="32"/>
                <w:szCs w:val="32"/>
              </w:rPr>
              <w:t>年</w:t>
            </w:r>
          </w:p>
        </w:tc>
        <w:tc>
          <w:tcPr>
            <w:tcW w:w="992" w:type="dxa"/>
            <w:vAlign w:val="center"/>
          </w:tcPr>
          <w:p w:rsidR="00B162A1" w:rsidRDefault="00B162A1">
            <w:pPr>
              <w:adjustRightInd w:val="0"/>
              <w:snapToGrid w:val="0"/>
              <w:spacing w:line="360" w:lineRule="exact"/>
              <w:jc w:val="center"/>
              <w:rPr>
                <w:rFonts w:ascii="黑体" w:eastAsia="黑体" w:hAnsi="黑体" w:cs="宋体"/>
                <w:b/>
                <w:bCs/>
                <w:sz w:val="32"/>
                <w:szCs w:val="32"/>
              </w:rPr>
            </w:pPr>
          </w:p>
        </w:tc>
        <w:tc>
          <w:tcPr>
            <w:tcW w:w="2165" w:type="dxa"/>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所属单位报送的保管</w:t>
            </w:r>
            <w:r>
              <w:rPr>
                <w:rFonts w:ascii="黑体" w:eastAsia="黑体" w:hAnsi="黑体" w:cs="宋体"/>
                <w:b/>
                <w:bCs/>
                <w:sz w:val="32"/>
                <w:szCs w:val="32"/>
              </w:rPr>
              <w:t>2</w:t>
            </w:r>
            <w:r>
              <w:rPr>
                <w:rFonts w:ascii="黑体" w:eastAsia="黑体" w:hAnsi="黑体" w:cs="宋体" w:hint="eastAsia"/>
                <w:b/>
                <w:bCs/>
                <w:sz w:val="32"/>
                <w:szCs w:val="32"/>
              </w:rPr>
              <w:t>年</w:t>
            </w:r>
          </w:p>
        </w:tc>
      </w:tr>
      <w:tr w:rsidR="00B162A1">
        <w:trPr>
          <w:trHeight w:val="692"/>
          <w:jc w:val="center"/>
        </w:trPr>
        <w:tc>
          <w:tcPr>
            <w:tcW w:w="596" w:type="dxa"/>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b/>
                <w:bCs/>
                <w:sz w:val="32"/>
                <w:szCs w:val="32"/>
              </w:rPr>
              <w:t>18</w:t>
            </w:r>
          </w:p>
        </w:tc>
        <w:tc>
          <w:tcPr>
            <w:tcW w:w="2477" w:type="dxa"/>
            <w:vAlign w:val="center"/>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税收会计报表</w:t>
            </w:r>
          </w:p>
        </w:tc>
        <w:tc>
          <w:tcPr>
            <w:tcW w:w="992" w:type="dxa"/>
            <w:vAlign w:val="center"/>
          </w:tcPr>
          <w:p w:rsidR="00B162A1" w:rsidRDefault="00B162A1">
            <w:pPr>
              <w:adjustRightInd w:val="0"/>
              <w:snapToGrid w:val="0"/>
              <w:spacing w:line="360" w:lineRule="exact"/>
              <w:jc w:val="center"/>
              <w:rPr>
                <w:rFonts w:ascii="黑体" w:eastAsia="黑体" w:hAnsi="黑体" w:cs="宋体"/>
                <w:b/>
                <w:bCs/>
                <w:sz w:val="32"/>
                <w:szCs w:val="32"/>
              </w:rPr>
            </w:pPr>
          </w:p>
        </w:tc>
        <w:tc>
          <w:tcPr>
            <w:tcW w:w="1276" w:type="dxa"/>
            <w:vAlign w:val="center"/>
          </w:tcPr>
          <w:p w:rsidR="00B162A1" w:rsidRDefault="00B162A1">
            <w:pPr>
              <w:adjustRightInd w:val="0"/>
              <w:snapToGrid w:val="0"/>
              <w:spacing w:line="360" w:lineRule="exact"/>
              <w:jc w:val="center"/>
              <w:rPr>
                <w:rFonts w:ascii="黑体" w:eastAsia="黑体" w:hAnsi="黑体" w:cs="宋体"/>
                <w:b/>
                <w:bCs/>
                <w:sz w:val="32"/>
                <w:szCs w:val="32"/>
              </w:rPr>
            </w:pPr>
          </w:p>
        </w:tc>
        <w:tc>
          <w:tcPr>
            <w:tcW w:w="992" w:type="dxa"/>
            <w:vAlign w:val="center"/>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b/>
                <w:bCs/>
                <w:sz w:val="32"/>
                <w:szCs w:val="32"/>
              </w:rPr>
              <w:t>10</w:t>
            </w:r>
            <w:r>
              <w:rPr>
                <w:rFonts w:ascii="黑体" w:eastAsia="黑体" w:hAnsi="黑体" w:cs="宋体" w:hint="eastAsia"/>
                <w:b/>
                <w:bCs/>
                <w:sz w:val="32"/>
                <w:szCs w:val="32"/>
              </w:rPr>
              <w:t>年</w:t>
            </w:r>
          </w:p>
        </w:tc>
        <w:tc>
          <w:tcPr>
            <w:tcW w:w="2165" w:type="dxa"/>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所属税务机关报送的保管</w:t>
            </w:r>
            <w:r>
              <w:rPr>
                <w:rFonts w:ascii="黑体" w:eastAsia="黑体" w:hAnsi="黑体" w:cs="宋体"/>
                <w:b/>
                <w:bCs/>
                <w:sz w:val="32"/>
                <w:szCs w:val="32"/>
              </w:rPr>
              <w:t>2</w:t>
            </w:r>
            <w:r>
              <w:rPr>
                <w:rFonts w:ascii="黑体" w:eastAsia="黑体" w:hAnsi="黑体" w:cs="宋体" w:hint="eastAsia"/>
                <w:b/>
                <w:bCs/>
                <w:sz w:val="32"/>
                <w:szCs w:val="32"/>
              </w:rPr>
              <w:t>年</w:t>
            </w:r>
          </w:p>
        </w:tc>
      </w:tr>
      <w:tr w:rsidR="00B162A1">
        <w:trPr>
          <w:trHeight w:val="377"/>
          <w:jc w:val="center"/>
        </w:trPr>
        <w:tc>
          <w:tcPr>
            <w:tcW w:w="596" w:type="dxa"/>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lastRenderedPageBreak/>
              <w:t>四</w:t>
            </w:r>
          </w:p>
        </w:tc>
        <w:tc>
          <w:tcPr>
            <w:tcW w:w="2477" w:type="dxa"/>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其他会计资料</w:t>
            </w:r>
          </w:p>
        </w:tc>
        <w:tc>
          <w:tcPr>
            <w:tcW w:w="992" w:type="dxa"/>
          </w:tcPr>
          <w:p w:rsidR="00B162A1" w:rsidRDefault="00B162A1">
            <w:pPr>
              <w:adjustRightInd w:val="0"/>
              <w:snapToGrid w:val="0"/>
              <w:spacing w:line="360" w:lineRule="exact"/>
              <w:jc w:val="center"/>
              <w:rPr>
                <w:rFonts w:ascii="黑体" w:eastAsia="黑体" w:hAnsi="黑体" w:cs="宋体"/>
                <w:b/>
                <w:bCs/>
                <w:sz w:val="32"/>
                <w:szCs w:val="32"/>
              </w:rPr>
            </w:pPr>
          </w:p>
        </w:tc>
        <w:tc>
          <w:tcPr>
            <w:tcW w:w="1276" w:type="dxa"/>
          </w:tcPr>
          <w:p w:rsidR="00B162A1" w:rsidRDefault="00B162A1">
            <w:pPr>
              <w:adjustRightInd w:val="0"/>
              <w:snapToGrid w:val="0"/>
              <w:spacing w:line="360" w:lineRule="exact"/>
              <w:jc w:val="center"/>
              <w:rPr>
                <w:rFonts w:ascii="黑体" w:eastAsia="黑体" w:hAnsi="黑体" w:cs="宋体"/>
                <w:b/>
                <w:bCs/>
                <w:sz w:val="32"/>
                <w:szCs w:val="32"/>
              </w:rPr>
            </w:pPr>
          </w:p>
        </w:tc>
        <w:tc>
          <w:tcPr>
            <w:tcW w:w="992" w:type="dxa"/>
          </w:tcPr>
          <w:p w:rsidR="00B162A1" w:rsidRDefault="00B162A1">
            <w:pPr>
              <w:adjustRightInd w:val="0"/>
              <w:snapToGrid w:val="0"/>
              <w:spacing w:line="360" w:lineRule="exact"/>
              <w:jc w:val="center"/>
              <w:rPr>
                <w:rFonts w:ascii="黑体" w:eastAsia="黑体" w:hAnsi="黑体" w:cs="宋体"/>
                <w:b/>
                <w:bCs/>
                <w:sz w:val="32"/>
                <w:szCs w:val="32"/>
              </w:rPr>
            </w:pPr>
          </w:p>
        </w:tc>
        <w:tc>
          <w:tcPr>
            <w:tcW w:w="2165" w:type="dxa"/>
          </w:tcPr>
          <w:p w:rsidR="00B162A1" w:rsidRDefault="00B162A1">
            <w:pPr>
              <w:adjustRightInd w:val="0"/>
              <w:snapToGrid w:val="0"/>
              <w:spacing w:line="360" w:lineRule="exact"/>
              <w:jc w:val="left"/>
              <w:rPr>
                <w:rFonts w:ascii="黑体" w:eastAsia="黑体" w:hAnsi="黑体" w:cs="宋体"/>
                <w:b/>
                <w:bCs/>
                <w:sz w:val="32"/>
                <w:szCs w:val="32"/>
              </w:rPr>
            </w:pPr>
          </w:p>
        </w:tc>
      </w:tr>
      <w:tr w:rsidR="00B162A1">
        <w:trPr>
          <w:trHeight w:val="377"/>
          <w:jc w:val="center"/>
        </w:trPr>
        <w:tc>
          <w:tcPr>
            <w:tcW w:w="596" w:type="dxa"/>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b/>
                <w:bCs/>
                <w:sz w:val="32"/>
                <w:szCs w:val="32"/>
              </w:rPr>
              <w:t>19</w:t>
            </w:r>
          </w:p>
        </w:tc>
        <w:tc>
          <w:tcPr>
            <w:tcW w:w="2477" w:type="dxa"/>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银行存款余额调节表</w:t>
            </w:r>
          </w:p>
        </w:tc>
        <w:tc>
          <w:tcPr>
            <w:tcW w:w="992" w:type="dxa"/>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b/>
                <w:bCs/>
                <w:sz w:val="32"/>
                <w:szCs w:val="32"/>
              </w:rPr>
              <w:t>10</w:t>
            </w:r>
            <w:r>
              <w:rPr>
                <w:rFonts w:ascii="黑体" w:eastAsia="黑体" w:hAnsi="黑体" w:cs="宋体" w:hint="eastAsia"/>
                <w:b/>
                <w:bCs/>
                <w:sz w:val="32"/>
                <w:szCs w:val="32"/>
              </w:rPr>
              <w:t>年</w:t>
            </w:r>
          </w:p>
        </w:tc>
        <w:tc>
          <w:tcPr>
            <w:tcW w:w="1276" w:type="dxa"/>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b/>
                <w:bCs/>
                <w:sz w:val="32"/>
                <w:szCs w:val="32"/>
              </w:rPr>
              <w:t>10</w:t>
            </w:r>
            <w:r>
              <w:rPr>
                <w:rFonts w:ascii="黑体" w:eastAsia="黑体" w:hAnsi="黑体" w:cs="宋体" w:hint="eastAsia"/>
                <w:b/>
                <w:bCs/>
                <w:sz w:val="32"/>
                <w:szCs w:val="32"/>
              </w:rPr>
              <w:t>年</w:t>
            </w:r>
          </w:p>
        </w:tc>
        <w:tc>
          <w:tcPr>
            <w:tcW w:w="992" w:type="dxa"/>
          </w:tcPr>
          <w:p w:rsidR="00B162A1" w:rsidRDefault="00B162A1">
            <w:pPr>
              <w:adjustRightInd w:val="0"/>
              <w:snapToGrid w:val="0"/>
              <w:spacing w:line="360" w:lineRule="exact"/>
              <w:jc w:val="center"/>
              <w:rPr>
                <w:rFonts w:ascii="黑体" w:eastAsia="黑体" w:hAnsi="黑体" w:cs="宋体"/>
                <w:b/>
                <w:bCs/>
                <w:sz w:val="32"/>
                <w:szCs w:val="32"/>
              </w:rPr>
            </w:pPr>
          </w:p>
        </w:tc>
        <w:tc>
          <w:tcPr>
            <w:tcW w:w="2165" w:type="dxa"/>
          </w:tcPr>
          <w:p w:rsidR="00B162A1" w:rsidRDefault="00B162A1">
            <w:pPr>
              <w:adjustRightInd w:val="0"/>
              <w:snapToGrid w:val="0"/>
              <w:spacing w:line="360" w:lineRule="exact"/>
              <w:jc w:val="left"/>
              <w:rPr>
                <w:rFonts w:ascii="黑体" w:eastAsia="黑体" w:hAnsi="黑体" w:cs="宋体"/>
                <w:b/>
                <w:bCs/>
                <w:sz w:val="32"/>
                <w:szCs w:val="32"/>
              </w:rPr>
            </w:pPr>
          </w:p>
        </w:tc>
      </w:tr>
      <w:tr w:rsidR="00B162A1">
        <w:trPr>
          <w:trHeight w:val="377"/>
          <w:jc w:val="center"/>
        </w:trPr>
        <w:tc>
          <w:tcPr>
            <w:tcW w:w="596" w:type="dxa"/>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b/>
                <w:bCs/>
                <w:sz w:val="32"/>
                <w:szCs w:val="32"/>
              </w:rPr>
              <w:t>20</w:t>
            </w:r>
          </w:p>
        </w:tc>
        <w:tc>
          <w:tcPr>
            <w:tcW w:w="2477" w:type="dxa"/>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银行对账单</w:t>
            </w:r>
          </w:p>
        </w:tc>
        <w:tc>
          <w:tcPr>
            <w:tcW w:w="992" w:type="dxa"/>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b/>
                <w:bCs/>
                <w:sz w:val="32"/>
                <w:szCs w:val="32"/>
              </w:rPr>
              <w:t>10</w:t>
            </w:r>
            <w:r>
              <w:rPr>
                <w:rFonts w:ascii="黑体" w:eastAsia="黑体" w:hAnsi="黑体" w:cs="宋体" w:hint="eastAsia"/>
                <w:b/>
                <w:bCs/>
                <w:sz w:val="32"/>
                <w:szCs w:val="32"/>
              </w:rPr>
              <w:t>年</w:t>
            </w:r>
          </w:p>
        </w:tc>
        <w:tc>
          <w:tcPr>
            <w:tcW w:w="1276" w:type="dxa"/>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b/>
                <w:bCs/>
                <w:sz w:val="32"/>
                <w:szCs w:val="32"/>
              </w:rPr>
              <w:t>10</w:t>
            </w:r>
            <w:r>
              <w:rPr>
                <w:rFonts w:ascii="黑体" w:eastAsia="黑体" w:hAnsi="黑体" w:cs="宋体" w:hint="eastAsia"/>
                <w:b/>
                <w:bCs/>
                <w:sz w:val="32"/>
                <w:szCs w:val="32"/>
              </w:rPr>
              <w:t>年</w:t>
            </w:r>
          </w:p>
        </w:tc>
        <w:tc>
          <w:tcPr>
            <w:tcW w:w="992" w:type="dxa"/>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b/>
                <w:bCs/>
                <w:sz w:val="32"/>
                <w:szCs w:val="32"/>
              </w:rPr>
              <w:t>10</w:t>
            </w:r>
            <w:r>
              <w:rPr>
                <w:rFonts w:ascii="黑体" w:eastAsia="黑体" w:hAnsi="黑体" w:cs="宋体" w:hint="eastAsia"/>
                <w:b/>
                <w:bCs/>
                <w:sz w:val="32"/>
                <w:szCs w:val="32"/>
              </w:rPr>
              <w:t>年</w:t>
            </w:r>
          </w:p>
        </w:tc>
        <w:tc>
          <w:tcPr>
            <w:tcW w:w="2165" w:type="dxa"/>
          </w:tcPr>
          <w:p w:rsidR="00B162A1" w:rsidRDefault="00B162A1">
            <w:pPr>
              <w:adjustRightInd w:val="0"/>
              <w:snapToGrid w:val="0"/>
              <w:spacing w:line="360" w:lineRule="exact"/>
              <w:jc w:val="left"/>
              <w:rPr>
                <w:rFonts w:ascii="黑体" w:eastAsia="黑体" w:hAnsi="黑体" w:cs="宋体"/>
                <w:b/>
                <w:bCs/>
                <w:sz w:val="32"/>
                <w:szCs w:val="32"/>
              </w:rPr>
            </w:pPr>
          </w:p>
        </w:tc>
      </w:tr>
      <w:tr w:rsidR="00B162A1">
        <w:trPr>
          <w:trHeight w:val="377"/>
          <w:jc w:val="center"/>
        </w:trPr>
        <w:tc>
          <w:tcPr>
            <w:tcW w:w="596" w:type="dxa"/>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b/>
                <w:bCs/>
                <w:sz w:val="32"/>
                <w:szCs w:val="32"/>
              </w:rPr>
              <w:t>21</w:t>
            </w:r>
          </w:p>
        </w:tc>
        <w:tc>
          <w:tcPr>
            <w:tcW w:w="2477" w:type="dxa"/>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会计档案移交清册</w:t>
            </w:r>
          </w:p>
        </w:tc>
        <w:tc>
          <w:tcPr>
            <w:tcW w:w="992" w:type="dxa"/>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b/>
                <w:bCs/>
                <w:sz w:val="32"/>
                <w:szCs w:val="32"/>
              </w:rPr>
              <w:t>30</w:t>
            </w:r>
            <w:r>
              <w:rPr>
                <w:rFonts w:ascii="黑体" w:eastAsia="黑体" w:hAnsi="黑体" w:cs="宋体" w:hint="eastAsia"/>
                <w:b/>
                <w:bCs/>
                <w:sz w:val="32"/>
                <w:szCs w:val="32"/>
              </w:rPr>
              <w:t>年</w:t>
            </w:r>
          </w:p>
        </w:tc>
        <w:tc>
          <w:tcPr>
            <w:tcW w:w="1276" w:type="dxa"/>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b/>
                <w:bCs/>
                <w:sz w:val="32"/>
                <w:szCs w:val="32"/>
              </w:rPr>
              <w:t>30</w:t>
            </w:r>
            <w:r>
              <w:rPr>
                <w:rFonts w:ascii="黑体" w:eastAsia="黑体" w:hAnsi="黑体" w:cs="宋体" w:hint="eastAsia"/>
                <w:b/>
                <w:bCs/>
                <w:sz w:val="32"/>
                <w:szCs w:val="32"/>
              </w:rPr>
              <w:t>年</w:t>
            </w:r>
          </w:p>
        </w:tc>
        <w:tc>
          <w:tcPr>
            <w:tcW w:w="992" w:type="dxa"/>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b/>
                <w:bCs/>
                <w:sz w:val="32"/>
                <w:szCs w:val="32"/>
              </w:rPr>
              <w:t>30</w:t>
            </w:r>
            <w:r>
              <w:rPr>
                <w:rFonts w:ascii="黑体" w:eastAsia="黑体" w:hAnsi="黑体" w:cs="宋体" w:hint="eastAsia"/>
                <w:b/>
                <w:bCs/>
                <w:sz w:val="32"/>
                <w:szCs w:val="32"/>
              </w:rPr>
              <w:t>年</w:t>
            </w:r>
          </w:p>
        </w:tc>
        <w:tc>
          <w:tcPr>
            <w:tcW w:w="2165" w:type="dxa"/>
          </w:tcPr>
          <w:p w:rsidR="00B162A1" w:rsidRDefault="00B162A1">
            <w:pPr>
              <w:adjustRightInd w:val="0"/>
              <w:snapToGrid w:val="0"/>
              <w:spacing w:line="360" w:lineRule="exact"/>
              <w:jc w:val="left"/>
              <w:rPr>
                <w:rFonts w:ascii="黑体" w:eastAsia="黑体" w:hAnsi="黑体" w:cs="宋体"/>
                <w:b/>
                <w:bCs/>
                <w:sz w:val="32"/>
                <w:szCs w:val="32"/>
              </w:rPr>
            </w:pPr>
          </w:p>
        </w:tc>
      </w:tr>
      <w:tr w:rsidR="00B162A1">
        <w:trPr>
          <w:trHeight w:val="377"/>
          <w:jc w:val="center"/>
        </w:trPr>
        <w:tc>
          <w:tcPr>
            <w:tcW w:w="596" w:type="dxa"/>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b/>
                <w:bCs/>
                <w:sz w:val="32"/>
                <w:szCs w:val="32"/>
              </w:rPr>
              <w:t>22</w:t>
            </w:r>
          </w:p>
        </w:tc>
        <w:tc>
          <w:tcPr>
            <w:tcW w:w="2477" w:type="dxa"/>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会计档案保管清册</w:t>
            </w:r>
          </w:p>
        </w:tc>
        <w:tc>
          <w:tcPr>
            <w:tcW w:w="992" w:type="dxa"/>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永久</w:t>
            </w:r>
          </w:p>
        </w:tc>
        <w:tc>
          <w:tcPr>
            <w:tcW w:w="1276" w:type="dxa"/>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永久</w:t>
            </w:r>
          </w:p>
        </w:tc>
        <w:tc>
          <w:tcPr>
            <w:tcW w:w="992" w:type="dxa"/>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永久</w:t>
            </w:r>
          </w:p>
        </w:tc>
        <w:tc>
          <w:tcPr>
            <w:tcW w:w="2165" w:type="dxa"/>
          </w:tcPr>
          <w:p w:rsidR="00B162A1" w:rsidRDefault="00B162A1">
            <w:pPr>
              <w:adjustRightInd w:val="0"/>
              <w:snapToGrid w:val="0"/>
              <w:spacing w:line="360" w:lineRule="exact"/>
              <w:jc w:val="left"/>
              <w:rPr>
                <w:rFonts w:ascii="黑体" w:eastAsia="黑体" w:hAnsi="黑体" w:cs="宋体"/>
                <w:b/>
                <w:bCs/>
                <w:sz w:val="32"/>
                <w:szCs w:val="32"/>
              </w:rPr>
            </w:pPr>
          </w:p>
        </w:tc>
      </w:tr>
      <w:tr w:rsidR="00B162A1">
        <w:trPr>
          <w:trHeight w:val="377"/>
          <w:jc w:val="center"/>
        </w:trPr>
        <w:tc>
          <w:tcPr>
            <w:tcW w:w="596" w:type="dxa"/>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b/>
                <w:bCs/>
                <w:sz w:val="32"/>
                <w:szCs w:val="32"/>
              </w:rPr>
              <w:t>23</w:t>
            </w:r>
          </w:p>
        </w:tc>
        <w:tc>
          <w:tcPr>
            <w:tcW w:w="2477" w:type="dxa"/>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会计档案销毁清册</w:t>
            </w:r>
          </w:p>
        </w:tc>
        <w:tc>
          <w:tcPr>
            <w:tcW w:w="992" w:type="dxa"/>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永久</w:t>
            </w:r>
          </w:p>
        </w:tc>
        <w:tc>
          <w:tcPr>
            <w:tcW w:w="1276" w:type="dxa"/>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永久</w:t>
            </w:r>
          </w:p>
        </w:tc>
        <w:tc>
          <w:tcPr>
            <w:tcW w:w="992" w:type="dxa"/>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永久</w:t>
            </w:r>
          </w:p>
        </w:tc>
        <w:tc>
          <w:tcPr>
            <w:tcW w:w="2165" w:type="dxa"/>
          </w:tcPr>
          <w:p w:rsidR="00B162A1" w:rsidRDefault="00B162A1">
            <w:pPr>
              <w:adjustRightInd w:val="0"/>
              <w:snapToGrid w:val="0"/>
              <w:spacing w:line="360" w:lineRule="exact"/>
              <w:jc w:val="left"/>
              <w:rPr>
                <w:rFonts w:ascii="黑体" w:eastAsia="黑体" w:hAnsi="黑体" w:cs="宋体"/>
                <w:b/>
                <w:bCs/>
                <w:sz w:val="32"/>
                <w:szCs w:val="32"/>
              </w:rPr>
            </w:pPr>
          </w:p>
        </w:tc>
      </w:tr>
      <w:tr w:rsidR="00B162A1">
        <w:trPr>
          <w:trHeight w:val="388"/>
          <w:jc w:val="center"/>
        </w:trPr>
        <w:tc>
          <w:tcPr>
            <w:tcW w:w="596" w:type="dxa"/>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b/>
                <w:bCs/>
                <w:sz w:val="32"/>
                <w:szCs w:val="32"/>
              </w:rPr>
              <w:t>24</w:t>
            </w:r>
          </w:p>
        </w:tc>
        <w:tc>
          <w:tcPr>
            <w:tcW w:w="2477" w:type="dxa"/>
          </w:tcPr>
          <w:p w:rsidR="00B162A1" w:rsidRDefault="008F7DDC">
            <w:pPr>
              <w:adjustRightInd w:val="0"/>
              <w:snapToGrid w:val="0"/>
              <w:spacing w:line="360" w:lineRule="exact"/>
              <w:jc w:val="left"/>
              <w:rPr>
                <w:rFonts w:ascii="黑体" w:eastAsia="黑体" w:hAnsi="黑体" w:cs="宋体"/>
                <w:b/>
                <w:bCs/>
                <w:sz w:val="32"/>
                <w:szCs w:val="32"/>
              </w:rPr>
            </w:pPr>
            <w:r>
              <w:rPr>
                <w:rFonts w:ascii="黑体" w:eastAsia="黑体" w:hAnsi="黑体" w:cs="宋体" w:hint="eastAsia"/>
                <w:b/>
                <w:bCs/>
                <w:sz w:val="32"/>
                <w:szCs w:val="32"/>
              </w:rPr>
              <w:t>会计档案鉴定意见书</w:t>
            </w:r>
          </w:p>
        </w:tc>
        <w:tc>
          <w:tcPr>
            <w:tcW w:w="992" w:type="dxa"/>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永久</w:t>
            </w:r>
          </w:p>
        </w:tc>
        <w:tc>
          <w:tcPr>
            <w:tcW w:w="1276" w:type="dxa"/>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永久</w:t>
            </w:r>
          </w:p>
        </w:tc>
        <w:tc>
          <w:tcPr>
            <w:tcW w:w="992" w:type="dxa"/>
          </w:tcPr>
          <w:p w:rsidR="00B162A1" w:rsidRDefault="008F7DDC">
            <w:pPr>
              <w:adjustRightInd w:val="0"/>
              <w:snapToGrid w:val="0"/>
              <w:spacing w:line="360" w:lineRule="exact"/>
              <w:jc w:val="center"/>
              <w:rPr>
                <w:rFonts w:ascii="黑体" w:eastAsia="黑体" w:hAnsi="黑体" w:cs="宋体"/>
                <w:b/>
                <w:bCs/>
                <w:sz w:val="32"/>
                <w:szCs w:val="32"/>
              </w:rPr>
            </w:pPr>
            <w:r>
              <w:rPr>
                <w:rFonts w:ascii="黑体" w:eastAsia="黑体" w:hAnsi="黑体" w:cs="宋体" w:hint="eastAsia"/>
                <w:b/>
                <w:bCs/>
                <w:sz w:val="32"/>
                <w:szCs w:val="32"/>
              </w:rPr>
              <w:t>永久</w:t>
            </w:r>
          </w:p>
        </w:tc>
        <w:tc>
          <w:tcPr>
            <w:tcW w:w="2165" w:type="dxa"/>
          </w:tcPr>
          <w:p w:rsidR="00B162A1" w:rsidRDefault="00B162A1">
            <w:pPr>
              <w:adjustRightInd w:val="0"/>
              <w:snapToGrid w:val="0"/>
              <w:spacing w:line="360" w:lineRule="exact"/>
              <w:jc w:val="center"/>
              <w:rPr>
                <w:rFonts w:ascii="黑体" w:eastAsia="黑体" w:hAnsi="黑体" w:cs="宋体"/>
                <w:b/>
                <w:bCs/>
                <w:sz w:val="32"/>
                <w:szCs w:val="32"/>
              </w:rPr>
            </w:pPr>
          </w:p>
        </w:tc>
      </w:tr>
    </w:tbl>
    <w:p w:rsidR="00B162A1" w:rsidRDefault="008F7DDC" w:rsidP="008F7DDC">
      <w:pPr>
        <w:spacing w:line="600" w:lineRule="exact"/>
        <w:ind w:firstLineChars="200" w:firstLine="88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注：税务机关的税务经费会计档案保管期限，按行政单位会计档案保管期限规定办理。</w:t>
      </w:r>
    </w:p>
    <w:p w:rsidR="00B162A1" w:rsidRDefault="008F7DDC" w:rsidP="008F7DDC">
      <w:pPr>
        <w:spacing w:line="600" w:lineRule="exact"/>
        <w:ind w:firstLineChars="200" w:firstLine="883"/>
        <w:rPr>
          <w:rFonts w:ascii="黑体" w:eastAsia="黑体" w:hAnsi="黑体" w:cs="仿宋_GB2312"/>
          <w:b/>
          <w:bCs/>
          <w:snapToGrid w:val="0"/>
          <w:color w:val="FF0000"/>
          <w:sz w:val="44"/>
          <w:szCs w:val="44"/>
        </w:rPr>
      </w:pPr>
      <w:r>
        <w:rPr>
          <w:rFonts w:ascii="黑体" w:eastAsia="黑体" w:hAnsi="黑体" w:cs="仿宋_GB2312" w:hint="eastAsia"/>
          <w:b/>
          <w:bCs/>
          <w:snapToGrid w:val="0"/>
          <w:color w:val="FF0000"/>
          <w:sz w:val="44"/>
          <w:szCs w:val="44"/>
        </w:rPr>
        <w:t>三、会计各类档案的整理</w:t>
      </w:r>
    </w:p>
    <w:p w:rsidR="00B162A1" w:rsidRDefault="008F7DDC" w:rsidP="008F7DDC">
      <w:pPr>
        <w:spacing w:line="600" w:lineRule="exact"/>
        <w:ind w:firstLineChars="200" w:firstLine="883"/>
        <w:rPr>
          <w:rFonts w:ascii="黑体" w:eastAsia="黑体" w:hAnsi="黑体" w:cs="仿宋_GB2312"/>
          <w:b/>
          <w:bCs/>
          <w:snapToGrid w:val="0"/>
          <w:color w:val="FF0000"/>
          <w:sz w:val="44"/>
          <w:szCs w:val="44"/>
        </w:rPr>
      </w:pPr>
      <w:r>
        <w:rPr>
          <w:rFonts w:ascii="黑体" w:eastAsia="黑体" w:hAnsi="黑体" w:cs="仿宋_GB2312" w:hint="eastAsia"/>
          <w:b/>
          <w:bCs/>
          <w:snapToGrid w:val="0"/>
          <w:color w:val="FF0000"/>
          <w:sz w:val="44"/>
          <w:szCs w:val="44"/>
        </w:rPr>
        <w:t>一、会计凭证的封面、备考表、包角纸、档案盒等的规格、项目设置及填写规范：</w:t>
      </w:r>
    </w:p>
    <w:p w:rsidR="00B162A1" w:rsidRDefault="008F7DDC" w:rsidP="008F7DDC">
      <w:pPr>
        <w:spacing w:line="600" w:lineRule="exact"/>
        <w:ind w:firstLineChars="150" w:firstLine="663"/>
        <w:rPr>
          <w:rFonts w:ascii="黑体" w:eastAsia="黑体" w:hAnsi="黑体" w:cs="仿宋_GB2312"/>
          <w:b/>
          <w:bCs/>
          <w:snapToGrid w:val="0"/>
          <w:color w:val="FF0000"/>
          <w:sz w:val="44"/>
          <w:szCs w:val="44"/>
        </w:rPr>
      </w:pPr>
      <w:r>
        <w:rPr>
          <w:rFonts w:ascii="黑体" w:eastAsia="黑体" w:hAnsi="黑体" w:cs="仿宋_GB2312" w:hint="eastAsia"/>
          <w:b/>
          <w:bCs/>
          <w:snapToGrid w:val="0"/>
          <w:color w:val="FF0000"/>
          <w:sz w:val="44"/>
          <w:szCs w:val="44"/>
        </w:rPr>
        <w:t>（一）封面</w:t>
      </w:r>
    </w:p>
    <w:p w:rsidR="00B162A1" w:rsidRDefault="008F7DDC" w:rsidP="008F7DDC">
      <w:pPr>
        <w:spacing w:line="600" w:lineRule="exact"/>
        <w:ind w:firstLineChars="150" w:firstLine="66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１、规格：尺寸采用长245 mm</w:t>
      </w:r>
      <w:r>
        <w:rPr>
          <w:rFonts w:ascii="黑体" w:eastAsia="黑体" w:hAnsi="黑体" w:cs="仿宋_GB2312"/>
          <w:b/>
          <w:bCs/>
          <w:snapToGrid w:val="0"/>
          <w:sz w:val="44"/>
          <w:szCs w:val="44"/>
        </w:rPr>
        <w:t>×</w:t>
      </w:r>
      <w:r>
        <w:rPr>
          <w:rFonts w:ascii="黑体" w:eastAsia="黑体" w:hAnsi="黑体" w:cs="仿宋_GB2312" w:hint="eastAsia"/>
          <w:b/>
          <w:bCs/>
          <w:snapToGrid w:val="0"/>
          <w:sz w:val="44"/>
          <w:szCs w:val="44"/>
        </w:rPr>
        <w:t>宽150mm (是大的改为长260mm</w:t>
      </w:r>
      <w:r>
        <w:rPr>
          <w:rFonts w:ascii="黑体" w:eastAsia="黑体" w:hAnsi="黑体" w:cs="仿宋_GB2312"/>
          <w:b/>
          <w:bCs/>
          <w:snapToGrid w:val="0"/>
          <w:sz w:val="44"/>
          <w:szCs w:val="44"/>
        </w:rPr>
        <w:t>×</w:t>
      </w:r>
      <w:r>
        <w:rPr>
          <w:rFonts w:ascii="黑体" w:eastAsia="黑体" w:hAnsi="黑体" w:cs="仿宋_GB2312" w:hint="eastAsia"/>
          <w:b/>
          <w:bCs/>
          <w:snapToGrid w:val="0"/>
          <w:sz w:val="44"/>
          <w:szCs w:val="44"/>
        </w:rPr>
        <w:t xml:space="preserve">宽150mm；有A4规格的按A4尺寸设计封面，但内容不变） </w:t>
      </w:r>
    </w:p>
    <w:p w:rsidR="00B162A1" w:rsidRDefault="008F7DDC" w:rsidP="008F7DDC">
      <w:pPr>
        <w:spacing w:line="600" w:lineRule="exact"/>
        <w:ind w:firstLineChars="150" w:firstLine="66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２、项目设置与格式：</w:t>
      </w:r>
    </w:p>
    <w:p w:rsidR="00B162A1" w:rsidRDefault="008F7DDC" w:rsidP="008F7DDC">
      <w:pPr>
        <w:spacing w:line="600" w:lineRule="exact"/>
        <w:ind w:firstLineChars="150" w:firstLine="66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３、填写方法：</w:t>
      </w:r>
    </w:p>
    <w:p w:rsidR="00B162A1" w:rsidRDefault="008F7DDC" w:rsidP="008F7DDC">
      <w:pPr>
        <w:spacing w:line="600" w:lineRule="exact"/>
        <w:ind w:firstLineChars="100" w:firstLine="442"/>
        <w:rPr>
          <w:rFonts w:ascii="黑体" w:eastAsia="黑体" w:hAnsi="黑体" w:cs="仿宋_GB2312"/>
          <w:b/>
          <w:bCs/>
          <w:snapToGrid w:val="0"/>
          <w:sz w:val="44"/>
          <w:szCs w:val="44"/>
        </w:rPr>
      </w:pPr>
      <w:r>
        <w:rPr>
          <w:rFonts w:ascii="黑体" w:eastAsia="黑体" w:hAnsi="黑体" w:cs="仿宋_GB2312" w:hint="eastAsia"/>
          <w:b/>
          <w:bCs/>
          <w:snapToGrid w:val="0"/>
          <w:sz w:val="44"/>
          <w:szCs w:val="44"/>
        </w:rPr>
        <w:t>（1）上端“会计档案”前面空白处，填写产生会计档案的单位名称或通用简称，如：“甘肃省财政厅”、“中共甘肃省委办公厅”</w:t>
      </w:r>
      <w:r>
        <w:rPr>
          <w:rFonts w:ascii="黑体" w:eastAsia="黑体" w:hAnsi="黑体" w:cs="仿宋_GB2312" w:hint="eastAsia"/>
          <w:b/>
          <w:bCs/>
          <w:snapToGrid w:val="0"/>
          <w:sz w:val="44"/>
          <w:szCs w:val="44"/>
        </w:rPr>
        <w:lastRenderedPageBreak/>
        <w:t>等。填写方法根据实际情况选用下列两种方法中的一种：①如需求量较大，可由厂家直接把单位名称印制上去；②如需求量较小，则刻制大小适当的条形单位名章加盖上去以求整齐美观。</w:t>
      </w:r>
    </w:p>
    <w:p w:rsidR="00B162A1" w:rsidRDefault="008F7DDC" w:rsidP="008F7DDC">
      <w:pPr>
        <w:spacing w:line="600" w:lineRule="exact"/>
        <w:ind w:firstLineChars="100" w:firstLine="442"/>
        <w:rPr>
          <w:rFonts w:ascii="黑体" w:eastAsia="黑体" w:hAnsi="黑体" w:cs="仿宋_GB2312"/>
          <w:b/>
          <w:bCs/>
          <w:snapToGrid w:val="0"/>
          <w:sz w:val="44"/>
          <w:szCs w:val="44"/>
        </w:rPr>
      </w:pPr>
      <w:r>
        <w:rPr>
          <w:rFonts w:ascii="黑体" w:eastAsia="黑体" w:hAnsi="黑体" w:cs="仿宋_GB2312" w:hint="eastAsia"/>
          <w:b/>
          <w:bCs/>
          <w:snapToGrid w:val="0"/>
          <w:sz w:val="44"/>
          <w:szCs w:val="44"/>
        </w:rPr>
        <w:t>（2）“立卷部门”项：填写本单位财务机构名称，如“财务处”、“财务股”等。</w:t>
      </w:r>
    </w:p>
    <w:p w:rsidR="00B162A1" w:rsidRDefault="008F7DDC" w:rsidP="008F7DDC">
      <w:pPr>
        <w:spacing w:line="600" w:lineRule="exact"/>
        <w:ind w:firstLineChars="100" w:firstLine="442"/>
        <w:rPr>
          <w:rFonts w:ascii="黑体" w:eastAsia="黑体" w:hAnsi="黑体" w:cs="仿宋_GB2312"/>
          <w:b/>
          <w:bCs/>
          <w:snapToGrid w:val="0"/>
          <w:sz w:val="44"/>
          <w:szCs w:val="44"/>
        </w:rPr>
      </w:pPr>
      <w:r>
        <w:rPr>
          <w:rFonts w:ascii="黑体" w:eastAsia="黑体" w:hAnsi="黑体" w:cs="仿宋_GB2312" w:hint="eastAsia"/>
          <w:b/>
          <w:bCs/>
          <w:snapToGrid w:val="0"/>
          <w:sz w:val="44"/>
          <w:szCs w:val="44"/>
        </w:rPr>
        <w:t>（3）“类别”项：应填写“会计凭证”，因</w:t>
      </w:r>
      <w:proofErr w:type="gramStart"/>
      <w:r>
        <w:rPr>
          <w:rFonts w:ascii="黑体" w:eastAsia="黑体" w:hAnsi="黑体" w:cs="仿宋_GB2312" w:hint="eastAsia"/>
          <w:b/>
          <w:bCs/>
          <w:snapToGrid w:val="0"/>
          <w:sz w:val="44"/>
          <w:szCs w:val="44"/>
        </w:rPr>
        <w:t>己统一</w:t>
      </w:r>
      <w:proofErr w:type="gramEnd"/>
      <w:r>
        <w:rPr>
          <w:rFonts w:ascii="黑体" w:eastAsia="黑体" w:hAnsi="黑体" w:cs="仿宋_GB2312" w:hint="eastAsia"/>
          <w:b/>
          <w:bCs/>
          <w:snapToGrid w:val="0"/>
          <w:sz w:val="44"/>
          <w:szCs w:val="44"/>
        </w:rPr>
        <w:t>印好，不必再填。</w:t>
      </w:r>
    </w:p>
    <w:p w:rsidR="00B162A1" w:rsidRDefault="008F7DDC" w:rsidP="008F7DDC">
      <w:pPr>
        <w:spacing w:line="600" w:lineRule="exact"/>
        <w:ind w:firstLineChars="100" w:firstLine="442"/>
        <w:rPr>
          <w:rFonts w:ascii="黑体" w:eastAsia="黑体" w:hAnsi="黑体" w:cs="仿宋_GB2312"/>
          <w:b/>
          <w:bCs/>
          <w:snapToGrid w:val="0"/>
          <w:sz w:val="44"/>
          <w:szCs w:val="44"/>
        </w:rPr>
      </w:pPr>
      <w:r>
        <w:rPr>
          <w:rFonts w:ascii="黑体" w:eastAsia="黑体" w:hAnsi="黑体" w:cs="仿宋_GB2312" w:hint="eastAsia"/>
          <w:b/>
          <w:bCs/>
          <w:snapToGrid w:val="0"/>
          <w:sz w:val="44"/>
          <w:szCs w:val="44"/>
        </w:rPr>
        <w:t>（4）“案卷名称”项：如果本单位使用的是通用记账凭证，则</w:t>
      </w:r>
      <w:proofErr w:type="gramStart"/>
      <w:r>
        <w:rPr>
          <w:rFonts w:ascii="黑体" w:eastAsia="黑体" w:hAnsi="黑体" w:cs="仿宋_GB2312" w:hint="eastAsia"/>
          <w:b/>
          <w:bCs/>
          <w:snapToGrid w:val="0"/>
          <w:sz w:val="44"/>
          <w:szCs w:val="44"/>
        </w:rPr>
        <w:t>后面己</w:t>
      </w:r>
      <w:proofErr w:type="gramEnd"/>
      <w:r>
        <w:rPr>
          <w:rFonts w:ascii="黑体" w:eastAsia="黑体" w:hAnsi="黑体" w:cs="仿宋_GB2312" w:hint="eastAsia"/>
          <w:b/>
          <w:bCs/>
          <w:snapToGrid w:val="0"/>
          <w:sz w:val="44"/>
          <w:szCs w:val="44"/>
        </w:rPr>
        <w:t>印好“会计凭证”字样，不必再填写；如果本单位使用的是分类的记账凭证，则根据分类在“会计凭证”字样后的括号里填写“收款”、“付款”或“转账”等字样，以示区别。</w:t>
      </w:r>
    </w:p>
    <w:p w:rsidR="00B162A1" w:rsidRDefault="008F7DDC">
      <w:pPr>
        <w:pStyle w:val="1"/>
        <w:spacing w:before="156" w:after="156"/>
        <w:rPr>
          <w:rFonts w:ascii="黑体" w:eastAsia="黑体" w:hAnsi="黑体" w:cs="仿宋_GB2312"/>
          <w:snapToGrid w:val="0"/>
          <w:kern w:val="2"/>
          <w:sz w:val="44"/>
          <w:szCs w:val="44"/>
        </w:rPr>
      </w:pPr>
      <w:r>
        <w:rPr>
          <w:rFonts w:ascii="黑体" w:eastAsia="黑体" w:hAnsi="黑体" w:cs="仿宋_GB2312" w:hint="eastAsia"/>
          <w:snapToGrid w:val="0"/>
          <w:kern w:val="2"/>
          <w:sz w:val="44"/>
          <w:szCs w:val="44"/>
        </w:rPr>
        <w:t xml:space="preserve">  （5）“起止日期”项：填写本册会计凭证中第一张记账凭证的日期和最后一张记账凭证的日期，年、月、日均不得省略。</w:t>
      </w:r>
    </w:p>
    <w:p w:rsidR="00B162A1" w:rsidRDefault="008F7DDC" w:rsidP="008F7DDC">
      <w:pPr>
        <w:spacing w:line="600" w:lineRule="exact"/>
        <w:ind w:firstLineChars="100" w:firstLine="442"/>
        <w:rPr>
          <w:rFonts w:ascii="黑体" w:eastAsia="黑体" w:hAnsi="黑体" w:cs="仿宋_GB2312"/>
          <w:b/>
          <w:bCs/>
          <w:snapToGrid w:val="0"/>
          <w:sz w:val="44"/>
          <w:szCs w:val="44"/>
        </w:rPr>
      </w:pPr>
      <w:r>
        <w:rPr>
          <w:rFonts w:ascii="黑体" w:eastAsia="黑体" w:hAnsi="黑体" w:cs="仿宋_GB2312" w:hint="eastAsia"/>
          <w:b/>
          <w:bCs/>
          <w:snapToGrid w:val="0"/>
          <w:sz w:val="44"/>
          <w:szCs w:val="44"/>
        </w:rPr>
        <w:t>（6）“册数”项：填写起止日期内案卷的总册数。</w:t>
      </w:r>
    </w:p>
    <w:p w:rsidR="00B162A1" w:rsidRDefault="008F7DDC" w:rsidP="008F7DDC">
      <w:pPr>
        <w:spacing w:line="600" w:lineRule="exact"/>
        <w:ind w:firstLineChars="100" w:firstLine="442"/>
        <w:rPr>
          <w:rFonts w:ascii="黑体" w:eastAsia="黑体" w:hAnsi="黑体" w:cs="仿宋_GB2312"/>
          <w:b/>
          <w:bCs/>
          <w:snapToGrid w:val="0"/>
          <w:sz w:val="44"/>
          <w:szCs w:val="44"/>
        </w:rPr>
      </w:pPr>
      <w:r>
        <w:rPr>
          <w:rFonts w:ascii="黑体" w:eastAsia="黑体" w:hAnsi="黑体" w:cs="仿宋_GB2312" w:hint="eastAsia"/>
          <w:b/>
          <w:bCs/>
          <w:snapToGrid w:val="0"/>
          <w:sz w:val="44"/>
          <w:szCs w:val="44"/>
        </w:rPr>
        <w:t>（7）“册次”项：填写起止日期内的案卷册次。</w:t>
      </w:r>
    </w:p>
    <w:p w:rsidR="00B162A1" w:rsidRDefault="008F7DDC" w:rsidP="008F7DDC">
      <w:pPr>
        <w:spacing w:line="600" w:lineRule="exact"/>
        <w:ind w:firstLineChars="100" w:firstLine="442"/>
        <w:rPr>
          <w:rFonts w:ascii="黑体" w:eastAsia="黑体" w:hAnsi="黑体" w:cs="仿宋_GB2312"/>
          <w:b/>
          <w:bCs/>
          <w:snapToGrid w:val="0"/>
          <w:sz w:val="44"/>
          <w:szCs w:val="44"/>
        </w:rPr>
      </w:pPr>
      <w:r>
        <w:rPr>
          <w:rFonts w:ascii="黑体" w:eastAsia="黑体" w:hAnsi="黑体" w:cs="仿宋_GB2312" w:hint="eastAsia"/>
          <w:b/>
          <w:bCs/>
          <w:snapToGrid w:val="0"/>
          <w:sz w:val="44"/>
          <w:szCs w:val="44"/>
        </w:rPr>
        <w:lastRenderedPageBreak/>
        <w:t xml:space="preserve">（8）“记账凭证”项：填写本册会计凭证第一张记账凭证的编号和最后一张记账凭证的编号，如：记账凭证编号是“1至15”，“张数”就是“15”张。如只有一张记账凭证则只在“至第 </w:t>
      </w:r>
      <w:r>
        <w:rPr>
          <w:rFonts w:ascii="黑体" w:eastAsia="黑体" w:hAnsi="黑体" w:cs="仿宋_GB2312" w:hint="eastAsia"/>
          <w:b/>
          <w:bCs/>
          <w:snapToGrid w:val="0"/>
          <w:sz w:val="52"/>
          <w:szCs w:val="52"/>
        </w:rPr>
        <w:t>xx</w:t>
      </w:r>
      <w:r>
        <w:rPr>
          <w:rFonts w:ascii="黑体" w:eastAsia="黑体" w:hAnsi="黑体" w:cs="仿宋_GB2312" w:hint="eastAsia"/>
          <w:b/>
          <w:bCs/>
          <w:snapToGrid w:val="0"/>
          <w:sz w:val="44"/>
          <w:szCs w:val="44"/>
        </w:rPr>
        <w:t>号中”处填写本张记账凭证编号。</w:t>
      </w:r>
    </w:p>
    <w:p w:rsidR="00B162A1" w:rsidRDefault="008F7DDC" w:rsidP="008F7DDC">
      <w:pPr>
        <w:tabs>
          <w:tab w:val="left" w:pos="1740"/>
        </w:tabs>
        <w:topLinePunct/>
        <w:spacing w:line="360" w:lineRule="auto"/>
        <w:ind w:firstLineChars="200" w:firstLine="883"/>
        <w:rPr>
          <w:rFonts w:ascii="黑体" w:eastAsia="黑体" w:hAnsi="黑体" w:cs="仿宋_GB2312"/>
          <w:b/>
          <w:bCs/>
          <w:snapToGrid w:val="0"/>
          <w:sz w:val="44"/>
          <w:szCs w:val="44"/>
        </w:rPr>
      </w:pPr>
      <w:r>
        <w:rPr>
          <w:rFonts w:ascii="黑体" w:eastAsia="黑体" w:hAnsi="黑体" w:cs="仿宋_GB2312" w:hint="eastAsia"/>
          <w:b/>
          <w:bCs/>
          <w:snapToGrid w:val="0"/>
          <w:color w:val="FF0000"/>
          <w:sz w:val="44"/>
          <w:szCs w:val="44"/>
        </w:rPr>
        <w:t>（9）“附件”项：是记账凭证后附的所有原始凭证张数，包括后附的文件或合同等相关原始凭证的合计张数（如果附件比较多，以一个记账凭证编一个顺序，全部相加张数填在方面上；如果原始凭证数量过多，可以单独装订保管，如重要的经济合同、存出保证金收据以及涉外文件等重要原始凭证等纳入其他类进行编目保管），在“备课表”中注明为“原始凭证第××卷的附件”，并在有关的会计凭证的“备课表”中注明附件为其他类的第几卷</w:t>
      </w:r>
      <w:r>
        <w:rPr>
          <w:rFonts w:ascii="黑体" w:eastAsia="黑体" w:hAnsi="黑体" w:cs="仿宋_GB2312" w:hint="eastAsia"/>
          <w:b/>
          <w:bCs/>
          <w:snapToGrid w:val="0"/>
          <w:sz w:val="44"/>
          <w:szCs w:val="44"/>
        </w:rPr>
        <w:t>。</w:t>
      </w:r>
      <w:r>
        <w:rPr>
          <w:rFonts w:ascii="黑体" w:eastAsia="黑体" w:hAnsi="黑体" w:cs="仿宋_GB2312"/>
          <w:b/>
          <w:bCs/>
          <w:snapToGrid w:val="0"/>
          <w:sz w:val="44"/>
          <w:szCs w:val="44"/>
        </w:rPr>
        <w:t xml:space="preserve"> </w:t>
      </w:r>
    </w:p>
    <w:p w:rsidR="00B162A1" w:rsidRDefault="008F7DDC" w:rsidP="008F7DDC">
      <w:pPr>
        <w:spacing w:line="600" w:lineRule="exact"/>
        <w:ind w:firstLineChars="100" w:firstLine="442"/>
        <w:rPr>
          <w:rFonts w:ascii="黑体" w:eastAsia="黑体" w:hAnsi="黑体" w:cs="仿宋_GB2312"/>
          <w:b/>
          <w:bCs/>
          <w:snapToGrid w:val="0"/>
          <w:sz w:val="44"/>
          <w:szCs w:val="44"/>
        </w:rPr>
      </w:pPr>
      <w:r>
        <w:rPr>
          <w:rFonts w:ascii="黑体" w:eastAsia="黑体" w:hAnsi="黑体" w:cs="仿宋_GB2312" w:hint="eastAsia"/>
          <w:b/>
          <w:bCs/>
          <w:snapToGrid w:val="0"/>
          <w:sz w:val="44"/>
          <w:szCs w:val="44"/>
        </w:rPr>
        <w:t>（10）“本册凭证合计张数”：是记账凭证张数与附件张数的合计数。</w:t>
      </w:r>
    </w:p>
    <w:p w:rsidR="00B162A1" w:rsidRDefault="008F7DDC" w:rsidP="008F7DDC">
      <w:pPr>
        <w:spacing w:line="600" w:lineRule="exact"/>
        <w:ind w:firstLineChars="100" w:firstLine="442"/>
        <w:rPr>
          <w:rFonts w:ascii="黑体" w:eastAsia="黑体" w:hAnsi="黑体" w:cs="仿宋_GB2312"/>
          <w:b/>
          <w:bCs/>
          <w:snapToGrid w:val="0"/>
          <w:sz w:val="44"/>
          <w:szCs w:val="44"/>
        </w:rPr>
      </w:pPr>
      <w:r>
        <w:rPr>
          <w:rFonts w:ascii="黑体" w:eastAsia="黑体" w:hAnsi="黑体" w:cs="仿宋_GB2312" w:hint="eastAsia"/>
          <w:b/>
          <w:bCs/>
          <w:snapToGrid w:val="0"/>
          <w:sz w:val="44"/>
          <w:szCs w:val="44"/>
        </w:rPr>
        <w:t>（11）“保管期限”项：根据《79号令》的规定填写为“10或30年（行政单位）”。</w:t>
      </w:r>
    </w:p>
    <w:p w:rsidR="00B162A1" w:rsidRDefault="008F7DDC" w:rsidP="008F7DDC">
      <w:pPr>
        <w:spacing w:line="600" w:lineRule="exact"/>
        <w:ind w:firstLineChars="100" w:firstLine="442"/>
        <w:rPr>
          <w:rFonts w:ascii="黑体" w:eastAsia="黑体" w:hAnsi="黑体" w:cs="仿宋_GB2312"/>
          <w:b/>
          <w:bCs/>
          <w:snapToGrid w:val="0"/>
          <w:sz w:val="44"/>
          <w:szCs w:val="44"/>
        </w:rPr>
      </w:pPr>
      <w:r>
        <w:rPr>
          <w:rFonts w:ascii="黑体" w:eastAsia="黑体" w:hAnsi="黑体" w:cs="仿宋_GB2312" w:hint="eastAsia"/>
          <w:b/>
          <w:bCs/>
          <w:snapToGrid w:val="0"/>
          <w:sz w:val="44"/>
          <w:szCs w:val="44"/>
        </w:rPr>
        <w:t>（12）“归档号”项：填写本册会计凭证</w:t>
      </w:r>
      <w:r>
        <w:rPr>
          <w:rFonts w:ascii="黑体" w:eastAsia="黑体" w:hAnsi="黑体" w:cs="仿宋_GB2312" w:hint="eastAsia"/>
          <w:b/>
          <w:bCs/>
          <w:snapToGrid w:val="0"/>
          <w:sz w:val="44"/>
          <w:szCs w:val="44"/>
        </w:rPr>
        <w:lastRenderedPageBreak/>
        <w:t>在本年度会计凭证中的排序编号。</w:t>
      </w:r>
    </w:p>
    <w:p w:rsidR="00B162A1" w:rsidRDefault="008F7DDC" w:rsidP="008F7DDC">
      <w:pPr>
        <w:spacing w:line="600" w:lineRule="exact"/>
        <w:ind w:firstLineChars="100" w:firstLine="442"/>
        <w:rPr>
          <w:rFonts w:ascii="黑体" w:eastAsia="黑体" w:hAnsi="黑体" w:cs="仿宋_GB2312"/>
          <w:b/>
          <w:bCs/>
          <w:snapToGrid w:val="0"/>
          <w:sz w:val="44"/>
          <w:szCs w:val="44"/>
        </w:rPr>
      </w:pPr>
      <w:r>
        <w:rPr>
          <w:rFonts w:ascii="黑体" w:eastAsia="黑体" w:hAnsi="黑体" w:cs="仿宋_GB2312" w:hint="eastAsia"/>
          <w:b/>
          <w:bCs/>
          <w:snapToGrid w:val="0"/>
          <w:sz w:val="44"/>
          <w:szCs w:val="44"/>
        </w:rPr>
        <w:t>（13）“全宗号”项：填写有关档案馆给本单位档案确定的代号。如未确定，暂不填写。</w:t>
      </w:r>
    </w:p>
    <w:p w:rsidR="00B162A1" w:rsidRDefault="008F7DDC" w:rsidP="008F7DDC">
      <w:pPr>
        <w:spacing w:line="600" w:lineRule="exact"/>
        <w:ind w:firstLineChars="100" w:firstLine="442"/>
        <w:rPr>
          <w:rFonts w:ascii="黑体" w:eastAsia="黑体" w:hAnsi="黑体" w:cs="仿宋_GB2312"/>
          <w:b/>
          <w:bCs/>
          <w:snapToGrid w:val="0"/>
          <w:sz w:val="44"/>
          <w:szCs w:val="44"/>
        </w:rPr>
      </w:pPr>
      <w:r>
        <w:rPr>
          <w:rFonts w:ascii="黑体" w:eastAsia="黑体" w:hAnsi="黑体" w:cs="仿宋_GB2312" w:hint="eastAsia"/>
          <w:b/>
          <w:bCs/>
          <w:snapToGrid w:val="0"/>
          <w:sz w:val="44"/>
          <w:szCs w:val="44"/>
        </w:rPr>
        <w:t>（14）“目录号”项：填写登记本册会计凭证目录本的编号。</w:t>
      </w:r>
    </w:p>
    <w:p w:rsidR="00B162A1" w:rsidRDefault="008F7DDC" w:rsidP="008F7DDC">
      <w:pPr>
        <w:spacing w:line="600" w:lineRule="exact"/>
        <w:ind w:firstLineChars="100" w:firstLine="442"/>
        <w:rPr>
          <w:rFonts w:ascii="黑体" w:eastAsia="黑体" w:hAnsi="黑体" w:cs="仿宋_GB2312"/>
          <w:b/>
          <w:bCs/>
          <w:snapToGrid w:val="0"/>
          <w:sz w:val="44"/>
          <w:szCs w:val="44"/>
        </w:rPr>
      </w:pPr>
      <w:r>
        <w:rPr>
          <w:rFonts w:ascii="黑体" w:eastAsia="黑体" w:hAnsi="黑体" w:cs="仿宋_GB2312" w:hint="eastAsia"/>
          <w:b/>
          <w:bCs/>
          <w:snapToGrid w:val="0"/>
          <w:sz w:val="44"/>
          <w:szCs w:val="44"/>
        </w:rPr>
        <w:t>（15）“案卷号”项：填写本册会计凭证在本单位档案室内全部会计凭证或某一时间段内所有会计凭证中的排序编号。</w:t>
      </w:r>
    </w:p>
    <w:p w:rsidR="00B162A1" w:rsidRDefault="008F7DDC" w:rsidP="008F7DDC">
      <w:pPr>
        <w:spacing w:line="600" w:lineRule="exact"/>
        <w:ind w:firstLineChars="100" w:firstLine="442"/>
        <w:rPr>
          <w:rFonts w:ascii="黑体" w:eastAsia="黑体" w:hAnsi="黑体" w:cs="仿宋_GB2312"/>
          <w:b/>
          <w:bCs/>
          <w:snapToGrid w:val="0"/>
          <w:color w:val="FF0000"/>
          <w:sz w:val="44"/>
          <w:szCs w:val="44"/>
        </w:rPr>
      </w:pPr>
      <w:r>
        <w:rPr>
          <w:rFonts w:ascii="黑体" w:eastAsia="黑体" w:hAnsi="黑体" w:cs="仿宋_GB2312" w:hint="eastAsia"/>
          <w:b/>
          <w:bCs/>
          <w:snapToGrid w:val="0"/>
          <w:color w:val="FF0000"/>
          <w:sz w:val="44"/>
          <w:szCs w:val="44"/>
        </w:rPr>
        <w:t>（二）备考表：</w:t>
      </w:r>
    </w:p>
    <w:p w:rsidR="00B162A1" w:rsidRDefault="008F7DDC" w:rsidP="008F7DDC">
      <w:pPr>
        <w:spacing w:line="600" w:lineRule="exact"/>
        <w:ind w:firstLineChars="150" w:firstLine="66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 xml:space="preserve">1、规格：尺寸同封面 </w:t>
      </w:r>
    </w:p>
    <w:p w:rsidR="00B162A1" w:rsidRDefault="008F7DDC" w:rsidP="008F7DDC">
      <w:pPr>
        <w:spacing w:line="600" w:lineRule="exact"/>
        <w:ind w:firstLineChars="150" w:firstLine="663"/>
        <w:rPr>
          <w:rFonts w:ascii="黑体" w:eastAsia="黑体" w:hAnsi="黑体" w:cs="仿宋_GB2312"/>
          <w:b/>
          <w:bCs/>
          <w:snapToGrid w:val="0"/>
          <w:color w:val="FF0000"/>
          <w:sz w:val="44"/>
          <w:szCs w:val="44"/>
        </w:rPr>
      </w:pPr>
      <w:r>
        <w:rPr>
          <w:rFonts w:ascii="黑体" w:eastAsia="黑体" w:hAnsi="黑体" w:cs="仿宋_GB2312" w:hint="eastAsia"/>
          <w:b/>
          <w:bCs/>
          <w:snapToGrid w:val="0"/>
          <w:sz w:val="44"/>
          <w:szCs w:val="44"/>
        </w:rPr>
        <w:t>2、项目设置与格式：见附件4。</w:t>
      </w:r>
    </w:p>
    <w:p w:rsidR="00B162A1" w:rsidRDefault="008F7DDC" w:rsidP="008F7DDC">
      <w:pPr>
        <w:spacing w:line="600" w:lineRule="exact"/>
        <w:ind w:firstLineChars="150" w:firstLine="66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3、填写方法：</w:t>
      </w:r>
    </w:p>
    <w:p w:rsidR="00B162A1" w:rsidRDefault="008F7DDC" w:rsidP="008F7DDC">
      <w:pPr>
        <w:spacing w:line="600" w:lineRule="exact"/>
        <w:ind w:firstLineChars="100" w:firstLine="442"/>
        <w:rPr>
          <w:rFonts w:ascii="黑体" w:eastAsia="黑体" w:hAnsi="黑体" w:cs="仿宋_GB2312"/>
          <w:b/>
          <w:bCs/>
          <w:snapToGrid w:val="0"/>
          <w:sz w:val="44"/>
          <w:szCs w:val="44"/>
        </w:rPr>
      </w:pPr>
      <w:r>
        <w:rPr>
          <w:rFonts w:ascii="黑体" w:eastAsia="黑体" w:hAnsi="黑体" w:cs="仿宋_GB2312" w:hint="eastAsia"/>
          <w:b/>
          <w:bCs/>
          <w:snapToGrid w:val="0"/>
          <w:sz w:val="44"/>
          <w:szCs w:val="44"/>
        </w:rPr>
        <w:t>（１）“本卷需要说明的情况”项：记载整理时或日后保管查阅过程中遗留、出现的问题，以备查考。如无问题，则本栏不填写 。</w:t>
      </w:r>
    </w:p>
    <w:p w:rsidR="00B162A1" w:rsidRDefault="008F7DDC" w:rsidP="008F7DDC">
      <w:pPr>
        <w:spacing w:line="600" w:lineRule="exact"/>
        <w:ind w:firstLineChars="100" w:firstLine="442"/>
        <w:rPr>
          <w:rFonts w:ascii="黑体" w:eastAsia="黑体" w:hAnsi="黑体" w:cs="仿宋_GB2312"/>
          <w:b/>
          <w:bCs/>
          <w:snapToGrid w:val="0"/>
          <w:sz w:val="44"/>
          <w:szCs w:val="44"/>
        </w:rPr>
      </w:pPr>
      <w:r>
        <w:rPr>
          <w:rFonts w:ascii="黑体" w:eastAsia="黑体" w:hAnsi="黑体" w:cs="仿宋_GB2312" w:hint="eastAsia"/>
          <w:b/>
          <w:bCs/>
          <w:snapToGrid w:val="0"/>
          <w:sz w:val="44"/>
          <w:szCs w:val="44"/>
        </w:rPr>
        <w:t>（２）“会计主管”项：整理好的会计凭证由会计主管检查合格后由其签名或盖章。</w:t>
      </w:r>
    </w:p>
    <w:p w:rsidR="00B162A1" w:rsidRDefault="008F7DDC" w:rsidP="008F7DDC">
      <w:pPr>
        <w:spacing w:line="600" w:lineRule="exact"/>
        <w:ind w:firstLineChars="100" w:firstLine="442"/>
        <w:rPr>
          <w:rFonts w:ascii="黑体" w:eastAsia="黑体" w:hAnsi="黑体" w:cs="仿宋_GB2312"/>
          <w:b/>
          <w:bCs/>
          <w:snapToGrid w:val="0"/>
          <w:sz w:val="44"/>
          <w:szCs w:val="44"/>
        </w:rPr>
      </w:pPr>
      <w:r>
        <w:rPr>
          <w:rFonts w:ascii="黑体" w:eastAsia="黑体" w:hAnsi="黑体" w:cs="仿宋_GB2312" w:hint="eastAsia"/>
          <w:b/>
          <w:bCs/>
          <w:snapToGrid w:val="0"/>
          <w:sz w:val="44"/>
          <w:szCs w:val="44"/>
        </w:rPr>
        <w:t>（３）“装订人”项：由整理装订人员签名或盖章，以示负责。</w:t>
      </w:r>
    </w:p>
    <w:p w:rsidR="00B162A1" w:rsidRDefault="008F7DDC" w:rsidP="008F7DDC">
      <w:pPr>
        <w:spacing w:line="600" w:lineRule="exact"/>
        <w:ind w:firstLineChars="100" w:firstLine="442"/>
        <w:rPr>
          <w:rFonts w:ascii="黑体" w:eastAsia="黑体" w:hAnsi="黑体" w:cs="仿宋_GB2312"/>
          <w:b/>
          <w:bCs/>
          <w:snapToGrid w:val="0"/>
          <w:sz w:val="44"/>
          <w:szCs w:val="44"/>
        </w:rPr>
      </w:pPr>
      <w:r>
        <w:rPr>
          <w:rFonts w:ascii="黑体" w:eastAsia="黑体" w:hAnsi="黑体" w:cs="仿宋_GB2312" w:hint="eastAsia"/>
          <w:b/>
          <w:bCs/>
          <w:snapToGrid w:val="0"/>
          <w:sz w:val="44"/>
          <w:szCs w:val="44"/>
        </w:rPr>
        <w:t>（４）“年 月 日”项：由立卷人填写本册凭证整理装订完毕时的日期。</w:t>
      </w:r>
    </w:p>
    <w:p w:rsidR="00B162A1" w:rsidRDefault="008F7DDC" w:rsidP="008F7DDC">
      <w:pPr>
        <w:tabs>
          <w:tab w:val="left" w:pos="1740"/>
        </w:tabs>
        <w:topLinePunct/>
        <w:spacing w:line="360" w:lineRule="auto"/>
        <w:ind w:firstLineChars="200" w:firstLine="883"/>
        <w:rPr>
          <w:rFonts w:ascii="黑体" w:eastAsia="黑体" w:hAnsi="黑体" w:cs="仿宋_GB2312"/>
          <w:b/>
          <w:bCs/>
          <w:snapToGrid w:val="0"/>
          <w:color w:val="FF0000"/>
          <w:sz w:val="44"/>
          <w:szCs w:val="44"/>
        </w:rPr>
      </w:pPr>
      <w:r>
        <w:rPr>
          <w:rFonts w:ascii="黑体" w:eastAsia="黑体" w:hAnsi="黑体" w:cs="仿宋_GB2312" w:hint="eastAsia"/>
          <w:b/>
          <w:bCs/>
          <w:snapToGrid w:val="0"/>
          <w:color w:val="FF0000"/>
          <w:sz w:val="44"/>
          <w:szCs w:val="44"/>
        </w:rPr>
        <w:t>（三）会计凭证包角纸项目设置、填写</w:t>
      </w:r>
      <w:r>
        <w:rPr>
          <w:rFonts w:ascii="黑体" w:eastAsia="黑体" w:hAnsi="黑体" w:cs="仿宋_GB2312" w:hint="eastAsia"/>
          <w:b/>
          <w:bCs/>
          <w:snapToGrid w:val="0"/>
          <w:color w:val="FF0000"/>
          <w:sz w:val="44"/>
          <w:szCs w:val="44"/>
        </w:rPr>
        <w:lastRenderedPageBreak/>
        <w:t>方法及装订：</w:t>
      </w:r>
    </w:p>
    <w:p w:rsidR="00B162A1" w:rsidRDefault="008F7DDC" w:rsidP="008F7DDC">
      <w:pPr>
        <w:tabs>
          <w:tab w:val="left" w:pos="1740"/>
        </w:tabs>
        <w:topLinePunct/>
        <w:spacing w:line="360" w:lineRule="auto"/>
        <w:ind w:firstLineChars="200" w:firstLine="88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1.项目设置与格式：见附件5。</w:t>
      </w:r>
    </w:p>
    <w:p w:rsidR="00B162A1" w:rsidRDefault="008F7DDC" w:rsidP="008F7DDC">
      <w:pPr>
        <w:tabs>
          <w:tab w:val="left" w:pos="1740"/>
        </w:tabs>
        <w:topLinePunct/>
        <w:spacing w:line="360" w:lineRule="auto"/>
        <w:ind w:firstLineChars="200" w:firstLine="88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2.填写方法：</w:t>
      </w:r>
    </w:p>
    <w:p w:rsidR="00B162A1" w:rsidRDefault="008F7DDC" w:rsidP="008F7DDC">
      <w:pPr>
        <w:tabs>
          <w:tab w:val="left" w:pos="1740"/>
        </w:tabs>
        <w:topLinePunct/>
        <w:spacing w:line="360" w:lineRule="auto"/>
        <w:ind w:firstLineChars="200" w:firstLine="88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（１）“年  月”项：填写本册会计凭证的截止日期。</w:t>
      </w:r>
    </w:p>
    <w:p w:rsidR="00B162A1" w:rsidRDefault="008F7DDC" w:rsidP="008F7DDC">
      <w:pPr>
        <w:tabs>
          <w:tab w:val="left" w:pos="1740"/>
        </w:tabs>
        <w:topLinePunct/>
        <w:spacing w:line="360" w:lineRule="auto"/>
        <w:ind w:firstLineChars="200" w:firstLine="88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（２）“凭证编号”项：与封面“凭证编号”项相同。</w:t>
      </w:r>
    </w:p>
    <w:p w:rsidR="00B162A1" w:rsidRDefault="008F7DDC" w:rsidP="008F7DDC">
      <w:pPr>
        <w:tabs>
          <w:tab w:val="left" w:pos="1740"/>
        </w:tabs>
        <w:topLinePunct/>
        <w:spacing w:line="360" w:lineRule="auto"/>
        <w:ind w:firstLineChars="200" w:firstLine="88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（３）“案卷号”项：与封面“案卷号”相同。</w:t>
      </w:r>
    </w:p>
    <w:p w:rsidR="00B162A1" w:rsidRDefault="008F7DDC" w:rsidP="008F7DDC">
      <w:pPr>
        <w:spacing w:line="600" w:lineRule="exact"/>
        <w:ind w:firstLineChars="100" w:firstLine="442"/>
        <w:rPr>
          <w:rFonts w:ascii="黑体" w:eastAsia="黑体" w:hAnsi="黑体" w:cs="仿宋_GB2312"/>
          <w:b/>
          <w:bCs/>
          <w:snapToGrid w:val="0"/>
          <w:color w:val="FF0000"/>
          <w:sz w:val="44"/>
          <w:szCs w:val="44"/>
        </w:rPr>
      </w:pPr>
      <w:r>
        <w:rPr>
          <w:rFonts w:ascii="黑体" w:eastAsia="黑体" w:hAnsi="黑体" w:cs="仿宋_GB2312" w:hint="eastAsia"/>
          <w:b/>
          <w:bCs/>
          <w:snapToGrid w:val="0"/>
          <w:color w:val="FF0000"/>
          <w:sz w:val="44"/>
          <w:szCs w:val="44"/>
        </w:rPr>
        <w:t>（四）凭证装订：</w:t>
      </w:r>
    </w:p>
    <w:p w:rsidR="00B162A1" w:rsidRDefault="008F7DDC" w:rsidP="008F7DDC">
      <w:pPr>
        <w:spacing w:line="600" w:lineRule="exact"/>
        <w:ind w:firstLineChars="150" w:firstLine="66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1、小凭证在左脚采取脚装订，并用包角纸包好，并在凭证背面盖上启封章（装订人员名章</w:t>
      </w:r>
    </w:p>
    <w:p w:rsidR="00B162A1" w:rsidRDefault="008F7DDC" w:rsidP="008F7DDC">
      <w:pPr>
        <w:spacing w:line="600" w:lineRule="exact"/>
        <w:ind w:firstLineChars="150" w:firstLine="66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2、A4凭证（封面内容不变）在凭证左侧采用“三眼一线”方法装订，在背面装订线上粘上牛皮纸并在其上面盖上启封章。</w:t>
      </w:r>
    </w:p>
    <w:p w:rsidR="00B162A1" w:rsidRDefault="008F7DDC" w:rsidP="008F7DDC">
      <w:pPr>
        <w:spacing w:line="600" w:lineRule="exact"/>
        <w:ind w:firstLineChars="100" w:firstLine="442"/>
        <w:rPr>
          <w:rFonts w:ascii="黑体" w:eastAsia="黑体" w:hAnsi="黑体" w:cs="仿宋_GB2312"/>
          <w:b/>
          <w:bCs/>
          <w:snapToGrid w:val="0"/>
          <w:color w:val="FF0000"/>
          <w:sz w:val="44"/>
          <w:szCs w:val="44"/>
        </w:rPr>
      </w:pPr>
      <w:r>
        <w:rPr>
          <w:rFonts w:ascii="黑体" w:eastAsia="黑体" w:hAnsi="黑体" w:cs="仿宋_GB2312" w:hint="eastAsia"/>
          <w:b/>
          <w:bCs/>
          <w:snapToGrid w:val="0"/>
          <w:color w:val="FF0000"/>
          <w:sz w:val="44"/>
          <w:szCs w:val="44"/>
        </w:rPr>
        <w:t>（五）凭证盒：</w:t>
      </w:r>
    </w:p>
    <w:p w:rsidR="00B162A1" w:rsidRDefault="008F7DDC" w:rsidP="008F7DDC">
      <w:pPr>
        <w:spacing w:line="600" w:lineRule="exact"/>
        <w:ind w:firstLineChars="150" w:firstLine="66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1、规格：长265mm，宽155mm，厚60mm。</w:t>
      </w:r>
    </w:p>
    <w:p w:rsidR="00B162A1" w:rsidRDefault="008F7DDC" w:rsidP="008F7DDC">
      <w:pPr>
        <w:spacing w:line="600" w:lineRule="exact"/>
        <w:ind w:firstLineChars="150" w:firstLine="66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2、项目设置与格式：见附件6。</w:t>
      </w:r>
    </w:p>
    <w:p w:rsidR="00B162A1" w:rsidRDefault="008F7DDC" w:rsidP="008F7DDC">
      <w:pPr>
        <w:spacing w:line="600" w:lineRule="exact"/>
        <w:ind w:firstLineChars="100" w:firstLine="442"/>
        <w:rPr>
          <w:rFonts w:ascii="黑体" w:eastAsia="黑体" w:hAnsi="黑体" w:cs="仿宋_GB2312"/>
          <w:b/>
          <w:bCs/>
          <w:snapToGrid w:val="0"/>
          <w:sz w:val="44"/>
          <w:szCs w:val="44"/>
        </w:rPr>
      </w:pPr>
      <w:r>
        <w:rPr>
          <w:rFonts w:ascii="黑体" w:eastAsia="黑体" w:hAnsi="黑体" w:cs="仿宋_GB2312" w:hint="eastAsia"/>
          <w:b/>
          <w:bCs/>
          <w:snapToGrid w:val="0"/>
          <w:sz w:val="44"/>
          <w:szCs w:val="44"/>
        </w:rPr>
        <w:t>（１）“全宗号”项：与会计凭证封面对应项目相同。</w:t>
      </w:r>
    </w:p>
    <w:p w:rsidR="00B162A1" w:rsidRDefault="008F7DDC" w:rsidP="008F7DDC">
      <w:pPr>
        <w:spacing w:line="600" w:lineRule="exact"/>
        <w:ind w:firstLineChars="100" w:firstLine="442"/>
        <w:rPr>
          <w:rFonts w:ascii="黑体" w:eastAsia="黑体" w:hAnsi="黑体" w:cs="仿宋_GB2312"/>
          <w:b/>
          <w:bCs/>
          <w:snapToGrid w:val="0"/>
          <w:sz w:val="44"/>
          <w:szCs w:val="44"/>
        </w:rPr>
      </w:pPr>
      <w:r>
        <w:rPr>
          <w:rFonts w:ascii="黑体" w:eastAsia="黑体" w:hAnsi="黑体" w:cs="仿宋_GB2312" w:hint="eastAsia"/>
          <w:b/>
          <w:bCs/>
          <w:snapToGrid w:val="0"/>
          <w:sz w:val="44"/>
          <w:szCs w:val="44"/>
        </w:rPr>
        <w:t>（２）“目录号”项：与会计凭证封面对</w:t>
      </w:r>
      <w:r>
        <w:rPr>
          <w:rFonts w:ascii="黑体" w:eastAsia="黑体" w:hAnsi="黑体" w:cs="仿宋_GB2312" w:hint="eastAsia"/>
          <w:b/>
          <w:bCs/>
          <w:snapToGrid w:val="0"/>
          <w:sz w:val="44"/>
          <w:szCs w:val="44"/>
        </w:rPr>
        <w:lastRenderedPageBreak/>
        <w:t>应项目相同。</w:t>
      </w:r>
    </w:p>
    <w:p w:rsidR="00B162A1" w:rsidRDefault="008F7DDC" w:rsidP="008F7DDC">
      <w:pPr>
        <w:spacing w:line="600" w:lineRule="exact"/>
        <w:ind w:firstLineChars="100" w:firstLine="442"/>
        <w:rPr>
          <w:rFonts w:ascii="黑体" w:eastAsia="黑体" w:hAnsi="黑体" w:cs="仿宋_GB2312"/>
          <w:b/>
          <w:bCs/>
          <w:snapToGrid w:val="0"/>
          <w:sz w:val="44"/>
          <w:szCs w:val="44"/>
        </w:rPr>
      </w:pPr>
      <w:r>
        <w:rPr>
          <w:rFonts w:ascii="黑体" w:eastAsia="黑体" w:hAnsi="黑体" w:cs="仿宋_GB2312" w:hint="eastAsia"/>
          <w:b/>
          <w:bCs/>
          <w:snapToGrid w:val="0"/>
          <w:sz w:val="44"/>
          <w:szCs w:val="44"/>
        </w:rPr>
        <w:t>（３）“年  月”项：填写盒内所装会计凭证所属年、月，如“2016  5”等</w:t>
      </w:r>
    </w:p>
    <w:p w:rsidR="00B162A1" w:rsidRDefault="008F7DDC" w:rsidP="008F7DDC">
      <w:pPr>
        <w:spacing w:line="600" w:lineRule="exact"/>
        <w:ind w:firstLineChars="100" w:firstLine="442"/>
        <w:rPr>
          <w:rFonts w:ascii="黑体" w:eastAsia="黑体" w:hAnsi="黑体" w:cs="仿宋_GB2312"/>
          <w:b/>
          <w:bCs/>
          <w:snapToGrid w:val="0"/>
          <w:sz w:val="44"/>
          <w:szCs w:val="44"/>
        </w:rPr>
      </w:pPr>
      <w:r>
        <w:rPr>
          <w:rFonts w:ascii="黑体" w:eastAsia="黑体" w:hAnsi="黑体" w:cs="仿宋_GB2312" w:hint="eastAsia"/>
          <w:b/>
          <w:bCs/>
          <w:snapToGrid w:val="0"/>
          <w:sz w:val="44"/>
          <w:szCs w:val="44"/>
        </w:rPr>
        <w:t>（４）“凭证编号”项：如盒内装一本会计凭证，该项填写与会计凭证封面对应项目相同；如盒内装数本会计凭证，该项填写第一本凭证</w:t>
      </w:r>
      <w:proofErr w:type="gramStart"/>
      <w:r>
        <w:rPr>
          <w:rFonts w:ascii="黑体" w:eastAsia="黑体" w:hAnsi="黑体" w:cs="仿宋_GB2312" w:hint="eastAsia"/>
          <w:b/>
          <w:bCs/>
          <w:snapToGrid w:val="0"/>
          <w:sz w:val="44"/>
          <w:szCs w:val="44"/>
        </w:rPr>
        <w:t>的起号与</w:t>
      </w:r>
      <w:proofErr w:type="gramEnd"/>
      <w:r>
        <w:rPr>
          <w:rFonts w:ascii="黑体" w:eastAsia="黑体" w:hAnsi="黑体" w:cs="仿宋_GB2312" w:hint="eastAsia"/>
          <w:b/>
          <w:bCs/>
          <w:snapToGrid w:val="0"/>
          <w:sz w:val="44"/>
          <w:szCs w:val="44"/>
        </w:rPr>
        <w:t>最后一本凭证的止号。</w:t>
      </w:r>
    </w:p>
    <w:p w:rsidR="00B162A1" w:rsidRDefault="008F7DDC" w:rsidP="008F7DDC">
      <w:pPr>
        <w:spacing w:line="600" w:lineRule="exact"/>
        <w:ind w:firstLineChars="100" w:firstLine="442"/>
        <w:rPr>
          <w:rFonts w:ascii="黑体" w:eastAsia="黑体" w:hAnsi="黑体" w:cs="仿宋_GB2312"/>
          <w:b/>
          <w:bCs/>
          <w:snapToGrid w:val="0"/>
          <w:sz w:val="44"/>
          <w:szCs w:val="44"/>
        </w:rPr>
      </w:pPr>
      <w:r>
        <w:rPr>
          <w:rFonts w:ascii="黑体" w:eastAsia="黑体" w:hAnsi="黑体" w:cs="仿宋_GB2312" w:hint="eastAsia"/>
          <w:b/>
          <w:bCs/>
          <w:snapToGrid w:val="0"/>
          <w:sz w:val="44"/>
          <w:szCs w:val="44"/>
        </w:rPr>
        <w:t>（５）“案卷号”项：如盒内装一本会计凭证，该项填写与会计凭证封面对应项目相同；如盒内装数本会计凭证（装盒不跨月），该项填写排序第一本与最后一本的案卷号，如“1-3”、“4-6”等。</w:t>
      </w:r>
    </w:p>
    <w:p w:rsidR="00B162A1" w:rsidRDefault="008F7DDC" w:rsidP="008F7DDC">
      <w:pPr>
        <w:spacing w:line="600" w:lineRule="exact"/>
        <w:ind w:firstLineChars="150" w:firstLine="66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3、有A4规格的凭证，将凭证封面、备考表设计制作在A4规格的牛皮纸上，所有内容同附件3、附件4，凭证盒尺寸：高310mm×宽220㎜×厚60㎜（厚度可根据需要确定）具体格式见附件6。</w:t>
      </w:r>
    </w:p>
    <w:p w:rsidR="00B162A1" w:rsidRDefault="008F7DDC" w:rsidP="008F7DDC">
      <w:pPr>
        <w:spacing w:line="600" w:lineRule="exact"/>
        <w:ind w:firstLineChars="150" w:firstLine="663"/>
        <w:rPr>
          <w:rFonts w:ascii="黑体" w:eastAsia="黑体" w:hAnsi="黑体" w:cs="仿宋_GB2312"/>
          <w:b/>
          <w:bCs/>
          <w:snapToGrid w:val="0"/>
          <w:color w:val="FF0000"/>
          <w:sz w:val="44"/>
          <w:szCs w:val="44"/>
        </w:rPr>
      </w:pPr>
      <w:r>
        <w:rPr>
          <w:rFonts w:ascii="黑体" w:eastAsia="黑体" w:hAnsi="黑体" w:cs="仿宋_GB2312" w:hint="eastAsia"/>
          <w:b/>
          <w:bCs/>
          <w:snapToGrid w:val="0"/>
          <w:color w:val="FF0000"/>
          <w:sz w:val="44"/>
          <w:szCs w:val="44"/>
        </w:rPr>
        <w:t>二、会计账簿、财务报告封面、备考表（封底）</w:t>
      </w:r>
      <w:proofErr w:type="gramStart"/>
      <w:r>
        <w:rPr>
          <w:rFonts w:ascii="黑体" w:eastAsia="黑体" w:hAnsi="黑体" w:cs="仿宋_GB2312" w:hint="eastAsia"/>
          <w:b/>
          <w:bCs/>
          <w:snapToGrid w:val="0"/>
          <w:color w:val="FF0000"/>
          <w:sz w:val="44"/>
          <w:szCs w:val="44"/>
        </w:rPr>
        <w:t>和卷盒的</w:t>
      </w:r>
      <w:proofErr w:type="gramEnd"/>
      <w:r>
        <w:rPr>
          <w:rFonts w:ascii="黑体" w:eastAsia="黑体" w:hAnsi="黑体" w:cs="仿宋_GB2312" w:hint="eastAsia"/>
          <w:b/>
          <w:bCs/>
          <w:snapToGrid w:val="0"/>
          <w:color w:val="FF0000"/>
          <w:sz w:val="44"/>
          <w:szCs w:val="44"/>
        </w:rPr>
        <w:t>标准及填写规范：</w:t>
      </w:r>
    </w:p>
    <w:p w:rsidR="00B162A1" w:rsidRDefault="008F7DDC" w:rsidP="008F7DDC">
      <w:pPr>
        <w:spacing w:line="600" w:lineRule="exact"/>
        <w:ind w:firstLineChars="150" w:firstLine="66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（一）封面</w:t>
      </w:r>
    </w:p>
    <w:p w:rsidR="00B162A1" w:rsidRDefault="008F7DDC" w:rsidP="008F7DDC">
      <w:pPr>
        <w:spacing w:line="600" w:lineRule="exact"/>
        <w:ind w:firstLineChars="150" w:firstLine="66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１、规格：会计账簿封面、财务报告封面：（A4）有A3的折叠为A4的，长295mm，宽210mm。</w:t>
      </w:r>
    </w:p>
    <w:p w:rsidR="00B162A1" w:rsidRDefault="008F7DDC" w:rsidP="008F7DDC">
      <w:pPr>
        <w:spacing w:line="600" w:lineRule="exact"/>
        <w:ind w:firstLineChars="150" w:firstLine="663"/>
        <w:rPr>
          <w:rFonts w:ascii="黑体" w:eastAsia="黑体" w:hAnsi="黑体" w:cs="仿宋_GB2312"/>
          <w:b/>
          <w:bCs/>
          <w:snapToGrid w:val="0"/>
          <w:sz w:val="44"/>
          <w:szCs w:val="44"/>
        </w:rPr>
      </w:pPr>
      <w:r>
        <w:rPr>
          <w:rFonts w:ascii="黑体" w:eastAsia="黑体" w:hAnsi="黑体" w:cs="仿宋_GB2312" w:hint="eastAsia"/>
          <w:b/>
          <w:bCs/>
          <w:snapToGrid w:val="0"/>
          <w:sz w:val="44"/>
          <w:szCs w:val="44"/>
        </w:rPr>
        <w:lastRenderedPageBreak/>
        <w:t>２、项目设置与格式：见附件7、8。</w:t>
      </w:r>
    </w:p>
    <w:p w:rsidR="00B162A1" w:rsidRDefault="008F7DDC" w:rsidP="008F7DDC">
      <w:pPr>
        <w:spacing w:line="600" w:lineRule="exact"/>
        <w:ind w:firstLineChars="150" w:firstLine="66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３、填写方法：</w:t>
      </w:r>
    </w:p>
    <w:p w:rsidR="00B162A1" w:rsidRDefault="008F7DDC" w:rsidP="008F7DDC">
      <w:pPr>
        <w:spacing w:line="600" w:lineRule="exact"/>
        <w:ind w:firstLineChars="100" w:firstLine="442"/>
        <w:rPr>
          <w:rFonts w:ascii="黑体" w:eastAsia="黑体" w:hAnsi="黑体" w:cs="仿宋_GB2312"/>
          <w:b/>
          <w:bCs/>
          <w:snapToGrid w:val="0"/>
          <w:sz w:val="44"/>
          <w:szCs w:val="44"/>
        </w:rPr>
      </w:pPr>
      <w:r>
        <w:rPr>
          <w:rFonts w:ascii="黑体" w:eastAsia="黑体" w:hAnsi="黑体" w:cs="仿宋_GB2312" w:hint="eastAsia"/>
          <w:b/>
          <w:bCs/>
          <w:snapToGrid w:val="0"/>
          <w:sz w:val="44"/>
          <w:szCs w:val="44"/>
        </w:rPr>
        <w:t>（１）上端“会计档案”四字前面空白</w:t>
      </w:r>
      <w:r>
        <w:rPr>
          <w:rFonts w:ascii="黑体" w:eastAsia="黑体" w:hAnsi="黑体" w:cs="仿宋_GB2312" w:hint="eastAsia"/>
          <w:snapToGrid w:val="0"/>
          <w:sz w:val="44"/>
          <w:szCs w:val="44"/>
        </w:rPr>
        <w:t>处</w:t>
      </w:r>
      <w:r>
        <w:rPr>
          <w:rFonts w:ascii="黑体" w:eastAsia="黑体" w:hAnsi="黑体" w:cs="仿宋_GB2312" w:hint="eastAsia"/>
          <w:b/>
          <w:bCs/>
          <w:snapToGrid w:val="0"/>
          <w:sz w:val="44"/>
          <w:szCs w:val="44"/>
        </w:rPr>
        <w:t>填写方法与会计凭证封面的填写方法相同。</w:t>
      </w:r>
    </w:p>
    <w:p w:rsidR="00B162A1" w:rsidRDefault="008F7DDC" w:rsidP="008F7DDC">
      <w:pPr>
        <w:spacing w:line="600" w:lineRule="exact"/>
        <w:ind w:firstLineChars="100" w:firstLine="442"/>
        <w:rPr>
          <w:rFonts w:ascii="黑体" w:eastAsia="黑体" w:hAnsi="黑体" w:cs="仿宋_GB2312"/>
          <w:b/>
          <w:bCs/>
          <w:snapToGrid w:val="0"/>
          <w:sz w:val="44"/>
          <w:szCs w:val="44"/>
        </w:rPr>
      </w:pPr>
      <w:r>
        <w:rPr>
          <w:rFonts w:ascii="黑体" w:eastAsia="黑体" w:hAnsi="黑体" w:cs="仿宋_GB2312" w:hint="eastAsia"/>
          <w:b/>
          <w:bCs/>
          <w:snapToGrid w:val="0"/>
          <w:sz w:val="44"/>
          <w:szCs w:val="44"/>
        </w:rPr>
        <w:t>（２）“立卷部门”项：与会计凭证封面的填写方法相同。</w:t>
      </w:r>
    </w:p>
    <w:p w:rsidR="00B162A1" w:rsidRDefault="008F7DDC" w:rsidP="008F7DDC">
      <w:pPr>
        <w:spacing w:line="600" w:lineRule="exact"/>
        <w:ind w:firstLineChars="100" w:firstLine="442"/>
        <w:rPr>
          <w:rFonts w:ascii="黑体" w:eastAsia="黑体" w:hAnsi="黑体" w:cs="仿宋_GB2312"/>
          <w:b/>
          <w:bCs/>
          <w:snapToGrid w:val="0"/>
          <w:sz w:val="44"/>
          <w:szCs w:val="44"/>
        </w:rPr>
      </w:pPr>
      <w:r>
        <w:rPr>
          <w:rFonts w:ascii="黑体" w:eastAsia="黑体" w:hAnsi="黑体" w:cs="仿宋_GB2312" w:hint="eastAsia"/>
          <w:b/>
          <w:bCs/>
          <w:snapToGrid w:val="0"/>
          <w:sz w:val="44"/>
          <w:szCs w:val="44"/>
        </w:rPr>
        <w:t>（３）“类别”项：根据情况填写“会计账簿”、“财务报告”字样。</w:t>
      </w:r>
    </w:p>
    <w:p w:rsidR="00B162A1" w:rsidRDefault="008F7DDC" w:rsidP="008F7DDC">
      <w:pPr>
        <w:spacing w:line="600" w:lineRule="exact"/>
        <w:ind w:firstLineChars="100" w:firstLine="442"/>
        <w:rPr>
          <w:rFonts w:ascii="黑体" w:eastAsia="黑体" w:hAnsi="黑体" w:cs="仿宋_GB2312"/>
          <w:b/>
          <w:bCs/>
          <w:snapToGrid w:val="0"/>
          <w:sz w:val="44"/>
          <w:szCs w:val="44"/>
        </w:rPr>
      </w:pPr>
      <w:r>
        <w:rPr>
          <w:rFonts w:ascii="黑体" w:eastAsia="黑体" w:hAnsi="黑体" w:cs="仿宋_GB2312" w:hint="eastAsia"/>
          <w:b/>
          <w:bCs/>
          <w:snapToGrid w:val="0"/>
          <w:sz w:val="44"/>
          <w:szCs w:val="44"/>
        </w:rPr>
        <w:t>（４）“案卷名称”项：应分别按照档案的内容来确定。如果是会计账簿，在填写时应填写“日记账”、“总账”、“原材料明细账”等；如果是财务报告应填写“2016</w:t>
      </w:r>
    </w:p>
    <w:p w:rsidR="00B162A1" w:rsidRDefault="008F7DDC" w:rsidP="008F7DDC">
      <w:pPr>
        <w:spacing w:line="600" w:lineRule="exact"/>
        <w:ind w:firstLineChars="200" w:firstLine="88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年1-6月会计报表</w:t>
      </w:r>
      <w:proofErr w:type="gramStart"/>
      <w:r>
        <w:rPr>
          <w:rFonts w:ascii="黑体" w:eastAsia="黑体" w:hAnsi="黑体" w:cs="仿宋_GB2312" w:hint="eastAsia"/>
          <w:b/>
          <w:bCs/>
          <w:snapToGrid w:val="0"/>
          <w:sz w:val="44"/>
          <w:szCs w:val="44"/>
        </w:rPr>
        <w:t>”</w:t>
      </w:r>
      <w:proofErr w:type="gramEnd"/>
      <w:r>
        <w:rPr>
          <w:rFonts w:ascii="黑体" w:eastAsia="黑体" w:hAnsi="黑体" w:cs="仿宋_GB2312" w:hint="eastAsia"/>
          <w:b/>
          <w:bCs/>
          <w:snapToGrid w:val="0"/>
          <w:sz w:val="44"/>
          <w:szCs w:val="44"/>
        </w:rPr>
        <w:t>、“2016年水利厅年度财务报告”等。</w:t>
      </w:r>
    </w:p>
    <w:p w:rsidR="00B162A1" w:rsidRDefault="008F7DDC" w:rsidP="008F7DDC">
      <w:pPr>
        <w:spacing w:line="600" w:lineRule="exact"/>
        <w:ind w:firstLineChars="150" w:firstLine="66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（５）“起止日期”项：是会计账簿就填写该账簿启用的年月日和最后一笔</w:t>
      </w:r>
      <w:proofErr w:type="gramStart"/>
      <w:r>
        <w:rPr>
          <w:rFonts w:ascii="黑体" w:eastAsia="黑体" w:hAnsi="黑体" w:cs="仿宋_GB2312" w:hint="eastAsia"/>
          <w:b/>
          <w:bCs/>
          <w:snapToGrid w:val="0"/>
          <w:sz w:val="44"/>
          <w:szCs w:val="44"/>
        </w:rPr>
        <w:t>账</w:t>
      </w:r>
      <w:proofErr w:type="gramEnd"/>
      <w:r>
        <w:rPr>
          <w:rFonts w:ascii="黑体" w:eastAsia="黑体" w:hAnsi="黑体" w:cs="仿宋_GB2312" w:hint="eastAsia"/>
          <w:b/>
          <w:bCs/>
          <w:snapToGrid w:val="0"/>
          <w:sz w:val="44"/>
          <w:szCs w:val="44"/>
        </w:rPr>
        <w:t>登</w:t>
      </w:r>
      <w:r>
        <w:rPr>
          <w:rFonts w:ascii="黑体" w:eastAsia="黑体" w:hAnsi="黑体" w:cs="仿宋_GB2312" w:hint="eastAsia"/>
          <w:snapToGrid w:val="0"/>
          <w:sz w:val="44"/>
          <w:szCs w:val="44"/>
        </w:rPr>
        <w:t>记</w:t>
      </w:r>
      <w:r>
        <w:rPr>
          <w:rFonts w:ascii="黑体" w:eastAsia="黑体" w:hAnsi="黑体" w:cs="仿宋_GB2312" w:hint="eastAsia"/>
          <w:b/>
          <w:bCs/>
          <w:snapToGrid w:val="0"/>
          <w:sz w:val="44"/>
          <w:szCs w:val="44"/>
        </w:rPr>
        <w:t>的年月日；是财务报告就填写该报告（报表）的起止日期；如只有一个日期则填写在“至　年　月　日止”栏。</w:t>
      </w:r>
    </w:p>
    <w:p w:rsidR="00B162A1" w:rsidRDefault="008F7DDC" w:rsidP="008F7DDC">
      <w:pPr>
        <w:spacing w:line="600" w:lineRule="exact"/>
        <w:ind w:firstLineChars="150" w:firstLine="66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（６）“卷内页数”项：填写账簿或报告的总页数，正面有数据的在右上角编页号，　背面有数据的在左上角编页号；自“1”编起，不论薄厚，</w:t>
      </w:r>
      <w:proofErr w:type="gramStart"/>
      <w:r>
        <w:rPr>
          <w:rFonts w:ascii="黑体" w:eastAsia="黑体" w:hAnsi="黑体" w:cs="仿宋_GB2312" w:hint="eastAsia"/>
          <w:b/>
          <w:bCs/>
          <w:snapToGrid w:val="0"/>
          <w:sz w:val="44"/>
          <w:szCs w:val="44"/>
        </w:rPr>
        <w:t>一本账编一个</w:t>
      </w:r>
      <w:proofErr w:type="gramEnd"/>
      <w:r>
        <w:rPr>
          <w:rFonts w:ascii="黑体" w:eastAsia="黑体" w:hAnsi="黑体" w:cs="仿宋_GB2312" w:hint="eastAsia"/>
          <w:b/>
          <w:bCs/>
          <w:snapToGrid w:val="0"/>
          <w:sz w:val="44"/>
          <w:szCs w:val="44"/>
        </w:rPr>
        <w:t>顺序号；如账</w:t>
      </w:r>
      <w:r>
        <w:rPr>
          <w:rFonts w:ascii="黑体" w:eastAsia="黑体" w:hAnsi="黑体" w:cs="仿宋_GB2312" w:hint="eastAsia"/>
          <w:b/>
          <w:bCs/>
          <w:snapToGrid w:val="0"/>
          <w:sz w:val="44"/>
          <w:szCs w:val="44"/>
        </w:rPr>
        <w:lastRenderedPageBreak/>
        <w:t>簿己印好页码的不再重编；财务报告和</w:t>
      </w:r>
      <w:proofErr w:type="gramStart"/>
      <w:r>
        <w:rPr>
          <w:rFonts w:ascii="黑体" w:eastAsia="黑体" w:hAnsi="黑体" w:cs="仿宋_GB2312" w:hint="eastAsia"/>
          <w:b/>
          <w:bCs/>
          <w:snapToGrid w:val="0"/>
          <w:sz w:val="44"/>
          <w:szCs w:val="44"/>
        </w:rPr>
        <w:t>其他类按组成</w:t>
      </w:r>
      <w:proofErr w:type="gramEnd"/>
      <w:r>
        <w:rPr>
          <w:rFonts w:ascii="黑体" w:eastAsia="黑体" w:hAnsi="黑体" w:cs="仿宋_GB2312" w:hint="eastAsia"/>
          <w:b/>
          <w:bCs/>
          <w:snapToGrid w:val="0"/>
          <w:sz w:val="44"/>
          <w:szCs w:val="44"/>
        </w:rPr>
        <w:t>的案卷，一卷编一个顺序号，编页号方法与账簿相同。</w:t>
      </w:r>
    </w:p>
    <w:p w:rsidR="00B162A1" w:rsidRDefault="008F7DDC" w:rsidP="008F7DDC">
      <w:pPr>
        <w:spacing w:line="600" w:lineRule="exact"/>
        <w:ind w:firstLineChars="150" w:firstLine="66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（7）“保管期限”项：按照《管理办法》相应的规定，填写为“永久”、“30年”、“10年”等字样。</w:t>
      </w:r>
    </w:p>
    <w:p w:rsidR="00B162A1" w:rsidRDefault="008F7DDC" w:rsidP="008F7DDC">
      <w:pPr>
        <w:spacing w:line="600" w:lineRule="exact"/>
        <w:ind w:firstLineChars="150" w:firstLine="66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（8）“全宗号”项：与会计凭证封面对应项目相同。</w:t>
      </w:r>
    </w:p>
    <w:p w:rsidR="00B162A1" w:rsidRDefault="008F7DDC" w:rsidP="008F7DDC">
      <w:pPr>
        <w:spacing w:line="600" w:lineRule="exact"/>
        <w:ind w:firstLineChars="150" w:firstLine="66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（9）“目录号”项：填写登记本卷会计档案的目录本的编号。</w:t>
      </w:r>
    </w:p>
    <w:p w:rsidR="00B162A1" w:rsidRDefault="008F7DDC" w:rsidP="008F7DDC">
      <w:pPr>
        <w:spacing w:line="600" w:lineRule="exact"/>
        <w:ind w:firstLineChars="150" w:firstLine="66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（10）“归档号”项：填写本卷会计档案在本年度本类别中的 序编号。</w:t>
      </w:r>
    </w:p>
    <w:p w:rsidR="00B162A1" w:rsidRDefault="008F7DDC" w:rsidP="008F7DDC">
      <w:pPr>
        <w:spacing w:line="600" w:lineRule="exact"/>
        <w:ind w:firstLineChars="150" w:firstLine="66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（11）“案卷号”项：填写本卷会计档案在本类别中总的排序编号或在</w:t>
      </w:r>
      <w:proofErr w:type="gramStart"/>
      <w:r>
        <w:rPr>
          <w:rFonts w:ascii="黑体" w:eastAsia="黑体" w:hAnsi="黑体" w:cs="仿宋_GB2312" w:hint="eastAsia"/>
          <w:b/>
          <w:bCs/>
          <w:snapToGrid w:val="0"/>
          <w:sz w:val="44"/>
          <w:szCs w:val="44"/>
        </w:rPr>
        <w:t>本类某一时间</w:t>
      </w:r>
      <w:proofErr w:type="gramEnd"/>
      <w:r>
        <w:rPr>
          <w:rFonts w:ascii="黑体" w:eastAsia="黑体" w:hAnsi="黑体" w:cs="仿宋_GB2312" w:hint="eastAsia"/>
          <w:b/>
          <w:bCs/>
          <w:snapToGrid w:val="0"/>
          <w:sz w:val="44"/>
          <w:szCs w:val="44"/>
        </w:rPr>
        <w:t>段内的排序编号。</w:t>
      </w:r>
    </w:p>
    <w:p w:rsidR="00B162A1" w:rsidRDefault="008F7DDC" w:rsidP="008F7DDC">
      <w:pPr>
        <w:spacing w:line="600" w:lineRule="exact"/>
        <w:ind w:firstLineChars="150" w:firstLine="663"/>
        <w:rPr>
          <w:rFonts w:ascii="黑体" w:eastAsia="黑体" w:hAnsi="黑体" w:cs="仿宋_GB2312"/>
          <w:b/>
          <w:bCs/>
          <w:snapToGrid w:val="0"/>
          <w:color w:val="FF0000"/>
          <w:sz w:val="44"/>
          <w:szCs w:val="44"/>
        </w:rPr>
      </w:pPr>
      <w:r>
        <w:rPr>
          <w:rFonts w:ascii="黑体" w:eastAsia="黑体" w:hAnsi="黑体" w:cs="仿宋_GB2312" w:hint="eastAsia"/>
          <w:b/>
          <w:bCs/>
          <w:snapToGrid w:val="0"/>
          <w:color w:val="FF0000"/>
          <w:sz w:val="44"/>
          <w:szCs w:val="44"/>
        </w:rPr>
        <w:t>（二）卷脊（折叠式，印制时与封面、</w:t>
      </w:r>
      <w:proofErr w:type="gramStart"/>
      <w:r>
        <w:rPr>
          <w:rFonts w:ascii="黑体" w:eastAsia="黑体" w:hAnsi="黑体" w:cs="仿宋_GB2312" w:hint="eastAsia"/>
          <w:b/>
          <w:bCs/>
          <w:snapToGrid w:val="0"/>
          <w:color w:val="FF0000"/>
          <w:sz w:val="44"/>
          <w:szCs w:val="44"/>
        </w:rPr>
        <w:t>备考表合为</w:t>
      </w:r>
      <w:proofErr w:type="gramEnd"/>
      <w:r>
        <w:rPr>
          <w:rFonts w:ascii="黑体" w:eastAsia="黑体" w:hAnsi="黑体" w:cs="仿宋_GB2312" w:hint="eastAsia"/>
          <w:b/>
          <w:bCs/>
          <w:snapToGrid w:val="0"/>
          <w:color w:val="FF0000"/>
          <w:sz w:val="44"/>
          <w:szCs w:val="44"/>
        </w:rPr>
        <w:t>整体）</w:t>
      </w:r>
    </w:p>
    <w:p w:rsidR="00B162A1" w:rsidRDefault="008F7DDC" w:rsidP="008F7DDC">
      <w:pPr>
        <w:spacing w:line="600" w:lineRule="exact"/>
        <w:ind w:firstLineChars="150" w:firstLine="66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1、规格：宽度折叠成与相应的会计账簿、财务报告封面的宽相同，卷脊厚度分为10mm、15mm和20mm三种，单位根据实际需要选用。</w:t>
      </w:r>
      <w:proofErr w:type="gramStart"/>
      <w:r>
        <w:rPr>
          <w:rFonts w:ascii="黑体" w:eastAsia="黑体" w:hAnsi="黑体" w:cs="仿宋_GB2312" w:hint="eastAsia"/>
          <w:b/>
          <w:bCs/>
          <w:snapToGrid w:val="0"/>
          <w:sz w:val="44"/>
          <w:szCs w:val="44"/>
        </w:rPr>
        <w:t>折叠线距统一</w:t>
      </w:r>
      <w:proofErr w:type="gramEnd"/>
      <w:r>
        <w:rPr>
          <w:rFonts w:ascii="黑体" w:eastAsia="黑体" w:hAnsi="黑体" w:cs="仿宋_GB2312" w:hint="eastAsia"/>
          <w:b/>
          <w:bCs/>
          <w:snapToGrid w:val="0"/>
          <w:sz w:val="44"/>
          <w:szCs w:val="44"/>
        </w:rPr>
        <w:t>宽度为20mm。</w:t>
      </w:r>
    </w:p>
    <w:p w:rsidR="00B162A1" w:rsidRDefault="008F7DDC" w:rsidP="008F7DDC">
      <w:pPr>
        <w:spacing w:line="600" w:lineRule="exact"/>
        <w:ind w:firstLineChars="150" w:firstLine="66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２、项目设置与格式：见附件7、8。</w:t>
      </w:r>
    </w:p>
    <w:p w:rsidR="00B162A1" w:rsidRDefault="008F7DDC" w:rsidP="008F7DDC">
      <w:pPr>
        <w:spacing w:line="600" w:lineRule="exact"/>
        <w:ind w:firstLineChars="150" w:firstLine="66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３、填写方法：与封面各对应项目相同。</w:t>
      </w:r>
    </w:p>
    <w:p w:rsidR="00B162A1" w:rsidRDefault="008F7DDC" w:rsidP="008F7DDC">
      <w:pPr>
        <w:spacing w:line="600" w:lineRule="exact"/>
        <w:ind w:firstLineChars="200" w:firstLine="883"/>
        <w:rPr>
          <w:rFonts w:ascii="黑体" w:eastAsia="黑体" w:hAnsi="黑体" w:cs="仿宋_GB2312"/>
          <w:b/>
          <w:bCs/>
          <w:snapToGrid w:val="0"/>
          <w:color w:val="FF0000"/>
          <w:sz w:val="44"/>
          <w:szCs w:val="44"/>
        </w:rPr>
      </w:pPr>
      <w:r>
        <w:rPr>
          <w:rFonts w:ascii="黑体" w:eastAsia="黑体" w:hAnsi="黑体" w:cs="仿宋_GB2312" w:hint="eastAsia"/>
          <w:b/>
          <w:bCs/>
          <w:snapToGrid w:val="0"/>
          <w:color w:val="FF0000"/>
          <w:sz w:val="44"/>
          <w:szCs w:val="44"/>
        </w:rPr>
        <w:lastRenderedPageBreak/>
        <w:t>（三）备考表</w:t>
      </w:r>
    </w:p>
    <w:p w:rsidR="00B162A1" w:rsidRDefault="008F7DDC" w:rsidP="008F7DDC">
      <w:pPr>
        <w:spacing w:line="600" w:lineRule="exact"/>
        <w:ind w:firstLineChars="150" w:firstLine="66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1、规格：同封面</w:t>
      </w:r>
    </w:p>
    <w:p w:rsidR="00B162A1" w:rsidRDefault="008F7DDC" w:rsidP="008F7DDC">
      <w:pPr>
        <w:spacing w:line="600" w:lineRule="exact"/>
        <w:ind w:firstLineChars="100" w:firstLine="442"/>
        <w:rPr>
          <w:rFonts w:ascii="黑体" w:eastAsia="黑体" w:hAnsi="黑体" w:cs="仿宋_GB2312"/>
          <w:b/>
          <w:bCs/>
          <w:snapToGrid w:val="0"/>
          <w:sz w:val="44"/>
          <w:szCs w:val="44"/>
        </w:rPr>
      </w:pPr>
      <w:r>
        <w:rPr>
          <w:rFonts w:ascii="黑体" w:eastAsia="黑体" w:hAnsi="黑体" w:cs="仿宋_GB2312" w:hint="eastAsia"/>
          <w:b/>
          <w:bCs/>
          <w:snapToGrid w:val="0"/>
          <w:sz w:val="44"/>
          <w:szCs w:val="44"/>
        </w:rPr>
        <w:t>２、项目设置与格式：见附件4。</w:t>
      </w:r>
    </w:p>
    <w:p w:rsidR="00B162A1" w:rsidRDefault="008F7DDC" w:rsidP="008F7DDC">
      <w:pPr>
        <w:spacing w:line="600" w:lineRule="exact"/>
        <w:ind w:firstLineChars="100" w:firstLine="442"/>
        <w:rPr>
          <w:rFonts w:ascii="黑体" w:eastAsia="黑体" w:hAnsi="黑体" w:cs="仿宋_GB2312"/>
          <w:b/>
          <w:bCs/>
          <w:snapToGrid w:val="0"/>
          <w:sz w:val="44"/>
          <w:szCs w:val="44"/>
        </w:rPr>
      </w:pPr>
      <w:r>
        <w:rPr>
          <w:rFonts w:ascii="黑体" w:eastAsia="黑体" w:hAnsi="黑体" w:cs="仿宋_GB2312" w:hint="eastAsia"/>
          <w:b/>
          <w:bCs/>
          <w:snapToGrid w:val="0"/>
          <w:sz w:val="44"/>
          <w:szCs w:val="44"/>
        </w:rPr>
        <w:t>３、填写方法：与会计凭证和备考表相同。</w:t>
      </w:r>
    </w:p>
    <w:p w:rsidR="00B162A1" w:rsidRDefault="008F7DDC" w:rsidP="008F7DDC">
      <w:pPr>
        <w:spacing w:line="600" w:lineRule="exact"/>
        <w:ind w:firstLineChars="200" w:firstLine="883"/>
        <w:rPr>
          <w:rFonts w:ascii="黑体" w:eastAsia="黑体" w:hAnsi="黑体" w:cs="仿宋_GB2312"/>
          <w:b/>
          <w:bCs/>
          <w:snapToGrid w:val="0"/>
          <w:color w:val="FF0000"/>
          <w:sz w:val="44"/>
          <w:szCs w:val="44"/>
        </w:rPr>
      </w:pPr>
      <w:r>
        <w:rPr>
          <w:rFonts w:ascii="黑体" w:eastAsia="黑体" w:hAnsi="黑体" w:cs="仿宋_GB2312" w:hint="eastAsia"/>
          <w:b/>
          <w:bCs/>
          <w:snapToGrid w:val="0"/>
          <w:color w:val="FF0000"/>
          <w:sz w:val="44"/>
          <w:szCs w:val="44"/>
        </w:rPr>
        <w:t>三、“其他类”档案的整理</w:t>
      </w:r>
    </w:p>
    <w:p w:rsidR="00B162A1" w:rsidRDefault="008F7DDC" w:rsidP="008F7DDC">
      <w:pPr>
        <w:spacing w:line="600" w:lineRule="exact"/>
        <w:ind w:firstLineChars="150" w:firstLine="66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（一）参照文书档案以件为单位进行装订并编页码。</w:t>
      </w:r>
    </w:p>
    <w:p w:rsidR="00B162A1" w:rsidRDefault="008F7DDC" w:rsidP="008F7DDC">
      <w:pPr>
        <w:spacing w:line="600" w:lineRule="exact"/>
        <w:ind w:firstLineChars="150" w:firstLine="66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（二）每件上面加盖</w:t>
      </w:r>
      <w:proofErr w:type="gramStart"/>
      <w:r>
        <w:rPr>
          <w:rFonts w:ascii="黑体" w:eastAsia="黑体" w:hAnsi="黑体" w:cs="仿宋_GB2312" w:hint="eastAsia"/>
          <w:b/>
          <w:bCs/>
          <w:snapToGrid w:val="0"/>
          <w:sz w:val="44"/>
          <w:szCs w:val="44"/>
        </w:rPr>
        <w:t>档号章并</w:t>
      </w:r>
      <w:proofErr w:type="gramEnd"/>
      <w:r>
        <w:rPr>
          <w:rFonts w:ascii="黑体" w:eastAsia="黑体" w:hAnsi="黑体" w:cs="仿宋_GB2312" w:hint="eastAsia"/>
          <w:b/>
          <w:bCs/>
          <w:snapToGrid w:val="0"/>
          <w:sz w:val="44"/>
          <w:szCs w:val="44"/>
        </w:rPr>
        <w:t>填写相关内容，具体见下图：</w:t>
      </w:r>
    </w:p>
    <w:tbl>
      <w:tblPr>
        <w:tblpPr w:leftFromText="180" w:rightFromText="180" w:vertAnchor="text" w:horzAnchor="page" w:tblpXSpec="center" w:tblpY="250"/>
        <w:tblOverlap w:val="never"/>
        <w:tblW w:w="5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6"/>
        <w:gridCol w:w="1567"/>
        <w:gridCol w:w="1418"/>
        <w:gridCol w:w="1539"/>
      </w:tblGrid>
      <w:tr w:rsidR="00B162A1">
        <w:trPr>
          <w:trHeight w:val="547"/>
        </w:trPr>
        <w:tc>
          <w:tcPr>
            <w:tcW w:w="1376" w:type="dxa"/>
            <w:tcBorders>
              <w:top w:val="single" w:sz="18" w:space="0" w:color="auto"/>
              <w:left w:val="single" w:sz="18" w:space="0" w:color="auto"/>
              <w:right w:val="single" w:sz="4" w:space="0" w:color="auto"/>
            </w:tcBorders>
            <w:vAlign w:val="center"/>
          </w:tcPr>
          <w:p w:rsidR="00B162A1" w:rsidRDefault="008F7DDC">
            <w:pPr>
              <w:spacing w:line="386" w:lineRule="exact"/>
              <w:jc w:val="center"/>
              <w:rPr>
                <w:rFonts w:ascii="黑体" w:eastAsia="黑体" w:hAnsi="黑体" w:cs="宋体"/>
                <w:b/>
                <w:bCs/>
                <w:sz w:val="30"/>
                <w:szCs w:val="30"/>
              </w:rPr>
            </w:pPr>
            <w:r>
              <w:rPr>
                <w:rFonts w:ascii="黑体" w:eastAsia="黑体" w:hAnsi="黑体" w:cs="宋体" w:hint="eastAsia"/>
                <w:b/>
                <w:bCs/>
                <w:sz w:val="30"/>
                <w:szCs w:val="30"/>
              </w:rPr>
              <w:t>类  别</w:t>
            </w:r>
          </w:p>
        </w:tc>
        <w:tc>
          <w:tcPr>
            <w:tcW w:w="1567" w:type="dxa"/>
            <w:tcBorders>
              <w:top w:val="single" w:sz="18" w:space="0" w:color="auto"/>
              <w:left w:val="single" w:sz="4" w:space="0" w:color="auto"/>
            </w:tcBorders>
            <w:vAlign w:val="center"/>
          </w:tcPr>
          <w:p w:rsidR="00B162A1" w:rsidRDefault="008F7DDC">
            <w:pPr>
              <w:spacing w:line="386" w:lineRule="exact"/>
              <w:jc w:val="center"/>
              <w:rPr>
                <w:rFonts w:ascii="黑体" w:eastAsia="黑体" w:hAnsi="黑体" w:cs="宋体"/>
                <w:b/>
                <w:bCs/>
                <w:sz w:val="30"/>
                <w:szCs w:val="30"/>
              </w:rPr>
            </w:pPr>
            <w:r>
              <w:rPr>
                <w:rFonts w:ascii="黑体" w:eastAsia="黑体" w:hAnsi="黑体" w:cs="宋体" w:hint="eastAsia"/>
                <w:b/>
                <w:bCs/>
                <w:sz w:val="30"/>
                <w:szCs w:val="30"/>
              </w:rPr>
              <w:t>保管期限</w:t>
            </w:r>
          </w:p>
        </w:tc>
        <w:tc>
          <w:tcPr>
            <w:tcW w:w="1418" w:type="dxa"/>
            <w:tcBorders>
              <w:top w:val="single" w:sz="18" w:space="0" w:color="auto"/>
            </w:tcBorders>
            <w:vAlign w:val="center"/>
          </w:tcPr>
          <w:p w:rsidR="00B162A1" w:rsidRDefault="008F7DDC">
            <w:pPr>
              <w:spacing w:line="386" w:lineRule="exact"/>
              <w:jc w:val="center"/>
              <w:rPr>
                <w:rFonts w:ascii="黑体" w:eastAsia="黑体" w:hAnsi="黑体" w:cs="宋体"/>
                <w:b/>
                <w:bCs/>
                <w:sz w:val="30"/>
                <w:szCs w:val="30"/>
              </w:rPr>
            </w:pPr>
            <w:r>
              <w:rPr>
                <w:rFonts w:ascii="黑体" w:eastAsia="黑体" w:hAnsi="黑体" w:cs="宋体" w:hint="eastAsia"/>
                <w:b/>
                <w:bCs/>
                <w:sz w:val="30"/>
                <w:szCs w:val="30"/>
              </w:rPr>
              <w:t>案卷号</w:t>
            </w:r>
          </w:p>
        </w:tc>
        <w:tc>
          <w:tcPr>
            <w:tcW w:w="1539" w:type="dxa"/>
            <w:tcBorders>
              <w:top w:val="single" w:sz="18" w:space="0" w:color="auto"/>
              <w:right w:val="single" w:sz="18" w:space="0" w:color="auto"/>
            </w:tcBorders>
            <w:vAlign w:val="center"/>
          </w:tcPr>
          <w:p w:rsidR="00B162A1" w:rsidRDefault="008F7DDC" w:rsidP="008F7DDC">
            <w:pPr>
              <w:spacing w:line="386" w:lineRule="exact"/>
              <w:ind w:firstLineChars="100" w:firstLine="301"/>
              <w:rPr>
                <w:rFonts w:ascii="黑体" w:eastAsia="黑体" w:hAnsi="黑体" w:cs="宋体"/>
                <w:b/>
                <w:bCs/>
                <w:sz w:val="30"/>
                <w:szCs w:val="30"/>
              </w:rPr>
            </w:pPr>
            <w:r>
              <w:rPr>
                <w:rFonts w:ascii="黑体" w:eastAsia="黑体" w:hAnsi="黑体" w:cs="宋体" w:hint="eastAsia"/>
                <w:b/>
                <w:bCs/>
                <w:sz w:val="30"/>
                <w:szCs w:val="30"/>
              </w:rPr>
              <w:t>序 号</w:t>
            </w:r>
          </w:p>
        </w:tc>
      </w:tr>
      <w:tr w:rsidR="00B162A1">
        <w:trPr>
          <w:trHeight w:val="537"/>
        </w:trPr>
        <w:tc>
          <w:tcPr>
            <w:tcW w:w="1376" w:type="dxa"/>
            <w:tcBorders>
              <w:left w:val="single" w:sz="18" w:space="0" w:color="auto"/>
              <w:bottom w:val="single" w:sz="18" w:space="0" w:color="auto"/>
              <w:right w:val="single" w:sz="4" w:space="0" w:color="auto"/>
            </w:tcBorders>
            <w:vAlign w:val="center"/>
          </w:tcPr>
          <w:p w:rsidR="00B162A1" w:rsidRDefault="004D0092" w:rsidP="008F7DDC">
            <w:pPr>
              <w:spacing w:line="386" w:lineRule="exact"/>
              <w:ind w:firstLineChars="50" w:firstLine="151"/>
              <w:rPr>
                <w:rFonts w:ascii="黑体" w:eastAsia="黑体" w:hAnsi="黑体" w:cs="宋体"/>
                <w:b/>
                <w:bCs/>
                <w:sz w:val="30"/>
                <w:szCs w:val="30"/>
              </w:rPr>
            </w:pPr>
            <w:r>
              <w:rPr>
                <w:rFonts w:ascii="黑体" w:eastAsia="黑体" w:hAnsi="黑体" w:cs="宋体" w:hint="eastAsia"/>
                <w:b/>
                <w:bCs/>
                <w:sz w:val="30"/>
                <w:szCs w:val="30"/>
              </w:rPr>
              <w:t>其他</w:t>
            </w:r>
          </w:p>
        </w:tc>
        <w:tc>
          <w:tcPr>
            <w:tcW w:w="1567" w:type="dxa"/>
            <w:tcBorders>
              <w:left w:val="single" w:sz="4" w:space="0" w:color="auto"/>
              <w:bottom w:val="single" w:sz="18" w:space="0" w:color="auto"/>
            </w:tcBorders>
            <w:vAlign w:val="center"/>
          </w:tcPr>
          <w:p w:rsidR="00B162A1" w:rsidRDefault="004D0092" w:rsidP="008F7DDC">
            <w:pPr>
              <w:spacing w:line="386" w:lineRule="exact"/>
              <w:ind w:firstLineChars="200" w:firstLine="602"/>
              <w:jc w:val="center"/>
              <w:rPr>
                <w:rFonts w:ascii="黑体" w:eastAsia="黑体" w:hAnsi="黑体" w:cs="宋体"/>
                <w:b/>
                <w:bCs/>
                <w:sz w:val="30"/>
                <w:szCs w:val="30"/>
              </w:rPr>
            </w:pPr>
            <w:r>
              <w:rPr>
                <w:rFonts w:ascii="黑体" w:eastAsia="黑体" w:hAnsi="黑体" w:cs="宋体" w:hint="eastAsia"/>
                <w:b/>
                <w:bCs/>
                <w:sz w:val="30"/>
                <w:szCs w:val="30"/>
              </w:rPr>
              <w:t>永久</w:t>
            </w:r>
          </w:p>
        </w:tc>
        <w:tc>
          <w:tcPr>
            <w:tcW w:w="1418" w:type="dxa"/>
            <w:tcBorders>
              <w:bottom w:val="single" w:sz="18" w:space="0" w:color="auto"/>
            </w:tcBorders>
            <w:vAlign w:val="center"/>
          </w:tcPr>
          <w:p w:rsidR="00B162A1" w:rsidRDefault="008F7DDC" w:rsidP="008F7DDC">
            <w:pPr>
              <w:spacing w:line="386" w:lineRule="exact"/>
              <w:ind w:firstLineChars="200" w:firstLine="602"/>
              <w:jc w:val="center"/>
              <w:rPr>
                <w:rFonts w:ascii="黑体" w:eastAsia="黑体" w:hAnsi="黑体" w:cs="宋体"/>
                <w:b/>
                <w:bCs/>
                <w:sz w:val="30"/>
                <w:szCs w:val="30"/>
              </w:rPr>
            </w:pPr>
            <w:r>
              <w:rPr>
                <w:rFonts w:ascii="黑体" w:eastAsia="黑体" w:hAnsi="黑体" w:cs="宋体" w:hint="eastAsia"/>
                <w:b/>
                <w:bCs/>
                <w:sz w:val="30"/>
                <w:szCs w:val="30"/>
              </w:rPr>
              <w:t>15</w:t>
            </w:r>
          </w:p>
        </w:tc>
        <w:tc>
          <w:tcPr>
            <w:tcW w:w="1539" w:type="dxa"/>
            <w:tcBorders>
              <w:bottom w:val="single" w:sz="18" w:space="0" w:color="auto"/>
              <w:right w:val="single" w:sz="18" w:space="0" w:color="auto"/>
            </w:tcBorders>
            <w:vAlign w:val="center"/>
          </w:tcPr>
          <w:p w:rsidR="00B162A1" w:rsidRDefault="008F7DDC" w:rsidP="008F7DDC">
            <w:pPr>
              <w:spacing w:line="386" w:lineRule="exact"/>
              <w:ind w:firstLineChars="200" w:firstLine="602"/>
              <w:jc w:val="center"/>
              <w:rPr>
                <w:rFonts w:ascii="黑体" w:eastAsia="黑体" w:hAnsi="黑体" w:cs="宋体"/>
                <w:b/>
                <w:bCs/>
                <w:sz w:val="30"/>
                <w:szCs w:val="30"/>
              </w:rPr>
            </w:pPr>
            <w:r>
              <w:rPr>
                <w:rFonts w:ascii="黑体" w:eastAsia="黑体" w:hAnsi="黑体" w:cs="宋体" w:hint="eastAsia"/>
                <w:b/>
                <w:bCs/>
                <w:sz w:val="30"/>
                <w:szCs w:val="30"/>
              </w:rPr>
              <w:t>5</w:t>
            </w:r>
          </w:p>
        </w:tc>
      </w:tr>
    </w:tbl>
    <w:p w:rsidR="00B162A1" w:rsidRDefault="00B162A1">
      <w:pPr>
        <w:spacing w:line="386" w:lineRule="exact"/>
        <w:rPr>
          <w:rFonts w:ascii="黑体" w:eastAsia="黑体" w:hAnsi="黑体" w:cs="宋体"/>
          <w:b/>
          <w:bCs/>
          <w:sz w:val="24"/>
          <w:szCs w:val="24"/>
        </w:rPr>
      </w:pPr>
    </w:p>
    <w:p w:rsidR="00B162A1" w:rsidRDefault="00B162A1" w:rsidP="008F7DDC">
      <w:pPr>
        <w:spacing w:line="386" w:lineRule="exact"/>
        <w:ind w:firstLineChars="200" w:firstLine="482"/>
        <w:rPr>
          <w:rFonts w:ascii="黑体" w:eastAsia="黑体" w:hAnsi="黑体" w:cs="宋体"/>
          <w:b/>
          <w:bCs/>
          <w:sz w:val="24"/>
          <w:szCs w:val="24"/>
        </w:rPr>
      </w:pPr>
    </w:p>
    <w:p w:rsidR="00B162A1" w:rsidRDefault="00B162A1" w:rsidP="008F7DDC">
      <w:pPr>
        <w:spacing w:line="386" w:lineRule="exact"/>
        <w:ind w:firstLineChars="200" w:firstLine="482"/>
        <w:rPr>
          <w:rFonts w:ascii="黑体" w:eastAsia="黑体" w:hAnsi="黑体" w:cs="宋体"/>
          <w:b/>
          <w:bCs/>
          <w:sz w:val="24"/>
          <w:szCs w:val="24"/>
        </w:rPr>
      </w:pPr>
    </w:p>
    <w:p w:rsidR="00B162A1" w:rsidRDefault="00B162A1" w:rsidP="008F7DDC">
      <w:pPr>
        <w:spacing w:line="386" w:lineRule="exact"/>
        <w:ind w:firstLineChars="200" w:firstLine="482"/>
        <w:rPr>
          <w:rFonts w:ascii="黑体" w:eastAsia="黑体" w:hAnsi="黑体" w:cs="宋体"/>
          <w:b/>
          <w:bCs/>
          <w:sz w:val="24"/>
          <w:szCs w:val="24"/>
        </w:rPr>
      </w:pPr>
    </w:p>
    <w:p w:rsidR="00B162A1" w:rsidRDefault="008F7DDC" w:rsidP="008F7DDC">
      <w:pPr>
        <w:adjustRightInd w:val="0"/>
        <w:snapToGrid w:val="0"/>
        <w:spacing w:line="360" w:lineRule="exact"/>
        <w:ind w:firstLineChars="150" w:firstLine="482"/>
        <w:rPr>
          <w:rFonts w:ascii="黑体" w:eastAsia="黑体" w:hAnsi="黑体" w:cs="仿宋_GB2312"/>
          <w:b/>
          <w:bCs/>
          <w:snapToGrid w:val="0"/>
          <w:sz w:val="32"/>
          <w:szCs w:val="32"/>
        </w:rPr>
      </w:pPr>
      <w:r>
        <w:rPr>
          <w:rFonts w:ascii="黑体" w:eastAsia="黑体" w:hAnsi="黑体" w:cs="仿宋_GB2312" w:hint="eastAsia"/>
          <w:b/>
          <w:bCs/>
          <w:snapToGrid w:val="0"/>
          <w:sz w:val="32"/>
          <w:szCs w:val="32"/>
        </w:rPr>
        <w:t>（规格为16mm×60mm ）</w:t>
      </w:r>
    </w:p>
    <w:p w:rsidR="00B162A1" w:rsidRDefault="00B162A1" w:rsidP="004D0092">
      <w:pPr>
        <w:adjustRightInd w:val="0"/>
        <w:snapToGrid w:val="0"/>
        <w:spacing w:line="360" w:lineRule="exact"/>
        <w:rPr>
          <w:rFonts w:ascii="仿宋_GB2312" w:eastAsia="仿宋_GB2312" w:hAnsi="仿宋_GB2312" w:cs="仿宋_GB2312"/>
          <w:b/>
          <w:bCs/>
          <w:snapToGrid w:val="0"/>
          <w:sz w:val="32"/>
          <w:szCs w:val="32"/>
        </w:rPr>
      </w:pPr>
    </w:p>
    <w:p w:rsidR="00B162A1" w:rsidRDefault="008F7DDC" w:rsidP="008F7DDC">
      <w:pPr>
        <w:spacing w:line="600" w:lineRule="exact"/>
        <w:ind w:firstLineChars="150" w:firstLine="66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（三）按照永久、30年、10年装盒，编制卷内目录和填写卷内备考表并装入盒内。</w:t>
      </w:r>
    </w:p>
    <w:p w:rsidR="00B162A1" w:rsidRDefault="008F7DDC" w:rsidP="008F7DDC">
      <w:pPr>
        <w:spacing w:line="600" w:lineRule="exact"/>
        <w:ind w:firstLineChars="150" w:firstLine="66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（四）按照盒内文件内容填写盒面、盒脊。</w:t>
      </w:r>
    </w:p>
    <w:p w:rsidR="00B162A1" w:rsidRDefault="008F7DDC" w:rsidP="008F7DDC">
      <w:pPr>
        <w:spacing w:line="600" w:lineRule="exact"/>
        <w:ind w:firstLineChars="150" w:firstLine="66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（五）会计档案卷内目录和卷内备考</w:t>
      </w:r>
      <w:proofErr w:type="gramStart"/>
      <w:r>
        <w:rPr>
          <w:rFonts w:ascii="黑体" w:eastAsia="黑体" w:hAnsi="黑体" w:cs="仿宋_GB2312" w:hint="eastAsia"/>
          <w:b/>
          <w:bCs/>
          <w:snapToGrid w:val="0"/>
          <w:sz w:val="44"/>
          <w:szCs w:val="44"/>
        </w:rPr>
        <w:t>表标准</w:t>
      </w:r>
      <w:proofErr w:type="gramEnd"/>
      <w:r>
        <w:rPr>
          <w:rFonts w:ascii="黑体" w:eastAsia="黑体" w:hAnsi="黑体" w:cs="仿宋_GB2312" w:hint="eastAsia"/>
          <w:b/>
          <w:bCs/>
          <w:snapToGrid w:val="0"/>
          <w:sz w:val="44"/>
          <w:szCs w:val="44"/>
        </w:rPr>
        <w:t>及填写规范</w:t>
      </w:r>
    </w:p>
    <w:p w:rsidR="00B162A1" w:rsidRDefault="008F7DDC" w:rsidP="008F7DDC">
      <w:pPr>
        <w:spacing w:line="600" w:lineRule="exact"/>
        <w:ind w:firstLineChars="200" w:firstLine="88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1、规格：长295mm ，宽210 mm 。</w:t>
      </w:r>
    </w:p>
    <w:p w:rsidR="00B162A1" w:rsidRDefault="008F7DDC" w:rsidP="008F7DDC">
      <w:pPr>
        <w:spacing w:line="600" w:lineRule="exact"/>
        <w:ind w:firstLineChars="200" w:firstLine="88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2、项目设置与格式：见附件10。</w:t>
      </w:r>
    </w:p>
    <w:p w:rsidR="00B162A1" w:rsidRDefault="008F7DDC" w:rsidP="008F7DDC">
      <w:pPr>
        <w:spacing w:line="600" w:lineRule="exact"/>
        <w:ind w:firstLineChars="200" w:firstLine="88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3、填写方法：</w:t>
      </w:r>
      <w:r>
        <w:rPr>
          <w:rFonts w:ascii="黑体" w:eastAsia="黑体" w:hAnsi="黑体" w:cs="仿宋_GB2312"/>
          <w:b/>
          <w:bCs/>
          <w:snapToGrid w:val="0"/>
          <w:sz w:val="44"/>
          <w:szCs w:val="44"/>
        </w:rPr>
        <w:t xml:space="preserve"> </w:t>
      </w:r>
    </w:p>
    <w:p w:rsidR="00B162A1" w:rsidRDefault="008F7DDC" w:rsidP="008F7DDC">
      <w:pPr>
        <w:spacing w:line="600" w:lineRule="exact"/>
        <w:ind w:firstLineChars="100" w:firstLine="442"/>
        <w:rPr>
          <w:rFonts w:ascii="黑体" w:eastAsia="黑体" w:hAnsi="黑体" w:cs="仿宋_GB2312"/>
          <w:b/>
          <w:bCs/>
          <w:snapToGrid w:val="0"/>
          <w:sz w:val="44"/>
          <w:szCs w:val="44"/>
        </w:rPr>
      </w:pPr>
      <w:r>
        <w:rPr>
          <w:rFonts w:ascii="黑体" w:eastAsia="黑体" w:hAnsi="黑体" w:cs="仿宋_GB2312" w:hint="eastAsia"/>
          <w:b/>
          <w:bCs/>
          <w:snapToGrid w:val="0"/>
          <w:sz w:val="44"/>
          <w:szCs w:val="44"/>
        </w:rPr>
        <w:t>（1）“顺序号”项：按照盒内件号顺序进</w:t>
      </w:r>
      <w:r>
        <w:rPr>
          <w:rFonts w:ascii="黑体" w:eastAsia="黑体" w:hAnsi="黑体" w:cs="仿宋_GB2312" w:hint="eastAsia"/>
          <w:b/>
          <w:bCs/>
          <w:snapToGrid w:val="0"/>
          <w:sz w:val="44"/>
          <w:szCs w:val="44"/>
        </w:rPr>
        <w:lastRenderedPageBreak/>
        <w:t>行填写；</w:t>
      </w:r>
    </w:p>
    <w:p w:rsidR="00B162A1" w:rsidRDefault="008F7DDC" w:rsidP="008F7DDC">
      <w:pPr>
        <w:spacing w:line="600" w:lineRule="exact"/>
        <w:ind w:firstLineChars="100" w:firstLine="442"/>
        <w:rPr>
          <w:rFonts w:ascii="黑体" w:eastAsia="黑体" w:hAnsi="黑体" w:cs="仿宋_GB2312"/>
          <w:b/>
          <w:bCs/>
          <w:snapToGrid w:val="0"/>
          <w:sz w:val="44"/>
          <w:szCs w:val="44"/>
        </w:rPr>
      </w:pPr>
      <w:r>
        <w:rPr>
          <w:rFonts w:ascii="黑体" w:eastAsia="黑体" w:hAnsi="黑体" w:cs="仿宋_GB2312" w:hint="eastAsia"/>
          <w:b/>
          <w:bCs/>
          <w:snapToGrid w:val="0"/>
          <w:sz w:val="44"/>
          <w:szCs w:val="44"/>
        </w:rPr>
        <w:t>（2）“责任者”项：</w:t>
      </w:r>
    </w:p>
    <w:p w:rsidR="00B162A1" w:rsidRDefault="008F7DDC" w:rsidP="008F7DDC">
      <w:pPr>
        <w:spacing w:line="600" w:lineRule="exact"/>
        <w:ind w:firstLineChars="150" w:firstLine="663"/>
        <w:rPr>
          <w:rFonts w:ascii="黑体" w:eastAsia="黑体" w:hAnsi="黑体" w:cs="仿宋_GB2312"/>
          <w:b/>
          <w:bCs/>
          <w:snapToGrid w:val="0"/>
          <w:sz w:val="44"/>
          <w:szCs w:val="44"/>
        </w:rPr>
      </w:pPr>
      <w:r>
        <w:rPr>
          <w:rFonts w:ascii="黑体" w:eastAsia="黑体" w:hAnsi="黑体" w:cs="仿宋_GB2312" w:hint="eastAsia"/>
          <w:b/>
          <w:bCs/>
          <w:snapToGrid w:val="0"/>
          <w:sz w:val="44"/>
          <w:szCs w:val="44"/>
        </w:rPr>
        <w:sym w:font="Wingdings" w:char="F081"/>
      </w:r>
      <w:r>
        <w:rPr>
          <w:rFonts w:ascii="黑体" w:eastAsia="黑体" w:hAnsi="黑体" w:cs="仿宋_GB2312" w:hint="eastAsia"/>
          <w:b/>
          <w:bCs/>
          <w:snapToGrid w:val="0"/>
          <w:sz w:val="44"/>
          <w:szCs w:val="44"/>
        </w:rPr>
        <w:t>填写制发文件机关的名称或个人的姓名，一般以文件的盖章或署名为准；</w:t>
      </w:r>
    </w:p>
    <w:p w:rsidR="00B162A1" w:rsidRDefault="008F7DDC" w:rsidP="008F7DDC">
      <w:pPr>
        <w:spacing w:line="600" w:lineRule="exact"/>
        <w:ind w:firstLineChars="150" w:firstLine="663"/>
        <w:rPr>
          <w:rFonts w:ascii="黑体" w:eastAsia="黑体" w:hAnsi="黑体" w:cs="仿宋_GB2312"/>
          <w:b/>
          <w:bCs/>
          <w:snapToGrid w:val="0"/>
          <w:sz w:val="44"/>
          <w:szCs w:val="44"/>
        </w:rPr>
      </w:pPr>
      <w:r>
        <w:rPr>
          <w:rFonts w:ascii="黑体" w:eastAsia="黑体" w:hAnsi="黑体" w:cs="仿宋_GB2312" w:hint="eastAsia"/>
          <w:b/>
          <w:bCs/>
          <w:snapToGrid w:val="0"/>
          <w:sz w:val="44"/>
          <w:szCs w:val="44"/>
        </w:rPr>
        <w:sym w:font="Wingdings" w:char="F082"/>
      </w:r>
      <w:r>
        <w:rPr>
          <w:rFonts w:ascii="黑体" w:eastAsia="黑体" w:hAnsi="黑体" w:cs="仿宋_GB2312" w:hint="eastAsia"/>
          <w:b/>
          <w:bCs/>
          <w:snapToGrid w:val="0"/>
          <w:sz w:val="44"/>
          <w:szCs w:val="44"/>
        </w:rPr>
        <w:t>机关应填写其全称或通用简称；</w:t>
      </w:r>
    </w:p>
    <w:p w:rsidR="00B162A1" w:rsidRDefault="008F7DDC" w:rsidP="008F7DDC">
      <w:pPr>
        <w:spacing w:line="600" w:lineRule="exact"/>
        <w:ind w:firstLineChars="150" w:firstLine="663"/>
        <w:rPr>
          <w:rFonts w:ascii="黑体" w:eastAsia="黑体" w:hAnsi="黑体" w:cs="仿宋_GB2312"/>
          <w:b/>
          <w:bCs/>
          <w:snapToGrid w:val="0"/>
          <w:sz w:val="44"/>
          <w:szCs w:val="44"/>
        </w:rPr>
      </w:pPr>
      <w:r>
        <w:rPr>
          <w:rFonts w:ascii="黑体" w:eastAsia="黑体" w:hAnsi="黑体" w:cs="仿宋_GB2312" w:hint="eastAsia"/>
          <w:b/>
          <w:bCs/>
          <w:snapToGrid w:val="0"/>
          <w:sz w:val="44"/>
          <w:szCs w:val="44"/>
        </w:rPr>
        <w:sym w:font="Wingdings" w:char="F083"/>
      </w:r>
      <w:r>
        <w:rPr>
          <w:rFonts w:ascii="黑体" w:eastAsia="黑体" w:hAnsi="黑体" w:cs="仿宋_GB2312" w:hint="eastAsia"/>
          <w:b/>
          <w:bCs/>
          <w:snapToGrid w:val="0"/>
          <w:sz w:val="44"/>
          <w:szCs w:val="44"/>
        </w:rPr>
        <w:t>由两个以上机关的联合发文，一般只填写主办单位名称；</w:t>
      </w:r>
    </w:p>
    <w:p w:rsidR="00B162A1" w:rsidRDefault="008F7DDC" w:rsidP="008F7DDC">
      <w:pPr>
        <w:spacing w:line="600" w:lineRule="exact"/>
        <w:ind w:firstLineChars="150" w:firstLine="66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④个人作者填写其姓名，必要时加</w:t>
      </w:r>
      <w:proofErr w:type="gramStart"/>
      <w:r>
        <w:rPr>
          <w:rFonts w:ascii="黑体" w:eastAsia="黑体" w:hAnsi="黑体" w:cs="仿宋_GB2312" w:hint="eastAsia"/>
          <w:b/>
          <w:bCs/>
          <w:snapToGrid w:val="0"/>
          <w:sz w:val="44"/>
          <w:szCs w:val="44"/>
        </w:rPr>
        <w:t>填职务</w:t>
      </w:r>
      <w:proofErr w:type="gramEnd"/>
      <w:r>
        <w:rPr>
          <w:rFonts w:ascii="黑体" w:eastAsia="黑体" w:hAnsi="黑体" w:cs="仿宋_GB2312" w:hint="eastAsia"/>
          <w:b/>
          <w:bCs/>
          <w:snapToGrid w:val="0"/>
          <w:sz w:val="44"/>
          <w:szCs w:val="44"/>
        </w:rPr>
        <w:t>或身份，如“处长XXX”等；</w:t>
      </w:r>
    </w:p>
    <w:p w:rsidR="00B162A1" w:rsidRDefault="008F7DDC" w:rsidP="008F7DDC">
      <w:pPr>
        <w:spacing w:line="600" w:lineRule="exact"/>
        <w:ind w:firstLineChars="100" w:firstLine="442"/>
        <w:rPr>
          <w:rFonts w:ascii="黑体" w:eastAsia="黑体" w:hAnsi="黑体" w:cs="仿宋_GB2312"/>
          <w:b/>
          <w:bCs/>
          <w:snapToGrid w:val="0"/>
          <w:sz w:val="44"/>
          <w:szCs w:val="44"/>
        </w:rPr>
      </w:pPr>
      <w:r>
        <w:rPr>
          <w:rFonts w:ascii="黑体" w:eastAsia="黑体" w:hAnsi="黑体" w:cs="仿宋_GB2312" w:hint="eastAsia"/>
          <w:b/>
          <w:bCs/>
          <w:snapToGrid w:val="0"/>
          <w:sz w:val="44"/>
          <w:szCs w:val="44"/>
        </w:rPr>
        <w:t>（3）“文号”项：填写发文字号，不得省略其中的某一部分，无文号的不填写。</w:t>
      </w:r>
    </w:p>
    <w:p w:rsidR="00B162A1" w:rsidRDefault="008F7DDC" w:rsidP="008F7DDC">
      <w:pPr>
        <w:spacing w:line="600" w:lineRule="exact"/>
        <w:ind w:firstLineChars="100" w:firstLine="442"/>
        <w:rPr>
          <w:rFonts w:ascii="黑体" w:eastAsia="黑体" w:hAnsi="黑体" w:cs="仿宋_GB2312"/>
          <w:b/>
          <w:bCs/>
          <w:snapToGrid w:val="0"/>
          <w:sz w:val="44"/>
          <w:szCs w:val="44"/>
        </w:rPr>
      </w:pPr>
      <w:r>
        <w:rPr>
          <w:rFonts w:ascii="黑体" w:eastAsia="黑体" w:hAnsi="黑体" w:cs="仿宋_GB2312" w:hint="eastAsia"/>
          <w:b/>
          <w:bCs/>
          <w:snapToGrid w:val="0"/>
          <w:sz w:val="44"/>
          <w:szCs w:val="44"/>
        </w:rPr>
        <w:t>（4）“题名”项：</w:t>
      </w:r>
    </w:p>
    <w:p w:rsidR="00B162A1" w:rsidRDefault="008F7DDC" w:rsidP="008F7DDC">
      <w:pPr>
        <w:spacing w:line="600" w:lineRule="exact"/>
        <w:ind w:firstLineChars="150" w:firstLine="663"/>
        <w:rPr>
          <w:rFonts w:ascii="黑体" w:eastAsia="黑体" w:hAnsi="黑体" w:cs="仿宋_GB2312"/>
          <w:b/>
          <w:bCs/>
          <w:snapToGrid w:val="0"/>
          <w:sz w:val="44"/>
          <w:szCs w:val="44"/>
        </w:rPr>
      </w:pPr>
      <w:r>
        <w:rPr>
          <w:rFonts w:ascii="黑体" w:eastAsia="黑体" w:hAnsi="黑体" w:cs="仿宋_GB2312" w:hint="eastAsia"/>
          <w:b/>
          <w:bCs/>
          <w:snapToGrid w:val="0"/>
          <w:sz w:val="44"/>
          <w:szCs w:val="44"/>
        </w:rPr>
        <w:sym w:font="Wingdings" w:char="F081"/>
      </w:r>
      <w:r>
        <w:rPr>
          <w:rFonts w:ascii="黑体" w:eastAsia="黑体" w:hAnsi="黑体" w:cs="仿宋_GB2312" w:hint="eastAsia"/>
          <w:b/>
          <w:bCs/>
          <w:snapToGrid w:val="0"/>
          <w:sz w:val="44"/>
          <w:szCs w:val="44"/>
        </w:rPr>
        <w:t>一般照录文件原题名，不得自行修改；</w:t>
      </w:r>
    </w:p>
    <w:p w:rsidR="00B162A1" w:rsidRDefault="008F7DDC" w:rsidP="008F7DDC">
      <w:pPr>
        <w:spacing w:line="600" w:lineRule="exact"/>
        <w:ind w:firstLineChars="150" w:firstLine="663"/>
        <w:rPr>
          <w:rFonts w:ascii="黑体" w:eastAsia="黑体" w:hAnsi="黑体" w:cs="仿宋_GB2312"/>
          <w:b/>
          <w:bCs/>
          <w:snapToGrid w:val="0"/>
          <w:sz w:val="44"/>
          <w:szCs w:val="44"/>
        </w:rPr>
      </w:pPr>
      <w:r>
        <w:rPr>
          <w:rFonts w:ascii="黑体" w:eastAsia="黑体" w:hAnsi="黑体" w:cs="仿宋_GB2312" w:hint="eastAsia"/>
          <w:b/>
          <w:bCs/>
          <w:snapToGrid w:val="0"/>
          <w:sz w:val="44"/>
          <w:szCs w:val="44"/>
        </w:rPr>
        <w:sym w:font="Wingdings" w:char="F082"/>
      </w:r>
      <w:r>
        <w:rPr>
          <w:rFonts w:ascii="黑体" w:eastAsia="黑体" w:hAnsi="黑体" w:cs="仿宋_GB2312" w:hint="eastAsia"/>
          <w:b/>
          <w:bCs/>
          <w:snapToGrid w:val="0"/>
          <w:sz w:val="44"/>
          <w:szCs w:val="44"/>
        </w:rPr>
        <w:t>无题名或题名不能揭示文件内容，应根据文件内容自拟题名：</w:t>
      </w:r>
    </w:p>
    <w:p w:rsidR="00B162A1" w:rsidRDefault="008F7DDC" w:rsidP="008F7DDC">
      <w:pPr>
        <w:spacing w:line="600" w:lineRule="exact"/>
        <w:ind w:firstLineChars="150" w:firstLine="663"/>
        <w:rPr>
          <w:rFonts w:ascii="黑体" w:eastAsia="黑体" w:hAnsi="黑体" w:cs="仿宋_GB2312"/>
          <w:b/>
          <w:bCs/>
          <w:snapToGrid w:val="0"/>
          <w:sz w:val="44"/>
          <w:szCs w:val="44"/>
        </w:rPr>
      </w:pPr>
      <w:r>
        <w:rPr>
          <w:rFonts w:ascii="黑体" w:eastAsia="黑体" w:hAnsi="黑体" w:cs="仿宋_GB2312" w:hint="eastAsia"/>
          <w:b/>
          <w:bCs/>
          <w:snapToGrid w:val="0"/>
          <w:sz w:val="44"/>
          <w:szCs w:val="44"/>
        </w:rPr>
        <w:sym w:font="Wingdings" w:char="F083"/>
      </w:r>
      <w:r>
        <w:rPr>
          <w:rFonts w:ascii="黑体" w:eastAsia="黑体" w:hAnsi="黑体" w:cs="仿宋_GB2312" w:hint="eastAsia"/>
          <w:b/>
          <w:bCs/>
          <w:snapToGrid w:val="0"/>
          <w:sz w:val="44"/>
          <w:szCs w:val="44"/>
        </w:rPr>
        <w:t>有正题名、副题名的文件材料，可选择其中有检索价值的题名填写；</w:t>
      </w:r>
    </w:p>
    <w:p w:rsidR="00B162A1" w:rsidRDefault="008F7DDC" w:rsidP="008F7DDC">
      <w:pPr>
        <w:spacing w:line="600" w:lineRule="exact"/>
        <w:ind w:firstLineChars="100" w:firstLine="442"/>
        <w:rPr>
          <w:rFonts w:ascii="黑体" w:eastAsia="黑体" w:hAnsi="黑体" w:cs="仿宋_GB2312"/>
          <w:b/>
          <w:bCs/>
          <w:snapToGrid w:val="0"/>
          <w:sz w:val="44"/>
          <w:szCs w:val="44"/>
        </w:rPr>
      </w:pPr>
      <w:r>
        <w:rPr>
          <w:rFonts w:ascii="黑体" w:eastAsia="黑体" w:hAnsi="黑体" w:cs="仿宋_GB2312" w:hint="eastAsia"/>
          <w:b/>
          <w:bCs/>
          <w:snapToGrid w:val="0"/>
          <w:sz w:val="44"/>
          <w:szCs w:val="44"/>
        </w:rPr>
        <w:t>（5）“日期”项：</w:t>
      </w:r>
    </w:p>
    <w:p w:rsidR="00B162A1" w:rsidRDefault="008F7DDC" w:rsidP="008F7DDC">
      <w:pPr>
        <w:spacing w:line="600" w:lineRule="exact"/>
        <w:ind w:firstLineChars="150" w:firstLine="663"/>
        <w:rPr>
          <w:rFonts w:ascii="黑体" w:eastAsia="黑体" w:hAnsi="黑体" w:cs="仿宋_GB2312"/>
          <w:b/>
          <w:bCs/>
          <w:snapToGrid w:val="0"/>
          <w:sz w:val="44"/>
          <w:szCs w:val="44"/>
        </w:rPr>
      </w:pPr>
      <w:r>
        <w:rPr>
          <w:rFonts w:ascii="黑体" w:eastAsia="黑体" w:hAnsi="黑体" w:cs="仿宋_GB2312" w:hint="eastAsia"/>
          <w:b/>
          <w:bCs/>
          <w:snapToGrid w:val="0"/>
          <w:sz w:val="44"/>
          <w:szCs w:val="44"/>
        </w:rPr>
        <w:sym w:font="Wingdings" w:char="F081"/>
      </w:r>
      <w:r>
        <w:rPr>
          <w:rFonts w:ascii="黑体" w:eastAsia="黑体" w:hAnsi="黑体" w:cs="仿宋_GB2312" w:hint="eastAsia"/>
          <w:b/>
          <w:bCs/>
          <w:snapToGrid w:val="0"/>
          <w:sz w:val="44"/>
          <w:szCs w:val="44"/>
        </w:rPr>
        <w:t>填写文件的形成时间，以落款时间为准；</w:t>
      </w:r>
    </w:p>
    <w:p w:rsidR="00B162A1" w:rsidRDefault="008F7DDC" w:rsidP="008F7DDC">
      <w:pPr>
        <w:spacing w:line="600" w:lineRule="exact"/>
        <w:ind w:firstLineChars="150" w:firstLine="663"/>
        <w:rPr>
          <w:rFonts w:ascii="黑体" w:eastAsia="黑体" w:hAnsi="黑体" w:cs="仿宋_GB2312"/>
          <w:b/>
          <w:bCs/>
          <w:snapToGrid w:val="0"/>
          <w:sz w:val="44"/>
          <w:szCs w:val="44"/>
        </w:rPr>
      </w:pPr>
      <w:r>
        <w:rPr>
          <w:rFonts w:ascii="黑体" w:eastAsia="黑体" w:hAnsi="黑体" w:cs="仿宋_GB2312" w:hint="eastAsia"/>
          <w:b/>
          <w:bCs/>
          <w:snapToGrid w:val="0"/>
          <w:sz w:val="44"/>
          <w:szCs w:val="44"/>
        </w:rPr>
        <w:sym w:font="Wingdings" w:char="F082"/>
      </w:r>
      <w:r>
        <w:rPr>
          <w:rFonts w:ascii="黑体" w:eastAsia="黑体" w:hAnsi="黑体" w:cs="仿宋_GB2312" w:hint="eastAsia"/>
          <w:b/>
          <w:bCs/>
          <w:snapToGrid w:val="0"/>
          <w:sz w:val="44"/>
          <w:szCs w:val="44"/>
        </w:rPr>
        <w:t>用8位阿拉伯数字标注年、月、日，不得省略。月或日如果是一位数时，其前应加写一个“0”；在打印目录时应分为年和月</w:t>
      </w:r>
      <w:r>
        <w:rPr>
          <w:rFonts w:ascii="黑体" w:eastAsia="黑体" w:hAnsi="黑体" w:cs="仿宋_GB2312" w:hint="eastAsia"/>
          <w:b/>
          <w:bCs/>
          <w:snapToGrid w:val="0"/>
          <w:sz w:val="44"/>
          <w:szCs w:val="44"/>
        </w:rPr>
        <w:lastRenderedPageBreak/>
        <w:t>日两行。</w:t>
      </w:r>
    </w:p>
    <w:p w:rsidR="00B162A1" w:rsidRDefault="008F7DDC" w:rsidP="008F7DDC">
      <w:pPr>
        <w:spacing w:line="600" w:lineRule="exact"/>
        <w:ind w:firstLineChars="150" w:firstLine="663"/>
        <w:rPr>
          <w:rFonts w:ascii="黑体" w:eastAsia="黑体" w:hAnsi="黑体" w:cs="仿宋_GB2312"/>
          <w:b/>
          <w:bCs/>
          <w:snapToGrid w:val="0"/>
          <w:sz w:val="44"/>
          <w:szCs w:val="44"/>
        </w:rPr>
      </w:pPr>
      <w:r>
        <w:rPr>
          <w:rFonts w:ascii="黑体" w:eastAsia="黑体" w:hAnsi="黑体" w:cs="仿宋_GB2312" w:hint="eastAsia"/>
          <w:b/>
          <w:bCs/>
          <w:snapToGrid w:val="0"/>
          <w:sz w:val="44"/>
          <w:szCs w:val="44"/>
        </w:rPr>
        <w:sym w:font="Wingdings" w:char="F083"/>
      </w:r>
      <w:r>
        <w:rPr>
          <w:rFonts w:ascii="黑体" w:eastAsia="黑体" w:hAnsi="黑体" w:cs="仿宋_GB2312" w:hint="eastAsia"/>
          <w:b/>
          <w:bCs/>
          <w:snapToGrid w:val="0"/>
          <w:sz w:val="44"/>
          <w:szCs w:val="44"/>
        </w:rPr>
        <w:t>时间不详或没有时间的文件材料，应进行必要的考证。</w:t>
      </w:r>
    </w:p>
    <w:p w:rsidR="00B162A1" w:rsidRDefault="008F7DDC" w:rsidP="008F7DDC">
      <w:pPr>
        <w:spacing w:line="600" w:lineRule="exact"/>
        <w:ind w:firstLineChars="100" w:firstLine="442"/>
        <w:rPr>
          <w:rFonts w:ascii="黑体" w:eastAsia="黑体" w:hAnsi="黑体" w:cs="仿宋_GB2312"/>
          <w:b/>
          <w:bCs/>
          <w:snapToGrid w:val="0"/>
          <w:sz w:val="44"/>
          <w:szCs w:val="44"/>
        </w:rPr>
      </w:pPr>
      <w:r>
        <w:rPr>
          <w:rFonts w:ascii="黑体" w:eastAsia="黑体" w:hAnsi="黑体" w:cs="仿宋_GB2312" w:hint="eastAsia"/>
          <w:b/>
          <w:bCs/>
          <w:snapToGrid w:val="0"/>
          <w:sz w:val="44"/>
          <w:szCs w:val="44"/>
        </w:rPr>
        <w:t>（6）“页码”项：以每件文件的最后一个页码为准。</w:t>
      </w:r>
    </w:p>
    <w:p w:rsidR="00B162A1" w:rsidRDefault="008F7DDC" w:rsidP="008F7DDC">
      <w:pPr>
        <w:spacing w:line="600" w:lineRule="exact"/>
        <w:ind w:firstLineChars="100" w:firstLine="442"/>
        <w:rPr>
          <w:rFonts w:ascii="黑体" w:eastAsia="黑体" w:hAnsi="黑体" w:cs="仿宋_GB2312"/>
          <w:b/>
          <w:bCs/>
          <w:snapToGrid w:val="0"/>
          <w:sz w:val="44"/>
          <w:szCs w:val="44"/>
        </w:rPr>
      </w:pPr>
      <w:r>
        <w:rPr>
          <w:rFonts w:ascii="黑体" w:eastAsia="黑体" w:hAnsi="黑体" w:cs="仿宋_GB2312" w:hint="eastAsia"/>
          <w:b/>
          <w:bCs/>
          <w:snapToGrid w:val="0"/>
          <w:sz w:val="44"/>
          <w:szCs w:val="44"/>
        </w:rPr>
        <w:t>（7）“备注”项：必要时简要注明需要说明的特殊情况或问题，如果说明文字比较多时，应填写在备考表中。</w:t>
      </w:r>
    </w:p>
    <w:p w:rsidR="004D0092" w:rsidRPr="004D0092" w:rsidRDefault="004D0092" w:rsidP="004D0092">
      <w:pPr>
        <w:spacing w:line="600" w:lineRule="exact"/>
        <w:ind w:firstLineChars="100" w:firstLine="442"/>
        <w:rPr>
          <w:rFonts w:ascii="黑体" w:eastAsia="黑体" w:hAnsi="黑体" w:cs="仿宋_GB2312"/>
          <w:b/>
          <w:bCs/>
          <w:snapToGrid w:val="0"/>
          <w:sz w:val="44"/>
          <w:szCs w:val="44"/>
        </w:rPr>
      </w:pPr>
      <w:r w:rsidRPr="004D0092">
        <w:rPr>
          <w:rFonts w:ascii="黑体" w:eastAsia="黑体" w:hAnsi="黑体" w:cs="仿宋_GB2312" w:hint="eastAsia"/>
          <w:b/>
          <w:bCs/>
          <w:snapToGrid w:val="0"/>
          <w:sz w:val="44"/>
          <w:szCs w:val="44"/>
        </w:rPr>
        <w:t>（六）</w:t>
      </w:r>
      <w:proofErr w:type="gramStart"/>
      <w:r w:rsidRPr="004D0092">
        <w:rPr>
          <w:rFonts w:ascii="黑体" w:eastAsia="黑体" w:hAnsi="黑体" w:cs="仿宋_GB2312" w:hint="eastAsia"/>
          <w:b/>
          <w:bCs/>
          <w:snapToGrid w:val="0"/>
          <w:sz w:val="44"/>
          <w:szCs w:val="44"/>
        </w:rPr>
        <w:t>组卷方式</w:t>
      </w:r>
      <w:proofErr w:type="gramEnd"/>
      <w:r w:rsidRPr="004D0092">
        <w:rPr>
          <w:rFonts w:ascii="黑体" w:eastAsia="黑体" w:hAnsi="黑体" w:cs="仿宋_GB2312" w:hint="eastAsia"/>
          <w:b/>
          <w:bCs/>
          <w:snapToGrid w:val="0"/>
          <w:sz w:val="44"/>
          <w:szCs w:val="44"/>
        </w:rPr>
        <w:t>：</w:t>
      </w:r>
    </w:p>
    <w:p w:rsidR="004D0092" w:rsidRPr="004D0092" w:rsidRDefault="004D0092" w:rsidP="004D0092">
      <w:pPr>
        <w:spacing w:line="600" w:lineRule="exact"/>
        <w:ind w:firstLineChars="100" w:firstLine="442"/>
        <w:rPr>
          <w:rFonts w:ascii="黑体" w:eastAsia="黑体" w:hAnsi="黑体" w:cs="仿宋_GB2312"/>
          <w:b/>
          <w:bCs/>
          <w:snapToGrid w:val="0"/>
          <w:sz w:val="44"/>
          <w:szCs w:val="44"/>
        </w:rPr>
      </w:pPr>
      <w:r w:rsidRPr="004D0092">
        <w:rPr>
          <w:rFonts w:ascii="黑体" w:eastAsia="黑体" w:hAnsi="黑体" w:cs="仿宋_GB2312" w:hint="eastAsia"/>
          <w:b/>
          <w:bCs/>
          <w:snapToGrid w:val="0"/>
          <w:sz w:val="44"/>
          <w:szCs w:val="44"/>
        </w:rPr>
        <w:t xml:space="preserve">1、年度—类别--保管期限.   </w:t>
      </w:r>
    </w:p>
    <w:p w:rsidR="004D0092" w:rsidRPr="004D0092" w:rsidRDefault="004D0092" w:rsidP="004D0092">
      <w:pPr>
        <w:spacing w:line="600" w:lineRule="exact"/>
        <w:ind w:firstLineChars="100" w:firstLine="442"/>
        <w:rPr>
          <w:rFonts w:ascii="黑体" w:eastAsia="黑体" w:hAnsi="黑体" w:cs="仿宋_GB2312"/>
          <w:b/>
          <w:bCs/>
          <w:snapToGrid w:val="0"/>
          <w:sz w:val="44"/>
          <w:szCs w:val="44"/>
        </w:rPr>
      </w:pPr>
      <w:r w:rsidRPr="004D0092">
        <w:rPr>
          <w:rFonts w:ascii="黑体" w:eastAsia="黑体" w:hAnsi="黑体" w:cs="仿宋_GB2312" w:hint="eastAsia"/>
          <w:b/>
          <w:bCs/>
          <w:snapToGrid w:val="0"/>
          <w:sz w:val="44"/>
          <w:szCs w:val="44"/>
        </w:rPr>
        <w:t>2、目录用A4纸张制作</w:t>
      </w:r>
    </w:p>
    <w:p w:rsidR="004D0092" w:rsidRPr="004D0092" w:rsidRDefault="004D0092" w:rsidP="004D0092">
      <w:pPr>
        <w:spacing w:line="600" w:lineRule="exact"/>
        <w:ind w:firstLineChars="100" w:firstLine="442"/>
        <w:rPr>
          <w:rFonts w:ascii="黑体" w:eastAsia="黑体" w:hAnsi="黑体" w:cs="仿宋_GB2312"/>
          <w:b/>
          <w:bCs/>
          <w:snapToGrid w:val="0"/>
          <w:sz w:val="44"/>
          <w:szCs w:val="44"/>
        </w:rPr>
      </w:pPr>
      <w:r w:rsidRPr="004D0092">
        <w:rPr>
          <w:rFonts w:ascii="黑体" w:eastAsia="黑体" w:hAnsi="黑体" w:cs="仿宋_GB2312" w:hint="eastAsia"/>
          <w:b/>
          <w:bCs/>
          <w:snapToGrid w:val="0"/>
          <w:sz w:val="44"/>
          <w:szCs w:val="44"/>
        </w:rPr>
        <w:t>3、装盒顺序：卷内目录---文件---备考表</w:t>
      </w:r>
    </w:p>
    <w:p w:rsidR="004D0092" w:rsidRDefault="004D0092" w:rsidP="007C0605">
      <w:pPr>
        <w:topLinePunct/>
        <w:spacing w:afterLines="80" w:after="249"/>
        <w:ind w:firstLineChars="550" w:firstLine="2650"/>
        <w:jc w:val="left"/>
        <w:rPr>
          <w:rFonts w:ascii="宋体" w:hAnsi="宋体" w:cs="黑体"/>
          <w:b/>
          <w:snapToGrid w:val="0"/>
          <w:color w:val="000000"/>
          <w:sz w:val="48"/>
          <w:szCs w:val="48"/>
        </w:rPr>
      </w:pPr>
    </w:p>
    <w:p w:rsidR="004D0092" w:rsidRDefault="004D0092" w:rsidP="007C0605">
      <w:pPr>
        <w:topLinePunct/>
        <w:spacing w:afterLines="80" w:after="249"/>
        <w:ind w:firstLineChars="550" w:firstLine="2650"/>
        <w:jc w:val="left"/>
        <w:rPr>
          <w:rFonts w:ascii="宋体" w:hAnsi="宋体" w:cs="黑体"/>
          <w:b/>
          <w:snapToGrid w:val="0"/>
          <w:color w:val="000000"/>
          <w:sz w:val="48"/>
          <w:szCs w:val="48"/>
        </w:rPr>
      </w:pPr>
    </w:p>
    <w:p w:rsidR="004D0092" w:rsidRDefault="004D0092" w:rsidP="007C0605">
      <w:pPr>
        <w:topLinePunct/>
        <w:spacing w:afterLines="80" w:after="249"/>
        <w:ind w:firstLineChars="550" w:firstLine="2650"/>
        <w:jc w:val="left"/>
        <w:rPr>
          <w:rFonts w:ascii="宋体" w:hAnsi="宋体" w:cs="黑体"/>
          <w:b/>
          <w:snapToGrid w:val="0"/>
          <w:color w:val="000000"/>
          <w:sz w:val="48"/>
          <w:szCs w:val="48"/>
        </w:rPr>
      </w:pPr>
    </w:p>
    <w:p w:rsidR="004D0092" w:rsidRDefault="004D0092" w:rsidP="007C0605">
      <w:pPr>
        <w:topLinePunct/>
        <w:spacing w:afterLines="80" w:after="249"/>
        <w:ind w:firstLineChars="550" w:firstLine="2650"/>
        <w:jc w:val="left"/>
        <w:rPr>
          <w:rFonts w:ascii="宋体" w:hAnsi="宋体" w:cs="黑体"/>
          <w:b/>
          <w:snapToGrid w:val="0"/>
          <w:color w:val="000000"/>
          <w:sz w:val="48"/>
          <w:szCs w:val="48"/>
        </w:rPr>
      </w:pPr>
    </w:p>
    <w:p w:rsidR="004D0092" w:rsidRDefault="004D0092" w:rsidP="007C0605">
      <w:pPr>
        <w:topLinePunct/>
        <w:spacing w:afterLines="80" w:after="249"/>
        <w:ind w:firstLineChars="550" w:firstLine="2650"/>
        <w:jc w:val="left"/>
        <w:rPr>
          <w:rFonts w:ascii="宋体" w:hAnsi="宋体" w:cs="黑体"/>
          <w:b/>
          <w:snapToGrid w:val="0"/>
          <w:color w:val="000000"/>
          <w:sz w:val="48"/>
          <w:szCs w:val="48"/>
        </w:rPr>
      </w:pPr>
    </w:p>
    <w:p w:rsidR="004D0092" w:rsidRDefault="004D0092" w:rsidP="007C0605">
      <w:pPr>
        <w:topLinePunct/>
        <w:spacing w:afterLines="80" w:after="249"/>
        <w:ind w:firstLineChars="550" w:firstLine="2650"/>
        <w:jc w:val="left"/>
        <w:rPr>
          <w:rFonts w:ascii="宋体" w:hAnsi="宋体" w:cs="黑体"/>
          <w:b/>
          <w:snapToGrid w:val="0"/>
          <w:color w:val="000000"/>
          <w:sz w:val="48"/>
          <w:szCs w:val="48"/>
        </w:rPr>
      </w:pPr>
    </w:p>
    <w:p w:rsidR="004D0092" w:rsidRDefault="004D0092" w:rsidP="007C0605">
      <w:pPr>
        <w:topLinePunct/>
        <w:spacing w:afterLines="80" w:after="249"/>
        <w:ind w:firstLineChars="550" w:firstLine="2650"/>
        <w:jc w:val="left"/>
        <w:rPr>
          <w:rFonts w:ascii="宋体" w:hAnsi="宋体" w:cs="黑体"/>
          <w:b/>
          <w:snapToGrid w:val="0"/>
          <w:color w:val="000000"/>
          <w:sz w:val="48"/>
          <w:szCs w:val="48"/>
        </w:rPr>
      </w:pPr>
    </w:p>
    <w:p w:rsidR="004D0092" w:rsidRDefault="004D0092" w:rsidP="007C0605">
      <w:pPr>
        <w:topLinePunct/>
        <w:spacing w:afterLines="80" w:after="249"/>
        <w:ind w:firstLineChars="550" w:firstLine="2650"/>
        <w:jc w:val="left"/>
        <w:rPr>
          <w:rFonts w:ascii="宋体" w:hAnsi="宋体" w:cs="仿宋_GB2312"/>
          <w:snapToGrid w:val="0"/>
          <w:color w:val="000000"/>
          <w:sz w:val="24"/>
          <w:szCs w:val="24"/>
        </w:rPr>
      </w:pPr>
      <w:r w:rsidRPr="004D0092">
        <w:rPr>
          <w:rFonts w:ascii="宋体" w:hAnsi="宋体" w:cs="黑体" w:hint="eastAsia"/>
          <w:b/>
          <w:snapToGrid w:val="0"/>
          <w:color w:val="000000"/>
          <w:sz w:val="48"/>
          <w:szCs w:val="48"/>
        </w:rPr>
        <w:lastRenderedPageBreak/>
        <w:t>卷</w:t>
      </w:r>
      <w:r>
        <w:rPr>
          <w:rFonts w:ascii="宋体" w:hAnsi="宋体" w:cs="黑体" w:hint="eastAsia"/>
          <w:b/>
          <w:snapToGrid w:val="0"/>
          <w:color w:val="000000"/>
          <w:sz w:val="48"/>
          <w:szCs w:val="48"/>
        </w:rPr>
        <w:t xml:space="preserve"> </w:t>
      </w:r>
      <w:r w:rsidRPr="004D0092">
        <w:rPr>
          <w:rFonts w:ascii="宋体" w:hAnsi="宋体" w:cs="黑体" w:hint="eastAsia"/>
          <w:b/>
          <w:snapToGrid w:val="0"/>
          <w:color w:val="000000"/>
          <w:sz w:val="48"/>
          <w:szCs w:val="48"/>
        </w:rPr>
        <w:t>内</w:t>
      </w:r>
      <w:r>
        <w:rPr>
          <w:rFonts w:ascii="宋体" w:hAnsi="宋体" w:cs="黑体" w:hint="eastAsia"/>
          <w:b/>
          <w:snapToGrid w:val="0"/>
          <w:color w:val="000000"/>
          <w:sz w:val="48"/>
          <w:szCs w:val="48"/>
        </w:rPr>
        <w:t xml:space="preserve"> </w:t>
      </w:r>
      <w:r w:rsidRPr="004D0092">
        <w:rPr>
          <w:rFonts w:ascii="宋体" w:hAnsi="宋体" w:cs="黑体" w:hint="eastAsia"/>
          <w:b/>
          <w:snapToGrid w:val="0"/>
          <w:color w:val="000000"/>
          <w:sz w:val="48"/>
          <w:szCs w:val="48"/>
        </w:rPr>
        <w:t>目</w:t>
      </w:r>
      <w:r>
        <w:rPr>
          <w:rFonts w:ascii="宋体" w:hAnsi="宋体" w:cs="黑体" w:hint="eastAsia"/>
          <w:b/>
          <w:snapToGrid w:val="0"/>
          <w:color w:val="000000"/>
          <w:sz w:val="48"/>
          <w:szCs w:val="48"/>
        </w:rPr>
        <w:t xml:space="preserve"> </w:t>
      </w:r>
      <w:r w:rsidRPr="004D0092">
        <w:rPr>
          <w:rFonts w:ascii="宋体" w:hAnsi="宋体" w:cs="黑体" w:hint="eastAsia"/>
          <w:b/>
          <w:snapToGrid w:val="0"/>
          <w:color w:val="000000"/>
          <w:sz w:val="48"/>
          <w:szCs w:val="48"/>
        </w:rPr>
        <w:t xml:space="preserve">录 </w:t>
      </w:r>
      <w:r>
        <w:rPr>
          <w:rFonts w:ascii="宋体" w:hAnsi="宋体" w:cs="黑体" w:hint="eastAsia"/>
          <w:b/>
          <w:snapToGrid w:val="0"/>
          <w:color w:val="000000"/>
          <w:sz w:val="28"/>
          <w:szCs w:val="28"/>
        </w:rPr>
        <w:t xml:space="preserve"> </w:t>
      </w:r>
      <w:r>
        <w:rPr>
          <w:rFonts w:ascii="宋体" w:hAnsi="宋体" w:cs="黑体" w:hint="eastAsia"/>
          <w:b/>
          <w:snapToGrid w:val="0"/>
          <w:color w:val="000000"/>
          <w:sz w:val="24"/>
          <w:szCs w:val="24"/>
        </w:rPr>
        <w:t xml:space="preserve">    </w:t>
      </w:r>
      <w:r>
        <w:rPr>
          <w:rFonts w:ascii="宋体" w:hAnsi="宋体" w:cs="仿宋_GB2312" w:hint="eastAsia"/>
          <w:snapToGrid w:val="0"/>
          <w:color w:val="000000"/>
          <w:sz w:val="24"/>
          <w:szCs w:val="24"/>
        </w:rPr>
        <w:t>案卷号：</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618"/>
        <w:gridCol w:w="719"/>
        <w:gridCol w:w="645"/>
        <w:gridCol w:w="1666"/>
        <w:gridCol w:w="1484"/>
        <w:gridCol w:w="782"/>
        <w:gridCol w:w="974"/>
        <w:gridCol w:w="1132"/>
      </w:tblGrid>
      <w:tr w:rsidR="004D0092" w:rsidTr="007C0605">
        <w:trPr>
          <w:trHeight w:val="1482"/>
        </w:trPr>
        <w:tc>
          <w:tcPr>
            <w:tcW w:w="618" w:type="dxa"/>
            <w:tcBorders>
              <w:tl2br w:val="nil"/>
              <w:tr2bl w:val="nil"/>
            </w:tcBorders>
            <w:vAlign w:val="center"/>
          </w:tcPr>
          <w:p w:rsidR="004D0092" w:rsidRPr="004D0092" w:rsidRDefault="004D0092" w:rsidP="007C0605">
            <w:pPr>
              <w:topLinePunct/>
              <w:jc w:val="center"/>
              <w:rPr>
                <w:rFonts w:ascii="宋体" w:hAnsi="宋体" w:cs="黑体"/>
                <w:b/>
                <w:snapToGrid w:val="0"/>
                <w:color w:val="000000"/>
                <w:sz w:val="32"/>
                <w:szCs w:val="32"/>
              </w:rPr>
            </w:pPr>
            <w:r w:rsidRPr="004D0092">
              <w:rPr>
                <w:rFonts w:ascii="宋体" w:hAnsi="宋体" w:cs="黑体" w:hint="eastAsia"/>
                <w:b/>
                <w:snapToGrid w:val="0"/>
                <w:color w:val="000000"/>
                <w:sz w:val="32"/>
                <w:szCs w:val="32"/>
              </w:rPr>
              <w:t>案卷</w:t>
            </w:r>
          </w:p>
          <w:p w:rsidR="004D0092" w:rsidRPr="004D0092" w:rsidRDefault="004D0092" w:rsidP="007C0605">
            <w:pPr>
              <w:topLinePunct/>
              <w:jc w:val="center"/>
              <w:rPr>
                <w:rFonts w:ascii="宋体" w:hAnsi="宋体" w:cs="黑体"/>
                <w:b/>
                <w:snapToGrid w:val="0"/>
                <w:color w:val="000000"/>
                <w:sz w:val="32"/>
                <w:szCs w:val="32"/>
              </w:rPr>
            </w:pPr>
            <w:r w:rsidRPr="004D0092">
              <w:rPr>
                <w:rFonts w:ascii="宋体" w:hAnsi="宋体" w:cs="黑体" w:hint="eastAsia"/>
                <w:b/>
                <w:snapToGrid w:val="0"/>
                <w:color w:val="000000"/>
                <w:sz w:val="32"/>
                <w:szCs w:val="32"/>
              </w:rPr>
              <w:t>题名</w:t>
            </w:r>
          </w:p>
        </w:tc>
        <w:tc>
          <w:tcPr>
            <w:tcW w:w="7402" w:type="dxa"/>
            <w:gridSpan w:val="7"/>
            <w:tcBorders>
              <w:tl2br w:val="nil"/>
              <w:tr2bl w:val="nil"/>
            </w:tcBorders>
            <w:vAlign w:val="center"/>
          </w:tcPr>
          <w:p w:rsidR="004D0092" w:rsidRPr="004D0092" w:rsidRDefault="004D0092" w:rsidP="007C0605">
            <w:pPr>
              <w:spacing w:line="340" w:lineRule="exact"/>
              <w:ind w:leftChars="-50" w:left="-105" w:rightChars="-50" w:right="-105"/>
              <w:jc w:val="center"/>
              <w:rPr>
                <w:rFonts w:ascii="宋体" w:hAnsi="宋体" w:cs="方正黑体简体"/>
                <w:b/>
                <w:bCs/>
                <w:color w:val="000000"/>
                <w:sz w:val="32"/>
                <w:szCs w:val="32"/>
              </w:rPr>
            </w:pPr>
            <w:r w:rsidRPr="004D0092">
              <w:rPr>
                <w:rFonts w:ascii="宋体" w:hAnsi="宋体" w:cs="方正黑体简体" w:hint="eastAsia"/>
                <w:b/>
                <w:bCs/>
                <w:color w:val="000000"/>
                <w:sz w:val="32"/>
                <w:szCs w:val="32"/>
              </w:rPr>
              <w:t>2016余额调节表;建行（261200907）</w:t>
            </w:r>
          </w:p>
          <w:p w:rsidR="004D0092" w:rsidRPr="004D0092" w:rsidRDefault="004D0092" w:rsidP="007C0605">
            <w:pPr>
              <w:spacing w:line="340" w:lineRule="exact"/>
              <w:ind w:leftChars="-50" w:left="-105" w:rightChars="-50" w:right="-105"/>
              <w:jc w:val="center"/>
              <w:rPr>
                <w:rFonts w:ascii="宋体" w:hAnsi="宋体" w:cs="方正黑体简体"/>
                <w:bCs/>
                <w:color w:val="000000"/>
                <w:sz w:val="32"/>
                <w:szCs w:val="32"/>
              </w:rPr>
            </w:pPr>
            <w:r w:rsidRPr="004D0092">
              <w:rPr>
                <w:rFonts w:ascii="宋体" w:hAnsi="宋体" w:cs="方正黑体简体" w:hint="eastAsia"/>
                <w:b/>
                <w:bCs/>
                <w:color w:val="000000"/>
                <w:sz w:val="32"/>
                <w:szCs w:val="32"/>
              </w:rPr>
              <w:t>对账单,</w:t>
            </w:r>
            <w:r w:rsidRPr="004D0092">
              <w:rPr>
                <w:rFonts w:ascii="宋体" w:hAnsi="宋体" w:cs="方正仿宋简体" w:hint="eastAsia"/>
                <w:b/>
                <w:bCs/>
                <w:color w:val="000000"/>
                <w:sz w:val="32"/>
                <w:szCs w:val="32"/>
              </w:rPr>
              <w:t>收据存根</w:t>
            </w:r>
          </w:p>
        </w:tc>
      </w:tr>
      <w:tr w:rsidR="004D0092" w:rsidTr="007C0605">
        <w:trPr>
          <w:trHeight w:val="777"/>
        </w:trPr>
        <w:tc>
          <w:tcPr>
            <w:tcW w:w="618" w:type="dxa"/>
            <w:tcBorders>
              <w:tl2br w:val="nil"/>
              <w:tr2bl w:val="nil"/>
            </w:tcBorders>
            <w:vAlign w:val="center"/>
          </w:tcPr>
          <w:p w:rsidR="004D0092" w:rsidRPr="004D0092" w:rsidRDefault="004D0092" w:rsidP="004D0092">
            <w:pPr>
              <w:spacing w:line="340" w:lineRule="exact"/>
              <w:ind w:leftChars="-50" w:left="-105" w:rightChars="-50" w:right="-105"/>
              <w:jc w:val="center"/>
              <w:rPr>
                <w:rFonts w:ascii="宋体" w:hAnsi="宋体" w:cs="方正黑体简体"/>
                <w:b/>
                <w:bCs/>
                <w:color w:val="000000"/>
                <w:sz w:val="32"/>
                <w:szCs w:val="32"/>
              </w:rPr>
            </w:pPr>
            <w:r w:rsidRPr="004D0092">
              <w:rPr>
                <w:rFonts w:ascii="宋体" w:hAnsi="宋体" w:cs="方正黑体简体" w:hint="eastAsia"/>
                <w:b/>
                <w:bCs/>
                <w:color w:val="000000"/>
                <w:sz w:val="32"/>
                <w:szCs w:val="32"/>
              </w:rPr>
              <w:t>序号</w:t>
            </w:r>
          </w:p>
        </w:tc>
        <w:tc>
          <w:tcPr>
            <w:tcW w:w="719" w:type="dxa"/>
            <w:tcBorders>
              <w:tl2br w:val="nil"/>
              <w:tr2bl w:val="nil"/>
            </w:tcBorders>
            <w:vAlign w:val="center"/>
          </w:tcPr>
          <w:p w:rsidR="004D0092" w:rsidRPr="004D0092" w:rsidRDefault="004D0092" w:rsidP="004D0092">
            <w:pPr>
              <w:spacing w:line="340" w:lineRule="exact"/>
              <w:ind w:leftChars="-50" w:left="-105" w:rightChars="-50" w:right="-105"/>
              <w:jc w:val="center"/>
              <w:rPr>
                <w:rFonts w:ascii="宋体" w:hAnsi="宋体" w:cs="方正黑体简体"/>
                <w:b/>
                <w:bCs/>
                <w:color w:val="000000"/>
                <w:sz w:val="32"/>
                <w:szCs w:val="32"/>
              </w:rPr>
            </w:pPr>
            <w:r w:rsidRPr="004D0092">
              <w:rPr>
                <w:rFonts w:ascii="宋体" w:hAnsi="宋体" w:cs="方正黑体简体" w:hint="eastAsia"/>
                <w:b/>
                <w:bCs/>
                <w:color w:val="000000"/>
                <w:sz w:val="32"/>
                <w:szCs w:val="32"/>
              </w:rPr>
              <w:t>责任者</w:t>
            </w:r>
          </w:p>
        </w:tc>
        <w:tc>
          <w:tcPr>
            <w:tcW w:w="645" w:type="dxa"/>
            <w:tcBorders>
              <w:tl2br w:val="nil"/>
              <w:tr2bl w:val="nil"/>
            </w:tcBorders>
            <w:vAlign w:val="center"/>
          </w:tcPr>
          <w:p w:rsidR="004D0092" w:rsidRPr="004D0092" w:rsidRDefault="004D0092" w:rsidP="004D0092">
            <w:pPr>
              <w:spacing w:line="340" w:lineRule="exact"/>
              <w:ind w:leftChars="-50" w:left="-105" w:rightChars="-50" w:right="-105"/>
              <w:jc w:val="center"/>
              <w:rPr>
                <w:rFonts w:ascii="宋体" w:hAnsi="宋体" w:cs="方正黑体简体"/>
                <w:b/>
                <w:bCs/>
                <w:color w:val="000000"/>
                <w:sz w:val="32"/>
                <w:szCs w:val="32"/>
              </w:rPr>
            </w:pPr>
            <w:r w:rsidRPr="004D0092">
              <w:rPr>
                <w:rFonts w:ascii="宋体" w:hAnsi="宋体" w:cs="方正黑体简体" w:hint="eastAsia"/>
                <w:b/>
                <w:bCs/>
                <w:color w:val="000000"/>
                <w:sz w:val="32"/>
                <w:szCs w:val="32"/>
              </w:rPr>
              <w:t>文号</w:t>
            </w:r>
          </w:p>
        </w:tc>
        <w:tc>
          <w:tcPr>
            <w:tcW w:w="1666" w:type="dxa"/>
            <w:tcBorders>
              <w:tl2br w:val="nil"/>
              <w:tr2bl w:val="nil"/>
            </w:tcBorders>
            <w:vAlign w:val="center"/>
          </w:tcPr>
          <w:p w:rsidR="004D0092" w:rsidRPr="004D0092" w:rsidRDefault="004D0092" w:rsidP="004D0092">
            <w:pPr>
              <w:spacing w:line="340" w:lineRule="exact"/>
              <w:ind w:leftChars="-50" w:left="-105" w:rightChars="-50" w:right="-105"/>
              <w:jc w:val="center"/>
              <w:rPr>
                <w:rFonts w:ascii="宋体" w:hAnsi="宋体" w:cs="方正黑体简体"/>
                <w:b/>
                <w:bCs/>
                <w:color w:val="000000"/>
                <w:sz w:val="32"/>
                <w:szCs w:val="32"/>
              </w:rPr>
            </w:pPr>
            <w:r w:rsidRPr="004D0092">
              <w:rPr>
                <w:rFonts w:ascii="宋体" w:hAnsi="宋体" w:cs="方正黑体简体" w:hint="eastAsia"/>
                <w:b/>
                <w:bCs/>
                <w:color w:val="000000"/>
                <w:sz w:val="32"/>
                <w:szCs w:val="32"/>
              </w:rPr>
              <w:t>题       名</w:t>
            </w:r>
          </w:p>
        </w:tc>
        <w:tc>
          <w:tcPr>
            <w:tcW w:w="1484" w:type="dxa"/>
            <w:tcBorders>
              <w:tl2br w:val="nil"/>
              <w:tr2bl w:val="nil"/>
            </w:tcBorders>
            <w:vAlign w:val="center"/>
          </w:tcPr>
          <w:p w:rsidR="004D0092" w:rsidRPr="004D0092" w:rsidRDefault="004D0092" w:rsidP="004D0092">
            <w:pPr>
              <w:spacing w:line="340" w:lineRule="exact"/>
              <w:ind w:leftChars="-50" w:left="-105" w:rightChars="-50" w:right="-105"/>
              <w:jc w:val="center"/>
              <w:rPr>
                <w:rFonts w:ascii="宋体" w:hAnsi="宋体" w:cs="方正黑体简体"/>
                <w:b/>
                <w:bCs/>
                <w:color w:val="000000"/>
                <w:sz w:val="32"/>
                <w:szCs w:val="32"/>
              </w:rPr>
            </w:pPr>
            <w:r w:rsidRPr="004D0092">
              <w:rPr>
                <w:rFonts w:ascii="宋体" w:hAnsi="宋体" w:cs="方正黑体简体" w:hint="eastAsia"/>
                <w:b/>
                <w:bCs/>
                <w:color w:val="000000"/>
                <w:sz w:val="32"/>
                <w:szCs w:val="32"/>
              </w:rPr>
              <w:t>日  期</w:t>
            </w:r>
          </w:p>
        </w:tc>
        <w:tc>
          <w:tcPr>
            <w:tcW w:w="782" w:type="dxa"/>
            <w:tcBorders>
              <w:tl2br w:val="nil"/>
              <w:tr2bl w:val="nil"/>
            </w:tcBorders>
            <w:vAlign w:val="center"/>
          </w:tcPr>
          <w:p w:rsidR="004D0092" w:rsidRPr="004D0092" w:rsidRDefault="004D0092" w:rsidP="004D0092">
            <w:pPr>
              <w:spacing w:line="340" w:lineRule="exact"/>
              <w:ind w:leftChars="-50" w:left="-105" w:rightChars="-50" w:right="-105"/>
              <w:jc w:val="center"/>
              <w:rPr>
                <w:rFonts w:ascii="宋体" w:hAnsi="宋体" w:cs="方正黑体简体"/>
                <w:b/>
                <w:bCs/>
                <w:color w:val="000000"/>
                <w:sz w:val="32"/>
                <w:szCs w:val="32"/>
              </w:rPr>
            </w:pPr>
            <w:r w:rsidRPr="004D0092">
              <w:rPr>
                <w:rFonts w:ascii="宋体" w:hAnsi="宋体" w:cs="方正黑体简体" w:hint="eastAsia"/>
                <w:b/>
                <w:bCs/>
                <w:color w:val="000000"/>
                <w:sz w:val="32"/>
                <w:szCs w:val="32"/>
              </w:rPr>
              <w:t>页数</w:t>
            </w:r>
          </w:p>
        </w:tc>
        <w:tc>
          <w:tcPr>
            <w:tcW w:w="974" w:type="dxa"/>
            <w:tcBorders>
              <w:tl2br w:val="nil"/>
              <w:tr2bl w:val="nil"/>
            </w:tcBorders>
            <w:vAlign w:val="center"/>
          </w:tcPr>
          <w:p w:rsidR="004D0092" w:rsidRPr="004D0092" w:rsidRDefault="004D0092" w:rsidP="004D0092">
            <w:pPr>
              <w:spacing w:line="340" w:lineRule="exact"/>
              <w:ind w:leftChars="-50" w:left="-105" w:rightChars="-50" w:right="-105"/>
              <w:jc w:val="center"/>
              <w:rPr>
                <w:rFonts w:ascii="宋体" w:hAnsi="宋体" w:cs="方正黑体简体"/>
                <w:b/>
                <w:bCs/>
                <w:color w:val="000000"/>
                <w:sz w:val="32"/>
                <w:szCs w:val="32"/>
              </w:rPr>
            </w:pPr>
            <w:r w:rsidRPr="004D0092">
              <w:rPr>
                <w:rFonts w:ascii="宋体" w:hAnsi="宋体" w:cs="方正黑体简体" w:hint="eastAsia"/>
                <w:b/>
                <w:bCs/>
                <w:color w:val="000000"/>
                <w:sz w:val="32"/>
                <w:szCs w:val="32"/>
              </w:rPr>
              <w:t>保管</w:t>
            </w:r>
          </w:p>
          <w:p w:rsidR="004D0092" w:rsidRPr="004D0092" w:rsidRDefault="004D0092" w:rsidP="004D0092">
            <w:pPr>
              <w:spacing w:line="340" w:lineRule="exact"/>
              <w:ind w:leftChars="-50" w:left="-105" w:rightChars="-50" w:right="-105"/>
              <w:jc w:val="center"/>
              <w:rPr>
                <w:rFonts w:ascii="宋体" w:hAnsi="宋体" w:cs="方正黑体简体"/>
                <w:b/>
                <w:bCs/>
                <w:color w:val="000000"/>
                <w:sz w:val="32"/>
                <w:szCs w:val="32"/>
              </w:rPr>
            </w:pPr>
            <w:r w:rsidRPr="004D0092">
              <w:rPr>
                <w:rFonts w:ascii="宋体" w:hAnsi="宋体" w:cs="方正黑体简体" w:hint="eastAsia"/>
                <w:b/>
                <w:bCs/>
                <w:color w:val="000000"/>
                <w:sz w:val="32"/>
                <w:szCs w:val="32"/>
              </w:rPr>
              <w:t>期限</w:t>
            </w:r>
          </w:p>
        </w:tc>
        <w:tc>
          <w:tcPr>
            <w:tcW w:w="1132" w:type="dxa"/>
            <w:tcBorders>
              <w:tl2br w:val="nil"/>
              <w:tr2bl w:val="nil"/>
            </w:tcBorders>
            <w:vAlign w:val="center"/>
          </w:tcPr>
          <w:p w:rsidR="004D0092" w:rsidRPr="004D0092" w:rsidRDefault="004D0092" w:rsidP="004D0092">
            <w:pPr>
              <w:spacing w:line="340" w:lineRule="exact"/>
              <w:ind w:leftChars="-50" w:left="-105" w:rightChars="-50" w:right="-105"/>
              <w:jc w:val="center"/>
              <w:rPr>
                <w:rFonts w:ascii="宋体" w:hAnsi="宋体" w:cs="方正黑体简体"/>
                <w:b/>
                <w:bCs/>
                <w:color w:val="000000"/>
                <w:sz w:val="32"/>
                <w:szCs w:val="32"/>
              </w:rPr>
            </w:pPr>
            <w:r w:rsidRPr="004D0092">
              <w:rPr>
                <w:rFonts w:ascii="宋体" w:hAnsi="宋体" w:cs="方正黑体简体" w:hint="eastAsia"/>
                <w:b/>
                <w:bCs/>
                <w:color w:val="000000"/>
                <w:sz w:val="32"/>
                <w:szCs w:val="32"/>
              </w:rPr>
              <w:t>备注</w:t>
            </w:r>
          </w:p>
        </w:tc>
      </w:tr>
      <w:tr w:rsidR="004D0092" w:rsidTr="007C0605">
        <w:trPr>
          <w:trHeight w:val="631"/>
        </w:trPr>
        <w:tc>
          <w:tcPr>
            <w:tcW w:w="618" w:type="dxa"/>
            <w:tcBorders>
              <w:tl2br w:val="nil"/>
              <w:tr2bl w:val="nil"/>
            </w:tcBorders>
            <w:vAlign w:val="center"/>
          </w:tcPr>
          <w:p w:rsidR="004D0092" w:rsidRPr="004D0092" w:rsidRDefault="004D0092" w:rsidP="007C0605">
            <w:pPr>
              <w:spacing w:line="340" w:lineRule="exact"/>
              <w:ind w:leftChars="-50" w:left="-105" w:rightChars="-50" w:right="-105"/>
              <w:jc w:val="center"/>
              <w:rPr>
                <w:rFonts w:ascii="宋体" w:hAnsi="宋体" w:cs="方正黑体简体"/>
                <w:b/>
                <w:bCs/>
                <w:color w:val="000000"/>
                <w:sz w:val="32"/>
                <w:szCs w:val="32"/>
              </w:rPr>
            </w:pPr>
            <w:r w:rsidRPr="004D0092">
              <w:rPr>
                <w:rFonts w:ascii="宋体" w:hAnsi="宋体" w:cs="方正黑体简体" w:hint="eastAsia"/>
                <w:b/>
                <w:bCs/>
                <w:color w:val="000000"/>
                <w:sz w:val="32"/>
                <w:szCs w:val="32"/>
              </w:rPr>
              <w:t>1</w:t>
            </w:r>
          </w:p>
        </w:tc>
        <w:tc>
          <w:tcPr>
            <w:tcW w:w="719" w:type="dxa"/>
            <w:tcBorders>
              <w:tl2br w:val="nil"/>
              <w:tr2bl w:val="nil"/>
            </w:tcBorders>
            <w:vAlign w:val="center"/>
          </w:tcPr>
          <w:p w:rsidR="004D0092" w:rsidRPr="004D0092" w:rsidRDefault="004D0092" w:rsidP="007C0605">
            <w:pPr>
              <w:spacing w:line="340" w:lineRule="exact"/>
              <w:ind w:leftChars="-50" w:left="-105" w:rightChars="-50" w:right="-105"/>
              <w:jc w:val="center"/>
              <w:rPr>
                <w:rFonts w:ascii="宋体" w:hAnsi="宋体" w:cs="方正黑体简体"/>
                <w:b/>
                <w:bCs/>
                <w:color w:val="000000"/>
                <w:sz w:val="32"/>
                <w:szCs w:val="32"/>
              </w:rPr>
            </w:pPr>
          </w:p>
        </w:tc>
        <w:tc>
          <w:tcPr>
            <w:tcW w:w="645" w:type="dxa"/>
            <w:tcBorders>
              <w:tl2br w:val="nil"/>
              <w:tr2bl w:val="nil"/>
            </w:tcBorders>
            <w:vAlign w:val="center"/>
          </w:tcPr>
          <w:p w:rsidR="004D0092" w:rsidRPr="004D0092" w:rsidRDefault="004D0092" w:rsidP="007C0605">
            <w:pPr>
              <w:spacing w:line="340" w:lineRule="exact"/>
              <w:ind w:leftChars="-50" w:left="-105" w:rightChars="-50" w:right="-105"/>
              <w:jc w:val="center"/>
              <w:rPr>
                <w:rFonts w:ascii="宋体" w:hAnsi="宋体" w:cs="方正黑体简体"/>
                <w:b/>
                <w:bCs/>
                <w:color w:val="000000"/>
                <w:sz w:val="32"/>
                <w:szCs w:val="32"/>
              </w:rPr>
            </w:pPr>
          </w:p>
        </w:tc>
        <w:tc>
          <w:tcPr>
            <w:tcW w:w="1666" w:type="dxa"/>
            <w:tcBorders>
              <w:tl2br w:val="nil"/>
              <w:tr2bl w:val="nil"/>
            </w:tcBorders>
            <w:vAlign w:val="center"/>
          </w:tcPr>
          <w:p w:rsidR="004D0092" w:rsidRPr="004D0092" w:rsidRDefault="004D0092" w:rsidP="007C0605">
            <w:pPr>
              <w:spacing w:line="340" w:lineRule="exact"/>
              <w:ind w:leftChars="-50" w:left="-105" w:rightChars="-50" w:right="-105"/>
              <w:jc w:val="center"/>
              <w:rPr>
                <w:rFonts w:ascii="宋体" w:hAnsi="宋体" w:cs="方正黑体简体"/>
                <w:b/>
                <w:bCs/>
                <w:color w:val="000000"/>
                <w:sz w:val="32"/>
                <w:szCs w:val="32"/>
              </w:rPr>
            </w:pPr>
            <w:r w:rsidRPr="004D0092">
              <w:rPr>
                <w:rFonts w:ascii="宋体" w:hAnsi="宋体" w:cs="方正黑体简体" w:hint="eastAsia"/>
                <w:b/>
                <w:bCs/>
                <w:color w:val="000000"/>
                <w:sz w:val="32"/>
                <w:szCs w:val="32"/>
              </w:rPr>
              <w:t>余额调节表</w:t>
            </w:r>
          </w:p>
        </w:tc>
        <w:tc>
          <w:tcPr>
            <w:tcW w:w="1484" w:type="dxa"/>
            <w:tcBorders>
              <w:tl2br w:val="nil"/>
              <w:tr2bl w:val="nil"/>
            </w:tcBorders>
            <w:vAlign w:val="center"/>
          </w:tcPr>
          <w:p w:rsidR="004D0092" w:rsidRPr="004D0092" w:rsidRDefault="004D0092" w:rsidP="007C0605">
            <w:pPr>
              <w:spacing w:line="340" w:lineRule="exact"/>
              <w:ind w:leftChars="-50" w:left="-105" w:rightChars="-50" w:right="-105"/>
              <w:jc w:val="center"/>
              <w:rPr>
                <w:rFonts w:ascii="宋体" w:hAnsi="宋体" w:cs="方正黑体简体"/>
                <w:b/>
                <w:bCs/>
                <w:color w:val="000000"/>
                <w:sz w:val="32"/>
                <w:szCs w:val="32"/>
              </w:rPr>
            </w:pPr>
            <w:r w:rsidRPr="004D0092">
              <w:rPr>
                <w:rFonts w:ascii="宋体" w:hAnsi="宋体" w:cs="方正黑体简体" w:hint="eastAsia"/>
                <w:b/>
                <w:bCs/>
                <w:color w:val="000000"/>
                <w:sz w:val="32"/>
                <w:szCs w:val="32"/>
              </w:rPr>
              <w:t>20160115</w:t>
            </w:r>
          </w:p>
        </w:tc>
        <w:tc>
          <w:tcPr>
            <w:tcW w:w="782" w:type="dxa"/>
            <w:tcBorders>
              <w:tl2br w:val="nil"/>
              <w:tr2bl w:val="nil"/>
            </w:tcBorders>
            <w:vAlign w:val="center"/>
          </w:tcPr>
          <w:p w:rsidR="004D0092" w:rsidRPr="004D0092" w:rsidRDefault="004D0092" w:rsidP="007C0605">
            <w:pPr>
              <w:spacing w:line="340" w:lineRule="exact"/>
              <w:ind w:leftChars="-50" w:left="-105" w:rightChars="-50" w:right="-105"/>
              <w:jc w:val="center"/>
              <w:rPr>
                <w:rFonts w:ascii="宋体" w:hAnsi="宋体" w:cs="方正黑体简体"/>
                <w:b/>
                <w:bCs/>
                <w:color w:val="000000"/>
                <w:sz w:val="32"/>
                <w:szCs w:val="32"/>
              </w:rPr>
            </w:pPr>
            <w:r w:rsidRPr="004D0092">
              <w:rPr>
                <w:rFonts w:ascii="宋体" w:hAnsi="宋体" w:cs="方正黑体简体" w:hint="eastAsia"/>
                <w:b/>
                <w:bCs/>
                <w:color w:val="000000"/>
                <w:sz w:val="32"/>
                <w:szCs w:val="32"/>
              </w:rPr>
              <w:t>9</w:t>
            </w:r>
          </w:p>
        </w:tc>
        <w:tc>
          <w:tcPr>
            <w:tcW w:w="974" w:type="dxa"/>
            <w:tcBorders>
              <w:tl2br w:val="nil"/>
              <w:tr2bl w:val="nil"/>
            </w:tcBorders>
            <w:vAlign w:val="center"/>
          </w:tcPr>
          <w:p w:rsidR="004D0092" w:rsidRPr="004D0092" w:rsidRDefault="004D0092" w:rsidP="007C0605">
            <w:pPr>
              <w:spacing w:line="340" w:lineRule="exact"/>
              <w:ind w:leftChars="-50" w:left="-105" w:rightChars="-50" w:right="-105"/>
              <w:jc w:val="center"/>
              <w:rPr>
                <w:rFonts w:ascii="宋体" w:hAnsi="宋体" w:cs="方正黑体简体"/>
                <w:b/>
                <w:bCs/>
                <w:color w:val="000000"/>
                <w:sz w:val="32"/>
                <w:szCs w:val="32"/>
              </w:rPr>
            </w:pPr>
            <w:r w:rsidRPr="004D0092">
              <w:rPr>
                <w:rFonts w:ascii="宋体" w:hAnsi="宋体" w:cs="方正黑体简体" w:hint="eastAsia"/>
                <w:b/>
                <w:bCs/>
                <w:color w:val="000000"/>
                <w:sz w:val="32"/>
                <w:szCs w:val="32"/>
              </w:rPr>
              <w:t>10</w:t>
            </w:r>
          </w:p>
        </w:tc>
        <w:tc>
          <w:tcPr>
            <w:tcW w:w="1132" w:type="dxa"/>
            <w:tcBorders>
              <w:tl2br w:val="nil"/>
              <w:tr2bl w:val="nil"/>
            </w:tcBorders>
            <w:vAlign w:val="center"/>
          </w:tcPr>
          <w:p w:rsidR="004D0092" w:rsidRPr="004D0092" w:rsidRDefault="004D0092" w:rsidP="007C0605">
            <w:pPr>
              <w:spacing w:line="340" w:lineRule="exact"/>
              <w:ind w:leftChars="-50" w:left="-105" w:rightChars="-50" w:right="-105"/>
              <w:jc w:val="center"/>
              <w:rPr>
                <w:rFonts w:ascii="宋体" w:hAnsi="宋体" w:cs="方正黑体简体"/>
                <w:b/>
                <w:bCs/>
                <w:color w:val="000000"/>
                <w:sz w:val="32"/>
                <w:szCs w:val="32"/>
              </w:rPr>
            </w:pPr>
          </w:p>
        </w:tc>
      </w:tr>
      <w:tr w:rsidR="004D0092" w:rsidTr="007C0605">
        <w:trPr>
          <w:trHeight w:val="1155"/>
        </w:trPr>
        <w:tc>
          <w:tcPr>
            <w:tcW w:w="618" w:type="dxa"/>
            <w:tcBorders>
              <w:tl2br w:val="nil"/>
              <w:tr2bl w:val="nil"/>
            </w:tcBorders>
            <w:vAlign w:val="center"/>
          </w:tcPr>
          <w:p w:rsidR="004D0092" w:rsidRPr="004D0092" w:rsidRDefault="004D0092" w:rsidP="007C0605">
            <w:pPr>
              <w:spacing w:line="340" w:lineRule="exact"/>
              <w:ind w:leftChars="-50" w:left="-105" w:rightChars="-50" w:right="-105"/>
              <w:jc w:val="center"/>
              <w:rPr>
                <w:rFonts w:ascii="宋体" w:hAnsi="宋体" w:cs="方正黑体简体"/>
                <w:b/>
                <w:bCs/>
                <w:color w:val="000000"/>
                <w:sz w:val="32"/>
                <w:szCs w:val="32"/>
              </w:rPr>
            </w:pPr>
            <w:r w:rsidRPr="004D0092">
              <w:rPr>
                <w:rFonts w:ascii="宋体" w:hAnsi="宋体" w:cs="方正黑体简体" w:hint="eastAsia"/>
                <w:b/>
                <w:bCs/>
                <w:color w:val="000000"/>
                <w:sz w:val="32"/>
                <w:szCs w:val="32"/>
              </w:rPr>
              <w:t>2</w:t>
            </w:r>
          </w:p>
        </w:tc>
        <w:tc>
          <w:tcPr>
            <w:tcW w:w="719" w:type="dxa"/>
            <w:tcBorders>
              <w:tl2br w:val="nil"/>
              <w:tr2bl w:val="nil"/>
            </w:tcBorders>
            <w:vAlign w:val="center"/>
          </w:tcPr>
          <w:p w:rsidR="004D0092" w:rsidRPr="004D0092" w:rsidRDefault="004D0092" w:rsidP="007C0605">
            <w:pPr>
              <w:spacing w:line="300" w:lineRule="exact"/>
              <w:jc w:val="center"/>
              <w:rPr>
                <w:rFonts w:ascii="宋体" w:hAnsi="宋体" w:cs="方正黑体简体"/>
                <w:b/>
                <w:bCs/>
                <w:color w:val="000000"/>
                <w:sz w:val="32"/>
                <w:szCs w:val="32"/>
              </w:rPr>
            </w:pPr>
          </w:p>
        </w:tc>
        <w:tc>
          <w:tcPr>
            <w:tcW w:w="645" w:type="dxa"/>
            <w:tcBorders>
              <w:tl2br w:val="nil"/>
              <w:tr2bl w:val="nil"/>
            </w:tcBorders>
            <w:vAlign w:val="center"/>
          </w:tcPr>
          <w:p w:rsidR="004D0092" w:rsidRPr="004D0092" w:rsidRDefault="004D0092" w:rsidP="007C0605">
            <w:pPr>
              <w:spacing w:line="340" w:lineRule="exact"/>
              <w:ind w:leftChars="-50" w:left="-105" w:rightChars="-50" w:right="-105"/>
              <w:jc w:val="center"/>
              <w:rPr>
                <w:rFonts w:ascii="宋体" w:hAnsi="宋体" w:cs="方正黑体简体"/>
                <w:b/>
                <w:bCs/>
                <w:color w:val="000000"/>
                <w:sz w:val="32"/>
                <w:szCs w:val="32"/>
              </w:rPr>
            </w:pPr>
          </w:p>
        </w:tc>
        <w:tc>
          <w:tcPr>
            <w:tcW w:w="1666" w:type="dxa"/>
            <w:tcBorders>
              <w:tl2br w:val="nil"/>
              <w:tr2bl w:val="nil"/>
            </w:tcBorders>
            <w:vAlign w:val="center"/>
          </w:tcPr>
          <w:p w:rsidR="004D0092" w:rsidRPr="004D0092" w:rsidRDefault="004D0092" w:rsidP="007C0605">
            <w:pPr>
              <w:spacing w:line="340" w:lineRule="exact"/>
              <w:ind w:leftChars="-50" w:left="-105" w:rightChars="-50" w:right="-105"/>
              <w:jc w:val="center"/>
              <w:rPr>
                <w:rFonts w:ascii="宋体" w:hAnsi="宋体" w:cs="方正黑体简体"/>
                <w:b/>
                <w:bCs/>
                <w:color w:val="000000"/>
                <w:sz w:val="32"/>
                <w:szCs w:val="32"/>
              </w:rPr>
            </w:pPr>
            <w:r w:rsidRPr="004D0092">
              <w:rPr>
                <w:rFonts w:ascii="宋体" w:hAnsi="宋体" w:cs="方正黑体简体" w:hint="eastAsia"/>
                <w:b/>
                <w:bCs/>
                <w:color w:val="000000"/>
                <w:sz w:val="32"/>
                <w:szCs w:val="32"/>
              </w:rPr>
              <w:t>建行（261200907）</w:t>
            </w:r>
          </w:p>
          <w:p w:rsidR="004D0092" w:rsidRPr="004D0092" w:rsidRDefault="004D0092" w:rsidP="007C0605">
            <w:pPr>
              <w:spacing w:line="340" w:lineRule="exact"/>
              <w:ind w:leftChars="-50" w:left="-105" w:rightChars="-50" w:right="-105"/>
              <w:jc w:val="center"/>
              <w:rPr>
                <w:rFonts w:ascii="宋体" w:hAnsi="宋体" w:cs="方正黑体简体"/>
                <w:b/>
                <w:bCs/>
                <w:color w:val="000000"/>
                <w:sz w:val="32"/>
                <w:szCs w:val="32"/>
              </w:rPr>
            </w:pPr>
            <w:r w:rsidRPr="004D0092">
              <w:rPr>
                <w:rFonts w:ascii="宋体" w:hAnsi="宋体" w:cs="方正黑体简体" w:hint="eastAsia"/>
                <w:b/>
                <w:bCs/>
                <w:color w:val="000000"/>
                <w:sz w:val="32"/>
                <w:szCs w:val="32"/>
              </w:rPr>
              <w:t>对账单</w:t>
            </w:r>
          </w:p>
        </w:tc>
        <w:tc>
          <w:tcPr>
            <w:tcW w:w="1484" w:type="dxa"/>
            <w:tcBorders>
              <w:tl2br w:val="nil"/>
              <w:tr2bl w:val="nil"/>
            </w:tcBorders>
            <w:vAlign w:val="center"/>
          </w:tcPr>
          <w:p w:rsidR="004D0092" w:rsidRPr="004D0092" w:rsidRDefault="004D0092" w:rsidP="007C0605">
            <w:pPr>
              <w:spacing w:line="340" w:lineRule="exact"/>
              <w:ind w:leftChars="-50" w:left="-105" w:rightChars="-50" w:right="-105"/>
              <w:jc w:val="center"/>
              <w:rPr>
                <w:rFonts w:ascii="宋体" w:hAnsi="宋体" w:cs="方正黑体简体"/>
                <w:b/>
                <w:bCs/>
                <w:color w:val="000000"/>
                <w:sz w:val="32"/>
                <w:szCs w:val="32"/>
              </w:rPr>
            </w:pPr>
            <w:r w:rsidRPr="004D0092">
              <w:rPr>
                <w:rFonts w:ascii="宋体" w:hAnsi="宋体" w:cs="方正黑体简体" w:hint="eastAsia"/>
                <w:b/>
                <w:bCs/>
                <w:color w:val="000000"/>
                <w:sz w:val="32"/>
                <w:szCs w:val="32"/>
              </w:rPr>
              <w:t>20160330</w:t>
            </w:r>
          </w:p>
        </w:tc>
        <w:tc>
          <w:tcPr>
            <w:tcW w:w="782" w:type="dxa"/>
            <w:tcBorders>
              <w:tl2br w:val="nil"/>
              <w:tr2bl w:val="nil"/>
            </w:tcBorders>
            <w:vAlign w:val="center"/>
          </w:tcPr>
          <w:p w:rsidR="004D0092" w:rsidRPr="004D0092" w:rsidRDefault="004D0092" w:rsidP="007C0605">
            <w:pPr>
              <w:spacing w:line="340" w:lineRule="exact"/>
              <w:ind w:leftChars="-50" w:left="-105" w:rightChars="-50" w:right="-105"/>
              <w:jc w:val="center"/>
              <w:rPr>
                <w:rFonts w:ascii="宋体" w:hAnsi="宋体" w:cs="方正黑体简体"/>
                <w:b/>
                <w:bCs/>
                <w:color w:val="000000"/>
                <w:sz w:val="32"/>
                <w:szCs w:val="32"/>
              </w:rPr>
            </w:pPr>
            <w:r w:rsidRPr="004D0092">
              <w:rPr>
                <w:rFonts w:ascii="宋体" w:hAnsi="宋体" w:cs="方正黑体简体" w:hint="eastAsia"/>
                <w:b/>
                <w:bCs/>
                <w:color w:val="000000"/>
                <w:sz w:val="32"/>
                <w:szCs w:val="32"/>
              </w:rPr>
              <w:t>11</w:t>
            </w:r>
          </w:p>
        </w:tc>
        <w:tc>
          <w:tcPr>
            <w:tcW w:w="974" w:type="dxa"/>
            <w:tcBorders>
              <w:tl2br w:val="nil"/>
              <w:tr2bl w:val="nil"/>
            </w:tcBorders>
            <w:vAlign w:val="center"/>
          </w:tcPr>
          <w:p w:rsidR="004D0092" w:rsidRPr="004D0092" w:rsidRDefault="004D0092" w:rsidP="007C0605">
            <w:pPr>
              <w:spacing w:line="340" w:lineRule="exact"/>
              <w:ind w:leftChars="-50" w:left="-105" w:rightChars="-50" w:right="-105"/>
              <w:jc w:val="center"/>
              <w:rPr>
                <w:rFonts w:ascii="宋体" w:hAnsi="宋体" w:cs="方正黑体简体"/>
                <w:b/>
                <w:bCs/>
                <w:color w:val="000000"/>
                <w:sz w:val="32"/>
                <w:szCs w:val="32"/>
              </w:rPr>
            </w:pPr>
            <w:r w:rsidRPr="004D0092">
              <w:rPr>
                <w:rFonts w:ascii="宋体" w:hAnsi="宋体" w:cs="方正黑体简体" w:hint="eastAsia"/>
                <w:b/>
                <w:bCs/>
                <w:color w:val="000000"/>
                <w:sz w:val="32"/>
                <w:szCs w:val="32"/>
              </w:rPr>
              <w:t>10</w:t>
            </w:r>
          </w:p>
        </w:tc>
        <w:tc>
          <w:tcPr>
            <w:tcW w:w="1132" w:type="dxa"/>
            <w:tcBorders>
              <w:tl2br w:val="nil"/>
              <w:tr2bl w:val="nil"/>
            </w:tcBorders>
            <w:vAlign w:val="center"/>
          </w:tcPr>
          <w:p w:rsidR="004D0092" w:rsidRPr="004D0092" w:rsidRDefault="004D0092" w:rsidP="007C0605">
            <w:pPr>
              <w:spacing w:line="340" w:lineRule="exact"/>
              <w:ind w:leftChars="-50" w:left="-105" w:rightChars="-50" w:right="-105"/>
              <w:jc w:val="center"/>
              <w:rPr>
                <w:rFonts w:ascii="宋体" w:hAnsi="宋体" w:cs="方正黑体简体"/>
                <w:b/>
                <w:bCs/>
                <w:color w:val="000000"/>
                <w:sz w:val="32"/>
                <w:szCs w:val="32"/>
              </w:rPr>
            </w:pPr>
          </w:p>
        </w:tc>
      </w:tr>
      <w:tr w:rsidR="004D0092" w:rsidTr="007C0605">
        <w:trPr>
          <w:trHeight w:val="1356"/>
        </w:trPr>
        <w:tc>
          <w:tcPr>
            <w:tcW w:w="618" w:type="dxa"/>
            <w:tcBorders>
              <w:tl2br w:val="nil"/>
              <w:tr2bl w:val="nil"/>
            </w:tcBorders>
            <w:vAlign w:val="center"/>
          </w:tcPr>
          <w:p w:rsidR="004D0092" w:rsidRPr="004D0092" w:rsidRDefault="004D0092" w:rsidP="007C0605">
            <w:pPr>
              <w:spacing w:line="340" w:lineRule="exact"/>
              <w:ind w:leftChars="-50" w:left="-105" w:rightChars="-50" w:right="-105"/>
              <w:jc w:val="center"/>
              <w:rPr>
                <w:rFonts w:ascii="宋体" w:hAnsi="宋体" w:cs="方正黑体简体"/>
                <w:b/>
                <w:bCs/>
                <w:color w:val="000000"/>
                <w:sz w:val="32"/>
                <w:szCs w:val="32"/>
              </w:rPr>
            </w:pPr>
            <w:r w:rsidRPr="004D0092">
              <w:rPr>
                <w:rFonts w:ascii="宋体" w:hAnsi="宋体" w:cs="方正黑体简体" w:hint="eastAsia"/>
                <w:b/>
                <w:bCs/>
                <w:color w:val="000000"/>
                <w:sz w:val="32"/>
                <w:szCs w:val="32"/>
              </w:rPr>
              <w:t>3</w:t>
            </w:r>
          </w:p>
        </w:tc>
        <w:tc>
          <w:tcPr>
            <w:tcW w:w="719" w:type="dxa"/>
            <w:tcBorders>
              <w:tl2br w:val="nil"/>
              <w:tr2bl w:val="nil"/>
            </w:tcBorders>
            <w:vAlign w:val="center"/>
          </w:tcPr>
          <w:p w:rsidR="004D0092" w:rsidRPr="004D0092" w:rsidRDefault="004D0092" w:rsidP="007C0605">
            <w:pPr>
              <w:spacing w:line="300" w:lineRule="exact"/>
              <w:jc w:val="center"/>
              <w:rPr>
                <w:rFonts w:ascii="宋体" w:hAnsi="宋体" w:cs="方正黑体简体"/>
                <w:b/>
                <w:bCs/>
                <w:color w:val="000000"/>
                <w:sz w:val="32"/>
                <w:szCs w:val="32"/>
              </w:rPr>
            </w:pPr>
          </w:p>
        </w:tc>
        <w:tc>
          <w:tcPr>
            <w:tcW w:w="645" w:type="dxa"/>
            <w:tcBorders>
              <w:tl2br w:val="nil"/>
              <w:tr2bl w:val="nil"/>
            </w:tcBorders>
            <w:vAlign w:val="center"/>
          </w:tcPr>
          <w:p w:rsidR="004D0092" w:rsidRPr="004D0092" w:rsidRDefault="004D0092" w:rsidP="007C0605">
            <w:pPr>
              <w:spacing w:line="340" w:lineRule="exact"/>
              <w:ind w:leftChars="-50" w:left="-105" w:rightChars="-50" w:right="-105"/>
              <w:jc w:val="center"/>
              <w:rPr>
                <w:rFonts w:ascii="宋体" w:hAnsi="宋体" w:cs="方正黑体简体"/>
                <w:b/>
                <w:bCs/>
                <w:color w:val="000000"/>
                <w:sz w:val="32"/>
                <w:szCs w:val="32"/>
              </w:rPr>
            </w:pPr>
          </w:p>
        </w:tc>
        <w:tc>
          <w:tcPr>
            <w:tcW w:w="1666" w:type="dxa"/>
            <w:tcBorders>
              <w:tl2br w:val="nil"/>
              <w:tr2bl w:val="nil"/>
            </w:tcBorders>
            <w:vAlign w:val="center"/>
          </w:tcPr>
          <w:p w:rsidR="004D0092" w:rsidRPr="004D0092" w:rsidRDefault="004D0092" w:rsidP="007C0605">
            <w:pPr>
              <w:spacing w:line="300" w:lineRule="exact"/>
              <w:jc w:val="center"/>
              <w:rPr>
                <w:rFonts w:ascii="宋体" w:hAnsi="宋体" w:cs="方正黑体简体"/>
                <w:b/>
                <w:bCs/>
                <w:color w:val="000000"/>
                <w:sz w:val="32"/>
                <w:szCs w:val="32"/>
              </w:rPr>
            </w:pPr>
            <w:r w:rsidRPr="004D0092">
              <w:rPr>
                <w:rFonts w:ascii="宋体" w:hAnsi="宋体" w:cs="方正黑体简体" w:hint="eastAsia"/>
                <w:b/>
                <w:bCs/>
                <w:color w:val="000000"/>
                <w:sz w:val="32"/>
                <w:szCs w:val="32"/>
              </w:rPr>
              <w:t>收据存根</w:t>
            </w:r>
          </w:p>
        </w:tc>
        <w:tc>
          <w:tcPr>
            <w:tcW w:w="1484" w:type="dxa"/>
            <w:tcBorders>
              <w:tl2br w:val="nil"/>
              <w:tr2bl w:val="nil"/>
            </w:tcBorders>
            <w:vAlign w:val="center"/>
          </w:tcPr>
          <w:p w:rsidR="004D0092" w:rsidRPr="004D0092" w:rsidRDefault="004D0092" w:rsidP="007C0605">
            <w:pPr>
              <w:spacing w:line="300" w:lineRule="exact"/>
              <w:jc w:val="center"/>
              <w:rPr>
                <w:rFonts w:ascii="宋体" w:hAnsi="宋体" w:cs="方正黑体简体"/>
                <w:b/>
                <w:bCs/>
                <w:color w:val="000000"/>
                <w:sz w:val="32"/>
                <w:szCs w:val="32"/>
              </w:rPr>
            </w:pPr>
            <w:r w:rsidRPr="004D0092">
              <w:rPr>
                <w:rFonts w:ascii="宋体" w:hAnsi="宋体" w:cs="方正黑体简体" w:hint="eastAsia"/>
                <w:b/>
                <w:bCs/>
                <w:color w:val="000000"/>
                <w:sz w:val="32"/>
                <w:szCs w:val="32"/>
              </w:rPr>
              <w:t>20160110</w:t>
            </w:r>
          </w:p>
          <w:p w:rsidR="004D0092" w:rsidRPr="004D0092" w:rsidRDefault="004D0092" w:rsidP="007C0605">
            <w:pPr>
              <w:spacing w:line="300" w:lineRule="exact"/>
              <w:jc w:val="center"/>
              <w:rPr>
                <w:rFonts w:ascii="宋体" w:hAnsi="宋体" w:cs="方正黑体简体"/>
                <w:b/>
                <w:bCs/>
                <w:color w:val="000000"/>
                <w:sz w:val="32"/>
                <w:szCs w:val="32"/>
              </w:rPr>
            </w:pPr>
            <w:r w:rsidRPr="004D0092">
              <w:rPr>
                <w:rFonts w:ascii="宋体" w:hAnsi="宋体" w:cs="方正黑体简体" w:hint="eastAsia"/>
                <w:b/>
                <w:bCs/>
                <w:color w:val="000000"/>
                <w:sz w:val="32"/>
                <w:szCs w:val="32"/>
              </w:rPr>
              <w:t>20161231</w:t>
            </w:r>
          </w:p>
        </w:tc>
        <w:tc>
          <w:tcPr>
            <w:tcW w:w="782" w:type="dxa"/>
            <w:tcBorders>
              <w:tl2br w:val="nil"/>
              <w:tr2bl w:val="nil"/>
            </w:tcBorders>
            <w:vAlign w:val="center"/>
          </w:tcPr>
          <w:p w:rsidR="004D0092" w:rsidRPr="004D0092" w:rsidRDefault="004D0092" w:rsidP="007C0605">
            <w:pPr>
              <w:spacing w:line="300" w:lineRule="exact"/>
              <w:jc w:val="center"/>
              <w:rPr>
                <w:rFonts w:ascii="宋体" w:hAnsi="宋体" w:cs="方正黑体简体"/>
                <w:b/>
                <w:bCs/>
                <w:color w:val="000000"/>
                <w:sz w:val="32"/>
                <w:szCs w:val="32"/>
              </w:rPr>
            </w:pPr>
            <w:r w:rsidRPr="004D0092">
              <w:rPr>
                <w:rFonts w:ascii="宋体" w:hAnsi="宋体" w:cs="方正黑体简体" w:hint="eastAsia"/>
                <w:b/>
                <w:bCs/>
                <w:color w:val="000000"/>
                <w:sz w:val="32"/>
                <w:szCs w:val="32"/>
              </w:rPr>
              <w:t>20</w:t>
            </w:r>
          </w:p>
        </w:tc>
        <w:tc>
          <w:tcPr>
            <w:tcW w:w="974" w:type="dxa"/>
            <w:tcBorders>
              <w:tl2br w:val="nil"/>
              <w:tr2bl w:val="nil"/>
            </w:tcBorders>
            <w:vAlign w:val="center"/>
          </w:tcPr>
          <w:p w:rsidR="004D0092" w:rsidRPr="004D0092" w:rsidRDefault="004D0092" w:rsidP="007C0605">
            <w:pPr>
              <w:spacing w:line="300" w:lineRule="exact"/>
              <w:jc w:val="center"/>
              <w:rPr>
                <w:rFonts w:ascii="宋体" w:hAnsi="宋体" w:cs="方正黑体简体"/>
                <w:b/>
                <w:bCs/>
                <w:color w:val="000000"/>
                <w:sz w:val="32"/>
                <w:szCs w:val="32"/>
              </w:rPr>
            </w:pPr>
            <w:r w:rsidRPr="004D0092">
              <w:rPr>
                <w:rFonts w:ascii="宋体" w:hAnsi="宋体" w:cs="方正黑体简体" w:hint="eastAsia"/>
                <w:b/>
                <w:bCs/>
                <w:color w:val="000000"/>
                <w:sz w:val="32"/>
                <w:szCs w:val="32"/>
              </w:rPr>
              <w:t>10</w:t>
            </w:r>
          </w:p>
        </w:tc>
        <w:tc>
          <w:tcPr>
            <w:tcW w:w="1132" w:type="dxa"/>
            <w:tcBorders>
              <w:tl2br w:val="nil"/>
              <w:tr2bl w:val="nil"/>
            </w:tcBorders>
            <w:vAlign w:val="center"/>
          </w:tcPr>
          <w:p w:rsidR="004D0092" w:rsidRPr="004D0092" w:rsidRDefault="004D0092" w:rsidP="007C0605">
            <w:pPr>
              <w:spacing w:line="300" w:lineRule="exact"/>
              <w:jc w:val="center"/>
              <w:rPr>
                <w:rFonts w:ascii="宋体" w:hAnsi="宋体" w:cs="方正黑体简体"/>
                <w:b/>
                <w:bCs/>
                <w:color w:val="000000"/>
                <w:sz w:val="32"/>
                <w:szCs w:val="32"/>
              </w:rPr>
            </w:pPr>
          </w:p>
        </w:tc>
      </w:tr>
      <w:tr w:rsidR="004D0092" w:rsidTr="007C0605">
        <w:trPr>
          <w:trHeight w:val="688"/>
        </w:trPr>
        <w:tc>
          <w:tcPr>
            <w:tcW w:w="618" w:type="dxa"/>
            <w:tcBorders>
              <w:tl2br w:val="nil"/>
              <w:tr2bl w:val="nil"/>
            </w:tcBorders>
            <w:vAlign w:val="center"/>
          </w:tcPr>
          <w:p w:rsidR="004D0092" w:rsidRPr="004D0092" w:rsidRDefault="004D0092" w:rsidP="004D0092">
            <w:pPr>
              <w:spacing w:line="340" w:lineRule="exact"/>
              <w:ind w:leftChars="-50" w:left="-105" w:rightChars="-50" w:right="-105"/>
              <w:jc w:val="center"/>
              <w:rPr>
                <w:rFonts w:ascii="宋体" w:hAnsi="宋体" w:cs="方正黑体简体"/>
                <w:b/>
                <w:bCs/>
                <w:color w:val="000000"/>
                <w:sz w:val="36"/>
                <w:szCs w:val="36"/>
              </w:rPr>
            </w:pPr>
          </w:p>
        </w:tc>
        <w:tc>
          <w:tcPr>
            <w:tcW w:w="719" w:type="dxa"/>
            <w:tcBorders>
              <w:tl2br w:val="nil"/>
              <w:tr2bl w:val="nil"/>
            </w:tcBorders>
            <w:vAlign w:val="center"/>
          </w:tcPr>
          <w:p w:rsidR="004D0092" w:rsidRPr="004D0092" w:rsidRDefault="004D0092" w:rsidP="004D0092">
            <w:pPr>
              <w:spacing w:line="340" w:lineRule="exact"/>
              <w:ind w:leftChars="-50" w:left="-105" w:rightChars="-50" w:right="-105"/>
              <w:jc w:val="center"/>
              <w:rPr>
                <w:rFonts w:ascii="宋体" w:hAnsi="宋体" w:cs="方正黑体简体"/>
                <w:b/>
                <w:bCs/>
                <w:color w:val="000000"/>
                <w:sz w:val="36"/>
                <w:szCs w:val="36"/>
              </w:rPr>
            </w:pPr>
          </w:p>
        </w:tc>
        <w:tc>
          <w:tcPr>
            <w:tcW w:w="645" w:type="dxa"/>
            <w:tcBorders>
              <w:tl2br w:val="nil"/>
              <w:tr2bl w:val="nil"/>
            </w:tcBorders>
            <w:vAlign w:val="center"/>
          </w:tcPr>
          <w:p w:rsidR="004D0092" w:rsidRPr="004D0092" w:rsidRDefault="004D0092" w:rsidP="004D0092">
            <w:pPr>
              <w:spacing w:line="340" w:lineRule="exact"/>
              <w:ind w:leftChars="-50" w:left="-105" w:rightChars="-50" w:right="-105"/>
              <w:jc w:val="center"/>
              <w:rPr>
                <w:rFonts w:ascii="宋体" w:hAnsi="宋体" w:cs="方正黑体简体"/>
                <w:b/>
                <w:bCs/>
                <w:color w:val="000000"/>
                <w:sz w:val="36"/>
                <w:szCs w:val="36"/>
              </w:rPr>
            </w:pPr>
          </w:p>
        </w:tc>
        <w:tc>
          <w:tcPr>
            <w:tcW w:w="1666" w:type="dxa"/>
            <w:tcBorders>
              <w:tl2br w:val="nil"/>
              <w:tr2bl w:val="nil"/>
            </w:tcBorders>
            <w:vAlign w:val="center"/>
          </w:tcPr>
          <w:p w:rsidR="004D0092" w:rsidRPr="004D0092" w:rsidRDefault="004D0092" w:rsidP="004D0092">
            <w:pPr>
              <w:spacing w:line="340" w:lineRule="exact"/>
              <w:ind w:leftChars="-50" w:left="-105" w:rightChars="-50" w:right="-105"/>
              <w:jc w:val="center"/>
              <w:rPr>
                <w:rFonts w:ascii="宋体" w:hAnsi="宋体" w:cs="方正黑体简体"/>
                <w:b/>
                <w:bCs/>
                <w:color w:val="000000"/>
                <w:sz w:val="36"/>
                <w:szCs w:val="36"/>
              </w:rPr>
            </w:pPr>
          </w:p>
          <w:p w:rsidR="004D0092" w:rsidRPr="004D0092" w:rsidRDefault="004D0092" w:rsidP="004D0092">
            <w:pPr>
              <w:spacing w:line="340" w:lineRule="exact"/>
              <w:ind w:leftChars="-50" w:left="-105" w:rightChars="-50" w:right="-105"/>
              <w:jc w:val="center"/>
              <w:rPr>
                <w:rFonts w:ascii="宋体" w:hAnsi="宋体" w:cs="方正黑体简体"/>
                <w:b/>
                <w:bCs/>
                <w:color w:val="000000"/>
                <w:sz w:val="36"/>
                <w:szCs w:val="36"/>
              </w:rPr>
            </w:pPr>
          </w:p>
        </w:tc>
        <w:tc>
          <w:tcPr>
            <w:tcW w:w="1484" w:type="dxa"/>
            <w:tcBorders>
              <w:tl2br w:val="nil"/>
              <w:tr2bl w:val="nil"/>
            </w:tcBorders>
            <w:vAlign w:val="center"/>
          </w:tcPr>
          <w:p w:rsidR="004D0092" w:rsidRPr="004D0092" w:rsidRDefault="004D0092" w:rsidP="004D0092">
            <w:pPr>
              <w:spacing w:line="340" w:lineRule="exact"/>
              <w:ind w:leftChars="-50" w:left="-105" w:rightChars="-50" w:right="-105"/>
              <w:jc w:val="center"/>
              <w:rPr>
                <w:rFonts w:ascii="宋体" w:hAnsi="宋体" w:cs="方正黑体简体"/>
                <w:b/>
                <w:bCs/>
                <w:color w:val="000000"/>
                <w:sz w:val="36"/>
                <w:szCs w:val="36"/>
              </w:rPr>
            </w:pPr>
          </w:p>
        </w:tc>
        <w:tc>
          <w:tcPr>
            <w:tcW w:w="782" w:type="dxa"/>
            <w:tcBorders>
              <w:tl2br w:val="nil"/>
              <w:tr2bl w:val="nil"/>
            </w:tcBorders>
            <w:vAlign w:val="center"/>
          </w:tcPr>
          <w:p w:rsidR="004D0092" w:rsidRPr="004D0092" w:rsidRDefault="004D0092" w:rsidP="004D0092">
            <w:pPr>
              <w:spacing w:line="340" w:lineRule="exact"/>
              <w:ind w:leftChars="-50" w:left="-105" w:rightChars="-50" w:right="-105"/>
              <w:jc w:val="center"/>
              <w:rPr>
                <w:rFonts w:ascii="宋体" w:hAnsi="宋体" w:cs="方正黑体简体"/>
                <w:b/>
                <w:bCs/>
                <w:color w:val="000000"/>
                <w:sz w:val="36"/>
                <w:szCs w:val="36"/>
              </w:rPr>
            </w:pPr>
          </w:p>
        </w:tc>
        <w:tc>
          <w:tcPr>
            <w:tcW w:w="974" w:type="dxa"/>
            <w:tcBorders>
              <w:tl2br w:val="nil"/>
              <w:tr2bl w:val="nil"/>
            </w:tcBorders>
            <w:vAlign w:val="center"/>
          </w:tcPr>
          <w:p w:rsidR="004D0092" w:rsidRPr="004D0092" w:rsidRDefault="004D0092" w:rsidP="004D0092">
            <w:pPr>
              <w:spacing w:line="340" w:lineRule="exact"/>
              <w:ind w:leftChars="-50" w:left="-105" w:rightChars="-50" w:right="-105"/>
              <w:jc w:val="center"/>
              <w:rPr>
                <w:rFonts w:ascii="宋体" w:hAnsi="宋体" w:cs="方正黑体简体"/>
                <w:b/>
                <w:bCs/>
                <w:color w:val="000000"/>
                <w:sz w:val="36"/>
                <w:szCs w:val="36"/>
              </w:rPr>
            </w:pPr>
          </w:p>
        </w:tc>
        <w:tc>
          <w:tcPr>
            <w:tcW w:w="1132" w:type="dxa"/>
            <w:tcBorders>
              <w:tl2br w:val="nil"/>
              <w:tr2bl w:val="nil"/>
            </w:tcBorders>
            <w:vAlign w:val="center"/>
          </w:tcPr>
          <w:p w:rsidR="004D0092" w:rsidRPr="004D0092" w:rsidRDefault="004D0092" w:rsidP="004D0092">
            <w:pPr>
              <w:spacing w:line="340" w:lineRule="exact"/>
              <w:ind w:leftChars="-50" w:left="-105" w:rightChars="-50" w:right="-105"/>
              <w:jc w:val="center"/>
              <w:rPr>
                <w:rFonts w:ascii="宋体" w:hAnsi="宋体" w:cs="方正黑体简体"/>
                <w:b/>
                <w:bCs/>
                <w:color w:val="000000"/>
                <w:sz w:val="36"/>
                <w:szCs w:val="36"/>
              </w:rPr>
            </w:pPr>
          </w:p>
        </w:tc>
      </w:tr>
      <w:tr w:rsidR="004D0092" w:rsidTr="007C0605">
        <w:trPr>
          <w:trHeight w:val="688"/>
        </w:trPr>
        <w:tc>
          <w:tcPr>
            <w:tcW w:w="618" w:type="dxa"/>
            <w:tcBorders>
              <w:tl2br w:val="nil"/>
              <w:tr2bl w:val="nil"/>
            </w:tcBorders>
            <w:vAlign w:val="center"/>
          </w:tcPr>
          <w:p w:rsidR="004D0092" w:rsidRDefault="004D0092" w:rsidP="007C0605">
            <w:pPr>
              <w:spacing w:line="300" w:lineRule="exact"/>
              <w:ind w:firstLineChars="100" w:firstLine="240"/>
              <w:jc w:val="center"/>
              <w:rPr>
                <w:rFonts w:ascii="宋体" w:hAnsi="宋体"/>
                <w:bCs/>
                <w:color w:val="000000"/>
                <w:sz w:val="24"/>
                <w:szCs w:val="24"/>
              </w:rPr>
            </w:pPr>
          </w:p>
        </w:tc>
        <w:tc>
          <w:tcPr>
            <w:tcW w:w="719" w:type="dxa"/>
            <w:tcBorders>
              <w:tl2br w:val="nil"/>
              <w:tr2bl w:val="nil"/>
            </w:tcBorders>
            <w:vAlign w:val="center"/>
          </w:tcPr>
          <w:p w:rsidR="004D0092" w:rsidRDefault="004D0092" w:rsidP="007C0605">
            <w:pPr>
              <w:spacing w:line="300" w:lineRule="exact"/>
              <w:jc w:val="center"/>
              <w:rPr>
                <w:rFonts w:ascii="宋体" w:hAnsi="宋体"/>
                <w:bCs/>
                <w:color w:val="000000"/>
                <w:sz w:val="24"/>
                <w:szCs w:val="24"/>
              </w:rPr>
            </w:pPr>
          </w:p>
        </w:tc>
        <w:tc>
          <w:tcPr>
            <w:tcW w:w="645" w:type="dxa"/>
            <w:tcBorders>
              <w:tl2br w:val="nil"/>
              <w:tr2bl w:val="nil"/>
            </w:tcBorders>
            <w:vAlign w:val="center"/>
          </w:tcPr>
          <w:p w:rsidR="004D0092" w:rsidRDefault="004D0092" w:rsidP="007C0605">
            <w:pPr>
              <w:spacing w:line="300" w:lineRule="exact"/>
              <w:jc w:val="center"/>
              <w:rPr>
                <w:rFonts w:ascii="宋体" w:hAnsi="宋体"/>
                <w:bCs/>
                <w:color w:val="000000"/>
                <w:sz w:val="24"/>
                <w:szCs w:val="24"/>
              </w:rPr>
            </w:pPr>
          </w:p>
        </w:tc>
        <w:tc>
          <w:tcPr>
            <w:tcW w:w="1666" w:type="dxa"/>
            <w:tcBorders>
              <w:tl2br w:val="nil"/>
              <w:tr2bl w:val="nil"/>
            </w:tcBorders>
            <w:vAlign w:val="center"/>
          </w:tcPr>
          <w:p w:rsidR="004D0092" w:rsidRDefault="004D0092" w:rsidP="007C0605">
            <w:pPr>
              <w:spacing w:line="300" w:lineRule="exact"/>
              <w:jc w:val="center"/>
              <w:rPr>
                <w:rFonts w:ascii="宋体" w:hAnsi="宋体"/>
                <w:bCs/>
                <w:color w:val="000000"/>
                <w:sz w:val="24"/>
                <w:szCs w:val="24"/>
              </w:rPr>
            </w:pPr>
          </w:p>
          <w:p w:rsidR="004D0092" w:rsidRDefault="004D0092" w:rsidP="007C0605">
            <w:pPr>
              <w:spacing w:line="300" w:lineRule="exact"/>
              <w:jc w:val="center"/>
              <w:rPr>
                <w:rFonts w:ascii="宋体" w:hAnsi="宋体"/>
                <w:bCs/>
                <w:color w:val="000000"/>
                <w:sz w:val="24"/>
                <w:szCs w:val="24"/>
              </w:rPr>
            </w:pPr>
          </w:p>
        </w:tc>
        <w:tc>
          <w:tcPr>
            <w:tcW w:w="1484" w:type="dxa"/>
            <w:tcBorders>
              <w:tl2br w:val="nil"/>
              <w:tr2bl w:val="nil"/>
            </w:tcBorders>
            <w:vAlign w:val="center"/>
          </w:tcPr>
          <w:p w:rsidR="004D0092" w:rsidRDefault="004D0092" w:rsidP="007C0605">
            <w:pPr>
              <w:spacing w:line="300" w:lineRule="exact"/>
              <w:jc w:val="center"/>
              <w:rPr>
                <w:rFonts w:ascii="宋体" w:hAnsi="宋体"/>
                <w:bCs/>
                <w:color w:val="000000"/>
                <w:sz w:val="24"/>
                <w:szCs w:val="24"/>
              </w:rPr>
            </w:pPr>
          </w:p>
        </w:tc>
        <w:tc>
          <w:tcPr>
            <w:tcW w:w="782" w:type="dxa"/>
            <w:tcBorders>
              <w:tl2br w:val="nil"/>
              <w:tr2bl w:val="nil"/>
            </w:tcBorders>
            <w:vAlign w:val="center"/>
          </w:tcPr>
          <w:p w:rsidR="004D0092" w:rsidRDefault="004D0092" w:rsidP="007C0605">
            <w:pPr>
              <w:spacing w:line="300" w:lineRule="exact"/>
              <w:jc w:val="center"/>
              <w:rPr>
                <w:rFonts w:ascii="宋体" w:hAnsi="宋体"/>
                <w:bCs/>
                <w:color w:val="000000"/>
                <w:sz w:val="24"/>
                <w:szCs w:val="24"/>
              </w:rPr>
            </w:pPr>
          </w:p>
        </w:tc>
        <w:tc>
          <w:tcPr>
            <w:tcW w:w="974" w:type="dxa"/>
            <w:tcBorders>
              <w:tl2br w:val="nil"/>
              <w:tr2bl w:val="nil"/>
            </w:tcBorders>
            <w:vAlign w:val="center"/>
          </w:tcPr>
          <w:p w:rsidR="004D0092" w:rsidRDefault="004D0092" w:rsidP="007C0605">
            <w:pPr>
              <w:spacing w:line="300" w:lineRule="exact"/>
              <w:jc w:val="center"/>
              <w:rPr>
                <w:rFonts w:ascii="宋体" w:hAnsi="宋体"/>
                <w:bCs/>
                <w:color w:val="000000"/>
                <w:sz w:val="24"/>
                <w:szCs w:val="24"/>
              </w:rPr>
            </w:pPr>
          </w:p>
        </w:tc>
        <w:tc>
          <w:tcPr>
            <w:tcW w:w="1132" w:type="dxa"/>
            <w:tcBorders>
              <w:tl2br w:val="nil"/>
              <w:tr2bl w:val="nil"/>
            </w:tcBorders>
            <w:vAlign w:val="center"/>
          </w:tcPr>
          <w:p w:rsidR="004D0092" w:rsidRDefault="004D0092" w:rsidP="007C0605">
            <w:pPr>
              <w:spacing w:line="300" w:lineRule="exact"/>
              <w:jc w:val="center"/>
              <w:rPr>
                <w:rFonts w:ascii="宋体" w:hAnsi="宋体"/>
                <w:bCs/>
                <w:color w:val="000000"/>
                <w:sz w:val="24"/>
                <w:szCs w:val="24"/>
              </w:rPr>
            </w:pPr>
          </w:p>
        </w:tc>
      </w:tr>
      <w:tr w:rsidR="004D0092" w:rsidTr="007C0605">
        <w:trPr>
          <w:trHeight w:val="580"/>
        </w:trPr>
        <w:tc>
          <w:tcPr>
            <w:tcW w:w="618"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c>
          <w:tcPr>
            <w:tcW w:w="719"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c>
          <w:tcPr>
            <w:tcW w:w="645"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c>
          <w:tcPr>
            <w:tcW w:w="1666"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c>
          <w:tcPr>
            <w:tcW w:w="1484"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c>
          <w:tcPr>
            <w:tcW w:w="782"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c>
          <w:tcPr>
            <w:tcW w:w="974"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c>
          <w:tcPr>
            <w:tcW w:w="1132"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r>
      <w:tr w:rsidR="004D0092" w:rsidTr="007C0605">
        <w:trPr>
          <w:trHeight w:val="580"/>
        </w:trPr>
        <w:tc>
          <w:tcPr>
            <w:tcW w:w="618"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c>
          <w:tcPr>
            <w:tcW w:w="719"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c>
          <w:tcPr>
            <w:tcW w:w="645"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c>
          <w:tcPr>
            <w:tcW w:w="1666"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c>
          <w:tcPr>
            <w:tcW w:w="1484"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c>
          <w:tcPr>
            <w:tcW w:w="782"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c>
          <w:tcPr>
            <w:tcW w:w="974"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c>
          <w:tcPr>
            <w:tcW w:w="1132"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r>
      <w:tr w:rsidR="004D0092" w:rsidTr="007C0605">
        <w:trPr>
          <w:trHeight w:val="580"/>
        </w:trPr>
        <w:tc>
          <w:tcPr>
            <w:tcW w:w="618"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c>
          <w:tcPr>
            <w:tcW w:w="719"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c>
          <w:tcPr>
            <w:tcW w:w="645"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c>
          <w:tcPr>
            <w:tcW w:w="1666"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c>
          <w:tcPr>
            <w:tcW w:w="1484"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c>
          <w:tcPr>
            <w:tcW w:w="782"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c>
          <w:tcPr>
            <w:tcW w:w="974"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c>
          <w:tcPr>
            <w:tcW w:w="1132"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r>
      <w:tr w:rsidR="004D0092" w:rsidTr="007C0605">
        <w:trPr>
          <w:trHeight w:val="580"/>
        </w:trPr>
        <w:tc>
          <w:tcPr>
            <w:tcW w:w="618"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c>
          <w:tcPr>
            <w:tcW w:w="719"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c>
          <w:tcPr>
            <w:tcW w:w="645"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c>
          <w:tcPr>
            <w:tcW w:w="1666"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c>
          <w:tcPr>
            <w:tcW w:w="1484"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c>
          <w:tcPr>
            <w:tcW w:w="782"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c>
          <w:tcPr>
            <w:tcW w:w="974"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c>
          <w:tcPr>
            <w:tcW w:w="1132"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r>
      <w:tr w:rsidR="004D0092" w:rsidTr="007C0605">
        <w:trPr>
          <w:trHeight w:val="580"/>
        </w:trPr>
        <w:tc>
          <w:tcPr>
            <w:tcW w:w="618"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c>
          <w:tcPr>
            <w:tcW w:w="719"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c>
          <w:tcPr>
            <w:tcW w:w="645"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c>
          <w:tcPr>
            <w:tcW w:w="1666"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c>
          <w:tcPr>
            <w:tcW w:w="1484"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c>
          <w:tcPr>
            <w:tcW w:w="782"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c>
          <w:tcPr>
            <w:tcW w:w="974"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c>
          <w:tcPr>
            <w:tcW w:w="1132"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r>
      <w:tr w:rsidR="004D0092" w:rsidTr="007C0605">
        <w:trPr>
          <w:trHeight w:val="580"/>
        </w:trPr>
        <w:tc>
          <w:tcPr>
            <w:tcW w:w="618"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c>
          <w:tcPr>
            <w:tcW w:w="719"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c>
          <w:tcPr>
            <w:tcW w:w="645"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c>
          <w:tcPr>
            <w:tcW w:w="1666"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c>
          <w:tcPr>
            <w:tcW w:w="1484"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c>
          <w:tcPr>
            <w:tcW w:w="782"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c>
          <w:tcPr>
            <w:tcW w:w="974"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c>
          <w:tcPr>
            <w:tcW w:w="1132"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r>
      <w:tr w:rsidR="004D0092" w:rsidTr="007C0605">
        <w:trPr>
          <w:trHeight w:val="678"/>
        </w:trPr>
        <w:tc>
          <w:tcPr>
            <w:tcW w:w="618"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c>
          <w:tcPr>
            <w:tcW w:w="719"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c>
          <w:tcPr>
            <w:tcW w:w="645"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c>
          <w:tcPr>
            <w:tcW w:w="1666"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c>
          <w:tcPr>
            <w:tcW w:w="1484"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c>
          <w:tcPr>
            <w:tcW w:w="782"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c>
          <w:tcPr>
            <w:tcW w:w="974"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c>
          <w:tcPr>
            <w:tcW w:w="1132" w:type="dxa"/>
            <w:tcBorders>
              <w:tl2br w:val="nil"/>
              <w:tr2bl w:val="nil"/>
            </w:tcBorders>
            <w:vAlign w:val="center"/>
          </w:tcPr>
          <w:p w:rsidR="004D0092" w:rsidRDefault="004D0092" w:rsidP="007C0605">
            <w:pPr>
              <w:topLinePunct/>
              <w:spacing w:afterLines="80" w:after="249"/>
              <w:jc w:val="center"/>
              <w:rPr>
                <w:rFonts w:ascii="宋体" w:hAnsi="宋体" w:cs="黑体"/>
                <w:b/>
                <w:snapToGrid w:val="0"/>
                <w:color w:val="000000"/>
                <w:sz w:val="24"/>
                <w:szCs w:val="24"/>
              </w:rPr>
            </w:pPr>
          </w:p>
        </w:tc>
      </w:tr>
    </w:tbl>
    <w:p w:rsidR="000C5EE1" w:rsidRDefault="000C5EE1" w:rsidP="007C0605">
      <w:pPr>
        <w:topLinePunct/>
        <w:spacing w:afterLines="80" w:after="249"/>
        <w:jc w:val="left"/>
        <w:rPr>
          <w:rFonts w:ascii="宋体" w:hAnsi="宋体" w:cs="黑体"/>
          <w:b/>
          <w:snapToGrid w:val="0"/>
          <w:sz w:val="30"/>
          <w:szCs w:val="30"/>
        </w:rPr>
      </w:pPr>
      <w:r>
        <w:rPr>
          <w:rFonts w:ascii="宋体" w:hAnsi="宋体" w:cs="黑体" w:hint="eastAsia"/>
          <w:b/>
          <w:snapToGrid w:val="0"/>
          <w:sz w:val="30"/>
          <w:szCs w:val="30"/>
        </w:rPr>
        <w:t>说明：用A4纸张制作</w:t>
      </w:r>
    </w:p>
    <w:p w:rsidR="004D0092" w:rsidRDefault="004D0092" w:rsidP="007C0605">
      <w:pPr>
        <w:topLinePunct/>
        <w:spacing w:afterLines="80" w:after="249"/>
        <w:jc w:val="left"/>
        <w:rPr>
          <w:rFonts w:ascii="宋体" w:hAnsi="宋体" w:cs="黑体"/>
          <w:snapToGrid w:val="0"/>
          <w:color w:val="000000"/>
          <w:sz w:val="24"/>
          <w:szCs w:val="24"/>
        </w:rPr>
      </w:pPr>
    </w:p>
    <w:p w:rsidR="004D0092" w:rsidRPr="004D0092" w:rsidRDefault="004D0092" w:rsidP="007C0605">
      <w:pPr>
        <w:topLinePunct/>
        <w:spacing w:afterLines="80" w:after="249"/>
        <w:jc w:val="left"/>
        <w:rPr>
          <w:rFonts w:ascii="宋体" w:hAnsi="宋体" w:cs="黑体"/>
          <w:b/>
          <w:snapToGrid w:val="0"/>
          <w:color w:val="000000"/>
          <w:sz w:val="44"/>
          <w:szCs w:val="44"/>
        </w:rPr>
      </w:pPr>
      <w:r>
        <w:rPr>
          <w:rFonts w:ascii="宋体" w:hAnsi="宋体" w:cs="黑体" w:hint="eastAsia"/>
          <w:snapToGrid w:val="0"/>
          <w:color w:val="000000"/>
          <w:sz w:val="24"/>
          <w:szCs w:val="24"/>
        </w:rPr>
        <w:t xml:space="preserve">         </w:t>
      </w:r>
      <w:r>
        <w:rPr>
          <w:rFonts w:ascii="宋体" w:hAnsi="宋体" w:cs="黑体" w:hint="eastAsia"/>
          <w:snapToGrid w:val="0"/>
          <w:color w:val="000000"/>
          <w:sz w:val="30"/>
          <w:szCs w:val="30"/>
        </w:rPr>
        <w:t xml:space="preserve">      </w:t>
      </w:r>
      <w:r w:rsidRPr="004D0092">
        <w:rPr>
          <w:rFonts w:ascii="宋体" w:hAnsi="宋体" w:cs="黑体" w:hint="eastAsia"/>
          <w:snapToGrid w:val="0"/>
          <w:color w:val="000000"/>
          <w:sz w:val="44"/>
          <w:szCs w:val="44"/>
        </w:rPr>
        <w:t xml:space="preserve"> </w:t>
      </w:r>
      <w:r w:rsidRPr="004D0092">
        <w:rPr>
          <w:rFonts w:ascii="宋体" w:hAnsi="宋体" w:cs="黑体" w:hint="eastAsia"/>
          <w:b/>
          <w:snapToGrid w:val="0"/>
          <w:color w:val="000000"/>
          <w:sz w:val="44"/>
          <w:szCs w:val="44"/>
        </w:rPr>
        <w:t xml:space="preserve">卷内备考表格式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43"/>
      </w:tblGrid>
      <w:tr w:rsidR="004D0092" w:rsidTr="007C0605">
        <w:trPr>
          <w:trHeight w:val="11081"/>
        </w:trPr>
        <w:tc>
          <w:tcPr>
            <w:tcW w:w="8143" w:type="dxa"/>
            <w:tcBorders>
              <w:top w:val="single" w:sz="18" w:space="0" w:color="auto"/>
              <w:left w:val="single" w:sz="18" w:space="0" w:color="auto"/>
              <w:bottom w:val="single" w:sz="18" w:space="0" w:color="auto"/>
              <w:right w:val="single" w:sz="18" w:space="0" w:color="auto"/>
            </w:tcBorders>
          </w:tcPr>
          <w:p w:rsidR="004D0092" w:rsidRDefault="004D0092" w:rsidP="007C0605">
            <w:pPr>
              <w:topLinePunct/>
              <w:spacing w:afterLines="80" w:after="249"/>
              <w:jc w:val="left"/>
              <w:rPr>
                <w:rFonts w:ascii="宋体" w:hAnsi="宋体" w:cs="黑体"/>
                <w:b/>
                <w:snapToGrid w:val="0"/>
                <w:color w:val="000000"/>
                <w:sz w:val="30"/>
                <w:szCs w:val="30"/>
              </w:rPr>
            </w:pPr>
          </w:p>
          <w:p w:rsidR="004D0092" w:rsidRDefault="004D0092" w:rsidP="007C0605">
            <w:pPr>
              <w:topLinePunct/>
              <w:ind w:firstLineChars="200" w:firstLine="482"/>
              <w:jc w:val="center"/>
              <w:rPr>
                <w:rFonts w:ascii="宋体" w:hAnsi="宋体" w:cs="黑体"/>
                <w:b/>
                <w:bCs/>
                <w:snapToGrid w:val="0"/>
                <w:color w:val="000000"/>
                <w:sz w:val="24"/>
                <w:szCs w:val="24"/>
              </w:rPr>
            </w:pPr>
          </w:p>
          <w:p w:rsidR="004D0092" w:rsidRDefault="004D0092" w:rsidP="007C0605">
            <w:pPr>
              <w:topLinePunct/>
              <w:ind w:firstLineChars="200" w:firstLine="482"/>
              <w:jc w:val="center"/>
              <w:rPr>
                <w:rFonts w:ascii="宋体" w:hAnsi="宋体" w:cs="黑体"/>
                <w:b/>
                <w:bCs/>
                <w:snapToGrid w:val="0"/>
                <w:color w:val="000000"/>
                <w:sz w:val="24"/>
                <w:szCs w:val="24"/>
              </w:rPr>
            </w:pPr>
          </w:p>
          <w:p w:rsidR="004D0092" w:rsidRDefault="004D0092" w:rsidP="007C0605">
            <w:pPr>
              <w:topLinePunct/>
              <w:ind w:firstLineChars="200" w:firstLine="482"/>
              <w:jc w:val="center"/>
              <w:rPr>
                <w:rFonts w:ascii="宋体" w:hAnsi="宋体" w:cs="黑体"/>
                <w:b/>
                <w:bCs/>
                <w:snapToGrid w:val="0"/>
                <w:color w:val="000000"/>
                <w:sz w:val="24"/>
                <w:szCs w:val="24"/>
              </w:rPr>
            </w:pPr>
          </w:p>
          <w:p w:rsidR="004D0092" w:rsidRDefault="004D0092" w:rsidP="007C0605">
            <w:pPr>
              <w:topLinePunct/>
              <w:ind w:firstLineChars="200" w:firstLine="482"/>
              <w:jc w:val="center"/>
              <w:rPr>
                <w:rFonts w:ascii="宋体" w:hAnsi="宋体" w:cs="黑体"/>
                <w:b/>
                <w:bCs/>
                <w:snapToGrid w:val="0"/>
                <w:color w:val="000000"/>
                <w:sz w:val="24"/>
                <w:szCs w:val="24"/>
              </w:rPr>
            </w:pPr>
          </w:p>
          <w:p w:rsidR="004D0092" w:rsidRDefault="004D0092" w:rsidP="007C0605">
            <w:pPr>
              <w:topLinePunct/>
              <w:ind w:firstLineChars="200" w:firstLine="482"/>
              <w:jc w:val="center"/>
              <w:rPr>
                <w:rFonts w:ascii="宋体" w:hAnsi="宋体" w:cs="黑体"/>
                <w:b/>
                <w:bCs/>
                <w:snapToGrid w:val="0"/>
                <w:color w:val="000000"/>
                <w:sz w:val="24"/>
                <w:szCs w:val="24"/>
              </w:rPr>
            </w:pPr>
          </w:p>
          <w:p w:rsidR="004D0092" w:rsidRDefault="004D0092" w:rsidP="007C0605">
            <w:pPr>
              <w:topLinePunct/>
              <w:ind w:firstLineChars="200" w:firstLine="482"/>
              <w:jc w:val="center"/>
              <w:rPr>
                <w:rFonts w:ascii="宋体" w:hAnsi="宋体" w:cs="黑体"/>
                <w:b/>
                <w:bCs/>
                <w:snapToGrid w:val="0"/>
                <w:color w:val="000000"/>
                <w:sz w:val="24"/>
                <w:szCs w:val="24"/>
              </w:rPr>
            </w:pPr>
          </w:p>
          <w:p w:rsidR="004D0092" w:rsidRDefault="004D0092" w:rsidP="007C0605">
            <w:pPr>
              <w:topLinePunct/>
              <w:ind w:firstLineChars="200" w:firstLine="482"/>
              <w:jc w:val="center"/>
              <w:rPr>
                <w:rFonts w:ascii="宋体" w:hAnsi="宋体" w:cs="黑体"/>
                <w:b/>
                <w:bCs/>
                <w:snapToGrid w:val="0"/>
                <w:color w:val="000000"/>
                <w:sz w:val="24"/>
                <w:szCs w:val="24"/>
              </w:rPr>
            </w:pPr>
          </w:p>
          <w:p w:rsidR="004D0092" w:rsidRDefault="004D0092" w:rsidP="007C0605">
            <w:pPr>
              <w:topLinePunct/>
              <w:ind w:firstLineChars="200" w:firstLine="482"/>
              <w:jc w:val="center"/>
              <w:rPr>
                <w:rFonts w:ascii="宋体" w:hAnsi="宋体" w:cs="黑体"/>
                <w:b/>
                <w:bCs/>
                <w:snapToGrid w:val="0"/>
                <w:color w:val="000000"/>
                <w:sz w:val="24"/>
                <w:szCs w:val="24"/>
              </w:rPr>
            </w:pPr>
          </w:p>
          <w:p w:rsidR="004D0092" w:rsidRDefault="004D0092" w:rsidP="007C0605">
            <w:pPr>
              <w:topLinePunct/>
              <w:ind w:firstLineChars="200" w:firstLine="482"/>
              <w:jc w:val="center"/>
              <w:rPr>
                <w:rFonts w:ascii="宋体" w:hAnsi="宋体" w:cs="黑体"/>
                <w:b/>
                <w:bCs/>
                <w:snapToGrid w:val="0"/>
                <w:color w:val="000000"/>
                <w:sz w:val="24"/>
                <w:szCs w:val="24"/>
              </w:rPr>
            </w:pPr>
          </w:p>
          <w:p w:rsidR="004D0092" w:rsidRDefault="004D0092" w:rsidP="007C0605">
            <w:pPr>
              <w:topLinePunct/>
              <w:ind w:firstLineChars="200" w:firstLine="482"/>
              <w:rPr>
                <w:rFonts w:ascii="宋体" w:hAnsi="宋体" w:cs="黑体"/>
                <w:b/>
                <w:bCs/>
                <w:snapToGrid w:val="0"/>
                <w:color w:val="000000"/>
                <w:sz w:val="24"/>
                <w:szCs w:val="24"/>
              </w:rPr>
            </w:pPr>
          </w:p>
          <w:p w:rsidR="004D0092" w:rsidRDefault="004D0092" w:rsidP="007C0605">
            <w:pPr>
              <w:topLinePunct/>
              <w:ind w:firstLineChars="200" w:firstLine="482"/>
              <w:rPr>
                <w:rFonts w:ascii="宋体" w:hAnsi="宋体" w:cs="黑体"/>
                <w:b/>
                <w:bCs/>
                <w:snapToGrid w:val="0"/>
                <w:color w:val="000000"/>
                <w:sz w:val="24"/>
                <w:szCs w:val="24"/>
              </w:rPr>
            </w:pPr>
          </w:p>
          <w:p w:rsidR="004D0092" w:rsidRDefault="004D0092" w:rsidP="007C0605">
            <w:pPr>
              <w:topLinePunct/>
              <w:ind w:firstLineChars="200" w:firstLine="482"/>
              <w:jc w:val="center"/>
              <w:rPr>
                <w:rFonts w:ascii="宋体" w:hAnsi="宋体" w:cs="黑体"/>
                <w:b/>
                <w:bCs/>
                <w:snapToGrid w:val="0"/>
                <w:color w:val="000000"/>
                <w:sz w:val="24"/>
                <w:szCs w:val="24"/>
              </w:rPr>
            </w:pPr>
            <w:r>
              <w:rPr>
                <w:rFonts w:ascii="宋体" w:hAnsi="宋体" w:cs="黑体" w:hint="eastAsia"/>
                <w:b/>
                <w:bCs/>
                <w:snapToGrid w:val="0"/>
                <w:color w:val="000000"/>
                <w:sz w:val="24"/>
                <w:szCs w:val="24"/>
              </w:rPr>
              <w:t xml:space="preserve">             </w:t>
            </w:r>
          </w:p>
          <w:p w:rsidR="004D0092" w:rsidRDefault="004D0092" w:rsidP="007C0605">
            <w:pPr>
              <w:topLinePunct/>
              <w:ind w:firstLineChars="200" w:firstLine="482"/>
              <w:jc w:val="center"/>
              <w:rPr>
                <w:rFonts w:ascii="宋体" w:hAnsi="宋体" w:cs="黑体"/>
                <w:b/>
                <w:bCs/>
                <w:snapToGrid w:val="0"/>
                <w:color w:val="000000"/>
                <w:sz w:val="24"/>
                <w:szCs w:val="24"/>
              </w:rPr>
            </w:pPr>
          </w:p>
          <w:p w:rsidR="004D0092" w:rsidRDefault="004D0092" w:rsidP="007C0605">
            <w:pPr>
              <w:topLinePunct/>
              <w:ind w:firstLineChars="200" w:firstLine="482"/>
              <w:jc w:val="center"/>
              <w:rPr>
                <w:rFonts w:ascii="宋体" w:hAnsi="宋体" w:cs="黑体"/>
                <w:b/>
                <w:bCs/>
                <w:snapToGrid w:val="0"/>
                <w:color w:val="000000"/>
                <w:sz w:val="24"/>
                <w:szCs w:val="24"/>
              </w:rPr>
            </w:pPr>
          </w:p>
          <w:p w:rsidR="004D0092" w:rsidRDefault="004D0092" w:rsidP="007C0605">
            <w:pPr>
              <w:topLinePunct/>
              <w:rPr>
                <w:rFonts w:ascii="宋体" w:hAnsi="宋体" w:cs="黑体"/>
                <w:b/>
                <w:bCs/>
                <w:snapToGrid w:val="0"/>
                <w:color w:val="000000"/>
                <w:sz w:val="24"/>
                <w:szCs w:val="24"/>
              </w:rPr>
            </w:pPr>
          </w:p>
          <w:p w:rsidR="004D0092" w:rsidRDefault="004D0092" w:rsidP="007C0605">
            <w:pPr>
              <w:topLinePunct/>
              <w:rPr>
                <w:rFonts w:ascii="宋体" w:hAnsi="宋体" w:cs="黑体"/>
                <w:b/>
                <w:bCs/>
                <w:snapToGrid w:val="0"/>
                <w:color w:val="000000"/>
                <w:sz w:val="24"/>
                <w:szCs w:val="24"/>
              </w:rPr>
            </w:pPr>
          </w:p>
          <w:p w:rsidR="004D0092" w:rsidRDefault="004D0092" w:rsidP="007C0605">
            <w:pPr>
              <w:topLinePunct/>
              <w:ind w:firstLineChars="200" w:firstLine="482"/>
              <w:jc w:val="center"/>
              <w:rPr>
                <w:rFonts w:ascii="宋体" w:hAnsi="宋体" w:cs="黑体"/>
                <w:b/>
                <w:bCs/>
                <w:snapToGrid w:val="0"/>
                <w:color w:val="000000"/>
                <w:sz w:val="24"/>
                <w:szCs w:val="24"/>
              </w:rPr>
            </w:pPr>
            <w:r>
              <w:rPr>
                <w:rFonts w:ascii="宋体" w:hAnsi="宋体" w:cs="黑体" w:hint="eastAsia"/>
                <w:b/>
                <w:bCs/>
                <w:snapToGrid w:val="0"/>
                <w:color w:val="000000"/>
                <w:sz w:val="24"/>
                <w:szCs w:val="24"/>
              </w:rPr>
              <w:t xml:space="preserve">                     </w:t>
            </w:r>
          </w:p>
          <w:p w:rsidR="004D0092" w:rsidRDefault="004D0092" w:rsidP="007C0605">
            <w:pPr>
              <w:topLinePunct/>
              <w:ind w:firstLineChars="200" w:firstLine="482"/>
              <w:jc w:val="center"/>
              <w:rPr>
                <w:rFonts w:ascii="宋体" w:hAnsi="宋体" w:cs="黑体"/>
                <w:b/>
                <w:bCs/>
                <w:snapToGrid w:val="0"/>
                <w:color w:val="000000"/>
                <w:sz w:val="24"/>
                <w:szCs w:val="24"/>
              </w:rPr>
            </w:pPr>
          </w:p>
          <w:p w:rsidR="004D0092" w:rsidRDefault="004D0092" w:rsidP="007C0605">
            <w:pPr>
              <w:topLinePunct/>
              <w:ind w:firstLineChars="200" w:firstLine="482"/>
              <w:jc w:val="center"/>
              <w:rPr>
                <w:rFonts w:ascii="宋体" w:hAnsi="宋体" w:cs="黑体"/>
                <w:b/>
                <w:bCs/>
                <w:snapToGrid w:val="0"/>
                <w:color w:val="000000"/>
                <w:sz w:val="24"/>
                <w:szCs w:val="24"/>
              </w:rPr>
            </w:pPr>
          </w:p>
          <w:p w:rsidR="004D0092" w:rsidRDefault="004D0092" w:rsidP="007C0605">
            <w:pPr>
              <w:topLinePunct/>
              <w:ind w:firstLineChars="200" w:firstLine="482"/>
              <w:jc w:val="center"/>
              <w:rPr>
                <w:rFonts w:ascii="宋体" w:hAnsi="宋体" w:cs="黑体"/>
                <w:b/>
                <w:bCs/>
                <w:snapToGrid w:val="0"/>
                <w:color w:val="000000"/>
                <w:sz w:val="24"/>
                <w:szCs w:val="24"/>
              </w:rPr>
            </w:pPr>
          </w:p>
          <w:p w:rsidR="004D0092" w:rsidRDefault="004D0092" w:rsidP="007C0605">
            <w:pPr>
              <w:topLinePunct/>
              <w:ind w:firstLineChars="200" w:firstLine="482"/>
              <w:jc w:val="center"/>
              <w:rPr>
                <w:rFonts w:ascii="宋体" w:hAnsi="宋体" w:cs="黑体"/>
                <w:b/>
                <w:bCs/>
                <w:snapToGrid w:val="0"/>
                <w:color w:val="000000"/>
                <w:sz w:val="24"/>
                <w:szCs w:val="24"/>
              </w:rPr>
            </w:pPr>
          </w:p>
          <w:p w:rsidR="004D0092" w:rsidRDefault="004D0092" w:rsidP="007C0605">
            <w:pPr>
              <w:topLinePunct/>
              <w:ind w:firstLineChars="200" w:firstLine="482"/>
              <w:jc w:val="center"/>
              <w:rPr>
                <w:rFonts w:ascii="宋体" w:hAnsi="宋体" w:cs="黑体"/>
                <w:b/>
                <w:bCs/>
                <w:snapToGrid w:val="0"/>
                <w:color w:val="000000"/>
                <w:sz w:val="24"/>
                <w:szCs w:val="24"/>
              </w:rPr>
            </w:pPr>
          </w:p>
          <w:p w:rsidR="004D0092" w:rsidRDefault="004D0092" w:rsidP="007C0605">
            <w:pPr>
              <w:topLinePunct/>
              <w:ind w:firstLineChars="200" w:firstLine="482"/>
              <w:jc w:val="center"/>
              <w:rPr>
                <w:rFonts w:ascii="宋体" w:hAnsi="宋体" w:cs="黑体"/>
                <w:b/>
                <w:bCs/>
                <w:snapToGrid w:val="0"/>
                <w:color w:val="000000"/>
                <w:sz w:val="24"/>
                <w:szCs w:val="24"/>
              </w:rPr>
            </w:pPr>
          </w:p>
          <w:p w:rsidR="004D0092" w:rsidRDefault="004D0092" w:rsidP="007C0605">
            <w:pPr>
              <w:topLinePunct/>
              <w:ind w:firstLineChars="200" w:firstLine="482"/>
              <w:jc w:val="center"/>
              <w:rPr>
                <w:rFonts w:ascii="宋体" w:hAnsi="宋体" w:cs="黑体"/>
                <w:b/>
                <w:bCs/>
                <w:snapToGrid w:val="0"/>
                <w:color w:val="000000"/>
                <w:sz w:val="24"/>
                <w:szCs w:val="24"/>
              </w:rPr>
            </w:pPr>
          </w:p>
          <w:p w:rsidR="004D0092" w:rsidRDefault="004D0092" w:rsidP="007C0605">
            <w:pPr>
              <w:topLinePunct/>
              <w:ind w:firstLineChars="200" w:firstLine="482"/>
              <w:jc w:val="center"/>
              <w:rPr>
                <w:rFonts w:ascii="宋体" w:hAnsi="宋体" w:cs="黑体"/>
                <w:b/>
                <w:bCs/>
                <w:snapToGrid w:val="0"/>
                <w:color w:val="000000"/>
                <w:sz w:val="24"/>
                <w:szCs w:val="24"/>
              </w:rPr>
            </w:pPr>
          </w:p>
          <w:p w:rsidR="004D0092" w:rsidRDefault="004D0092" w:rsidP="007C0605">
            <w:pPr>
              <w:topLinePunct/>
              <w:ind w:firstLineChars="200" w:firstLine="482"/>
              <w:jc w:val="center"/>
              <w:rPr>
                <w:rFonts w:ascii="宋体" w:hAnsi="宋体" w:cs="黑体"/>
                <w:b/>
                <w:bCs/>
                <w:snapToGrid w:val="0"/>
                <w:color w:val="000000"/>
                <w:sz w:val="24"/>
                <w:szCs w:val="24"/>
              </w:rPr>
            </w:pPr>
          </w:p>
          <w:p w:rsidR="004D0092" w:rsidRDefault="004D0092" w:rsidP="007C0605">
            <w:pPr>
              <w:topLinePunct/>
              <w:ind w:firstLineChars="200" w:firstLine="482"/>
              <w:jc w:val="center"/>
              <w:rPr>
                <w:rFonts w:ascii="宋体" w:hAnsi="宋体" w:cs="黑体"/>
                <w:b/>
                <w:bCs/>
                <w:snapToGrid w:val="0"/>
                <w:color w:val="000000"/>
                <w:sz w:val="24"/>
                <w:szCs w:val="24"/>
              </w:rPr>
            </w:pPr>
          </w:p>
          <w:p w:rsidR="004D0092" w:rsidRDefault="004D0092" w:rsidP="007C0605">
            <w:pPr>
              <w:topLinePunct/>
              <w:ind w:firstLineChars="200" w:firstLine="482"/>
              <w:jc w:val="center"/>
              <w:rPr>
                <w:rFonts w:ascii="宋体" w:hAnsi="宋体" w:cs="黑体"/>
                <w:b/>
                <w:bCs/>
                <w:snapToGrid w:val="0"/>
                <w:color w:val="000000"/>
                <w:sz w:val="24"/>
                <w:szCs w:val="24"/>
              </w:rPr>
            </w:pPr>
            <w:r>
              <w:rPr>
                <w:rFonts w:ascii="宋体" w:hAnsi="宋体" w:cs="黑体" w:hint="eastAsia"/>
                <w:b/>
                <w:bCs/>
                <w:snapToGrid w:val="0"/>
                <w:color w:val="000000"/>
                <w:sz w:val="24"/>
                <w:szCs w:val="24"/>
              </w:rPr>
              <w:t xml:space="preserve"> </w:t>
            </w:r>
          </w:p>
          <w:p w:rsidR="004D0092" w:rsidRDefault="004D0092" w:rsidP="007C0605">
            <w:pPr>
              <w:topLinePunct/>
              <w:ind w:firstLineChars="200" w:firstLine="482"/>
              <w:jc w:val="center"/>
              <w:rPr>
                <w:rFonts w:ascii="宋体" w:hAnsi="宋体" w:cs="黑体"/>
                <w:b/>
                <w:bCs/>
                <w:snapToGrid w:val="0"/>
                <w:color w:val="000000"/>
                <w:sz w:val="24"/>
                <w:szCs w:val="24"/>
              </w:rPr>
            </w:pPr>
            <w:r>
              <w:rPr>
                <w:rFonts w:ascii="宋体" w:hAnsi="宋体" w:cs="黑体" w:hint="eastAsia"/>
                <w:b/>
                <w:bCs/>
                <w:snapToGrid w:val="0"/>
                <w:color w:val="000000"/>
                <w:sz w:val="24"/>
                <w:szCs w:val="24"/>
              </w:rPr>
              <w:t xml:space="preserve">                   </w:t>
            </w:r>
          </w:p>
          <w:p w:rsidR="004D0092" w:rsidRDefault="004D0092" w:rsidP="000C5EE1">
            <w:pPr>
              <w:topLinePunct/>
              <w:rPr>
                <w:rFonts w:ascii="宋体" w:hAnsi="宋体" w:cs="黑体"/>
                <w:b/>
                <w:bCs/>
                <w:snapToGrid w:val="0"/>
                <w:color w:val="000000"/>
                <w:sz w:val="24"/>
                <w:szCs w:val="24"/>
              </w:rPr>
            </w:pPr>
          </w:p>
          <w:p w:rsidR="004D0092" w:rsidRDefault="004D0092" w:rsidP="007C0605">
            <w:pPr>
              <w:topLinePunct/>
              <w:ind w:firstLineChars="200" w:firstLine="482"/>
              <w:jc w:val="center"/>
              <w:rPr>
                <w:rFonts w:ascii="宋体" w:hAnsi="宋体" w:cs="黑体"/>
                <w:b/>
                <w:bCs/>
                <w:snapToGrid w:val="0"/>
                <w:color w:val="000000"/>
                <w:sz w:val="24"/>
                <w:szCs w:val="24"/>
                <w:u w:val="single"/>
              </w:rPr>
            </w:pPr>
            <w:r>
              <w:rPr>
                <w:rFonts w:ascii="宋体" w:hAnsi="宋体" w:cs="黑体" w:hint="eastAsia"/>
                <w:b/>
                <w:bCs/>
                <w:snapToGrid w:val="0"/>
                <w:color w:val="000000"/>
                <w:sz w:val="24"/>
                <w:szCs w:val="24"/>
              </w:rPr>
              <w:t xml:space="preserve">                     </w:t>
            </w:r>
            <w:r>
              <w:rPr>
                <w:rFonts w:ascii="宋体" w:hAnsi="宋体" w:cs="黑体" w:hint="eastAsia"/>
                <w:b/>
                <w:bCs/>
                <w:snapToGrid w:val="0"/>
                <w:color w:val="000000"/>
                <w:sz w:val="24"/>
                <w:szCs w:val="24"/>
                <w:u w:val="single"/>
              </w:rPr>
              <w:t xml:space="preserve">立 卷 人：        </w:t>
            </w:r>
          </w:p>
          <w:p w:rsidR="004D0092" w:rsidRDefault="004D0092" w:rsidP="007C0605">
            <w:pPr>
              <w:topLinePunct/>
              <w:ind w:firstLineChars="200" w:firstLine="482"/>
              <w:jc w:val="center"/>
              <w:rPr>
                <w:rFonts w:ascii="宋体" w:hAnsi="宋体" w:cs="黑体"/>
                <w:b/>
                <w:bCs/>
                <w:snapToGrid w:val="0"/>
                <w:color w:val="000000"/>
                <w:sz w:val="24"/>
                <w:szCs w:val="24"/>
                <w:u w:val="single"/>
              </w:rPr>
            </w:pPr>
            <w:r>
              <w:rPr>
                <w:rFonts w:ascii="宋体" w:hAnsi="宋体" w:cs="黑体" w:hint="eastAsia"/>
                <w:b/>
                <w:bCs/>
                <w:snapToGrid w:val="0"/>
                <w:color w:val="000000"/>
                <w:sz w:val="24"/>
                <w:szCs w:val="24"/>
              </w:rPr>
              <w:t xml:space="preserve">                     </w:t>
            </w:r>
            <w:r>
              <w:rPr>
                <w:rFonts w:ascii="宋体" w:hAnsi="宋体" w:cs="黑体" w:hint="eastAsia"/>
                <w:b/>
                <w:bCs/>
                <w:snapToGrid w:val="0"/>
                <w:color w:val="000000"/>
                <w:sz w:val="24"/>
                <w:szCs w:val="24"/>
                <w:u w:val="single"/>
              </w:rPr>
              <w:t xml:space="preserve">立卷时间：        </w:t>
            </w:r>
          </w:p>
          <w:p w:rsidR="004D0092" w:rsidRDefault="004D0092" w:rsidP="007C0605">
            <w:pPr>
              <w:topLinePunct/>
              <w:ind w:firstLineChars="200" w:firstLine="482"/>
              <w:jc w:val="center"/>
              <w:rPr>
                <w:rFonts w:ascii="宋体" w:hAnsi="宋体" w:cs="黑体"/>
                <w:b/>
                <w:bCs/>
                <w:snapToGrid w:val="0"/>
                <w:color w:val="000000"/>
                <w:sz w:val="24"/>
                <w:szCs w:val="24"/>
                <w:u w:val="single"/>
              </w:rPr>
            </w:pPr>
            <w:r>
              <w:rPr>
                <w:rFonts w:ascii="宋体" w:hAnsi="宋体" w:cs="黑体" w:hint="eastAsia"/>
                <w:b/>
                <w:bCs/>
                <w:snapToGrid w:val="0"/>
                <w:color w:val="000000"/>
                <w:sz w:val="24"/>
                <w:szCs w:val="24"/>
              </w:rPr>
              <w:t xml:space="preserve">                     </w:t>
            </w:r>
            <w:r>
              <w:rPr>
                <w:rFonts w:ascii="宋体" w:hAnsi="宋体" w:cs="黑体" w:hint="eastAsia"/>
                <w:b/>
                <w:bCs/>
                <w:snapToGrid w:val="0"/>
                <w:color w:val="000000"/>
                <w:sz w:val="24"/>
                <w:szCs w:val="24"/>
                <w:u w:val="single"/>
              </w:rPr>
              <w:t xml:space="preserve">检 查 人：        </w:t>
            </w:r>
          </w:p>
          <w:p w:rsidR="004D0092" w:rsidRDefault="004D0092" w:rsidP="007C0605">
            <w:pPr>
              <w:topLinePunct/>
              <w:ind w:firstLineChars="200" w:firstLine="482"/>
              <w:jc w:val="center"/>
              <w:rPr>
                <w:rFonts w:ascii="宋体" w:hAnsi="宋体" w:cs="黑体"/>
                <w:b/>
                <w:bCs/>
                <w:snapToGrid w:val="0"/>
                <w:color w:val="000000"/>
                <w:sz w:val="24"/>
                <w:szCs w:val="24"/>
                <w:u w:val="single"/>
              </w:rPr>
            </w:pPr>
            <w:r>
              <w:rPr>
                <w:rFonts w:ascii="宋体" w:hAnsi="宋体" w:cs="黑体" w:hint="eastAsia"/>
                <w:b/>
                <w:bCs/>
                <w:snapToGrid w:val="0"/>
                <w:color w:val="000000"/>
                <w:sz w:val="24"/>
                <w:szCs w:val="24"/>
              </w:rPr>
              <w:t xml:space="preserve">                     </w:t>
            </w:r>
            <w:r>
              <w:rPr>
                <w:rFonts w:ascii="宋体" w:hAnsi="宋体" w:cs="黑体" w:hint="eastAsia"/>
                <w:b/>
                <w:bCs/>
                <w:snapToGrid w:val="0"/>
                <w:color w:val="000000"/>
                <w:sz w:val="24"/>
                <w:szCs w:val="24"/>
                <w:u w:val="single"/>
              </w:rPr>
              <w:t xml:space="preserve">检查时间：        </w:t>
            </w:r>
          </w:p>
          <w:p w:rsidR="004D0092" w:rsidRDefault="004D0092" w:rsidP="007C0605">
            <w:pPr>
              <w:topLinePunct/>
              <w:ind w:firstLineChars="200" w:firstLine="482"/>
              <w:jc w:val="center"/>
              <w:rPr>
                <w:rFonts w:ascii="宋体" w:hAnsi="宋体" w:cs="黑体"/>
                <w:b/>
                <w:bCs/>
                <w:snapToGrid w:val="0"/>
                <w:color w:val="000000"/>
                <w:sz w:val="24"/>
                <w:szCs w:val="24"/>
              </w:rPr>
            </w:pPr>
          </w:p>
        </w:tc>
      </w:tr>
    </w:tbl>
    <w:p w:rsidR="000C5EE1" w:rsidRDefault="000C5EE1" w:rsidP="007C0605">
      <w:pPr>
        <w:topLinePunct/>
        <w:spacing w:afterLines="80" w:after="249"/>
        <w:jc w:val="left"/>
        <w:rPr>
          <w:rFonts w:ascii="宋体" w:hAnsi="宋体" w:cs="黑体"/>
          <w:b/>
          <w:snapToGrid w:val="0"/>
          <w:sz w:val="30"/>
          <w:szCs w:val="30"/>
        </w:rPr>
      </w:pPr>
      <w:r>
        <w:rPr>
          <w:rFonts w:ascii="宋体" w:hAnsi="宋体" w:cs="黑体" w:hint="eastAsia"/>
          <w:b/>
          <w:snapToGrid w:val="0"/>
          <w:sz w:val="30"/>
          <w:szCs w:val="30"/>
        </w:rPr>
        <w:t>说明：用A4纸张制作</w:t>
      </w:r>
    </w:p>
    <w:p w:rsidR="004D0092" w:rsidRPr="004D0092" w:rsidRDefault="004D0092" w:rsidP="008F7DDC">
      <w:pPr>
        <w:spacing w:line="600" w:lineRule="exact"/>
        <w:ind w:firstLineChars="100" w:firstLine="442"/>
        <w:rPr>
          <w:rFonts w:ascii="黑体" w:eastAsia="黑体" w:hAnsi="黑体" w:cs="仿宋_GB2312"/>
          <w:b/>
          <w:bCs/>
          <w:snapToGrid w:val="0"/>
          <w:sz w:val="44"/>
          <w:szCs w:val="44"/>
        </w:rPr>
      </w:pPr>
    </w:p>
    <w:p w:rsidR="00B162A1" w:rsidRDefault="008F7DDC" w:rsidP="008F7DDC">
      <w:pPr>
        <w:spacing w:line="600" w:lineRule="exact"/>
        <w:ind w:firstLineChars="200" w:firstLine="883"/>
        <w:rPr>
          <w:rFonts w:ascii="黑体" w:eastAsia="黑体" w:hAnsi="黑体" w:cs="仿宋_GB2312"/>
          <w:b/>
          <w:bCs/>
          <w:snapToGrid w:val="0"/>
          <w:color w:val="FF0000"/>
          <w:sz w:val="44"/>
          <w:szCs w:val="44"/>
        </w:rPr>
      </w:pPr>
      <w:r>
        <w:rPr>
          <w:rFonts w:ascii="黑体" w:eastAsia="黑体" w:hAnsi="黑体" w:cs="仿宋_GB2312" w:hint="eastAsia"/>
          <w:b/>
          <w:bCs/>
          <w:snapToGrid w:val="0"/>
          <w:color w:val="FF0000"/>
          <w:sz w:val="44"/>
          <w:szCs w:val="44"/>
        </w:rPr>
        <w:t>四、会计账簿、财务报告和其他类档案卷盒</w:t>
      </w:r>
    </w:p>
    <w:p w:rsidR="00B162A1" w:rsidRDefault="008F7DDC" w:rsidP="008F7DDC">
      <w:pPr>
        <w:spacing w:line="600" w:lineRule="exact"/>
        <w:ind w:firstLineChars="100" w:firstLine="442"/>
        <w:rPr>
          <w:rFonts w:ascii="黑体" w:eastAsia="黑体" w:hAnsi="黑体" w:cs="仿宋_GB2312"/>
          <w:b/>
          <w:bCs/>
          <w:snapToGrid w:val="0"/>
          <w:sz w:val="44"/>
          <w:szCs w:val="44"/>
        </w:rPr>
      </w:pPr>
      <w:r>
        <w:rPr>
          <w:rFonts w:ascii="黑体" w:eastAsia="黑体" w:hAnsi="黑体" w:cs="仿宋_GB2312" w:hint="eastAsia"/>
          <w:b/>
          <w:bCs/>
          <w:snapToGrid w:val="0"/>
          <w:sz w:val="44"/>
          <w:szCs w:val="44"/>
        </w:rPr>
        <w:t>（一）会计账簿、财务报告、其它类档案盒规格：高310 mm ，宽220 mm ，厚度40 mm，凡是大于A4标准的，统一折叠为A4标准后装盒，无论卷多厚，每盒装满即可。</w:t>
      </w:r>
    </w:p>
    <w:p w:rsidR="00B162A1" w:rsidRDefault="008F7DDC" w:rsidP="008F7DDC">
      <w:pPr>
        <w:spacing w:line="600" w:lineRule="exact"/>
        <w:ind w:firstLineChars="100" w:firstLine="442"/>
        <w:rPr>
          <w:rFonts w:ascii="黑体" w:eastAsia="黑体" w:hAnsi="黑体" w:cs="仿宋_GB2312"/>
          <w:b/>
          <w:bCs/>
          <w:snapToGrid w:val="0"/>
          <w:sz w:val="44"/>
          <w:szCs w:val="44"/>
        </w:rPr>
      </w:pPr>
      <w:r>
        <w:rPr>
          <w:rFonts w:ascii="黑体" w:eastAsia="黑体" w:hAnsi="黑体" w:cs="仿宋_GB2312" w:hint="eastAsia"/>
          <w:b/>
          <w:bCs/>
          <w:snapToGrid w:val="0"/>
          <w:sz w:val="44"/>
          <w:szCs w:val="44"/>
        </w:rPr>
        <w:t>（二）盒面和</w:t>
      </w:r>
      <w:proofErr w:type="gramStart"/>
      <w:r>
        <w:rPr>
          <w:rFonts w:ascii="黑体" w:eastAsia="黑体" w:hAnsi="黑体" w:cs="仿宋_GB2312" w:hint="eastAsia"/>
          <w:b/>
          <w:bCs/>
          <w:snapToGrid w:val="0"/>
          <w:sz w:val="44"/>
          <w:szCs w:val="44"/>
        </w:rPr>
        <w:t>盒脊</w:t>
      </w:r>
      <w:proofErr w:type="gramEnd"/>
      <w:r>
        <w:rPr>
          <w:rFonts w:ascii="黑体" w:eastAsia="黑体" w:hAnsi="黑体" w:cs="仿宋_GB2312" w:hint="eastAsia"/>
          <w:b/>
          <w:bCs/>
          <w:snapToGrid w:val="0"/>
          <w:sz w:val="44"/>
          <w:szCs w:val="44"/>
        </w:rPr>
        <w:t>项目的设置及格式：见附件9。</w:t>
      </w:r>
    </w:p>
    <w:p w:rsidR="00B162A1" w:rsidRDefault="008F7DDC" w:rsidP="008F7DDC">
      <w:pPr>
        <w:spacing w:line="600" w:lineRule="exact"/>
        <w:ind w:firstLineChars="100" w:firstLine="442"/>
        <w:rPr>
          <w:rFonts w:ascii="黑体" w:eastAsia="黑体" w:hAnsi="黑体" w:cs="仿宋_GB2312"/>
          <w:b/>
          <w:bCs/>
          <w:snapToGrid w:val="0"/>
          <w:sz w:val="44"/>
          <w:szCs w:val="44"/>
        </w:rPr>
      </w:pPr>
      <w:r>
        <w:rPr>
          <w:rFonts w:ascii="黑体" w:eastAsia="黑体" w:hAnsi="黑体" w:cs="仿宋_GB2312" w:hint="eastAsia"/>
          <w:b/>
          <w:bCs/>
          <w:snapToGrid w:val="0"/>
          <w:sz w:val="44"/>
          <w:szCs w:val="44"/>
        </w:rPr>
        <w:t>（三）根据盒内案卷内容填写盒面和</w:t>
      </w:r>
      <w:proofErr w:type="gramStart"/>
      <w:r>
        <w:rPr>
          <w:rFonts w:ascii="黑体" w:eastAsia="黑体" w:hAnsi="黑体" w:cs="仿宋_GB2312" w:hint="eastAsia"/>
          <w:b/>
          <w:bCs/>
          <w:snapToGrid w:val="0"/>
          <w:sz w:val="44"/>
          <w:szCs w:val="44"/>
        </w:rPr>
        <w:t>盒脊</w:t>
      </w:r>
      <w:proofErr w:type="gramEnd"/>
      <w:r>
        <w:rPr>
          <w:rFonts w:ascii="黑体" w:eastAsia="黑体" w:hAnsi="黑体" w:cs="仿宋_GB2312" w:hint="eastAsia"/>
          <w:b/>
          <w:bCs/>
          <w:snapToGrid w:val="0"/>
          <w:sz w:val="44"/>
          <w:szCs w:val="44"/>
        </w:rPr>
        <w:t>。</w:t>
      </w:r>
    </w:p>
    <w:p w:rsidR="00B162A1" w:rsidRDefault="008F7DDC" w:rsidP="008F7DDC">
      <w:pPr>
        <w:spacing w:line="600" w:lineRule="exact"/>
        <w:ind w:firstLineChars="100" w:firstLine="442"/>
        <w:rPr>
          <w:rFonts w:ascii="黑体" w:eastAsia="黑体" w:hAnsi="黑体" w:cs="仿宋_GB2312"/>
          <w:b/>
          <w:bCs/>
          <w:snapToGrid w:val="0"/>
          <w:color w:val="FF0000"/>
          <w:sz w:val="44"/>
          <w:szCs w:val="44"/>
        </w:rPr>
      </w:pPr>
      <w:r>
        <w:rPr>
          <w:rFonts w:ascii="黑体" w:eastAsia="黑体" w:hAnsi="黑体" w:cs="仿宋_GB2312" w:hint="eastAsia"/>
          <w:b/>
          <w:bCs/>
          <w:snapToGrid w:val="0"/>
          <w:color w:val="FF0000"/>
          <w:sz w:val="44"/>
          <w:szCs w:val="44"/>
        </w:rPr>
        <w:t>五、会计档案案卷目录的标准及填写规范</w:t>
      </w:r>
    </w:p>
    <w:p w:rsidR="00B162A1" w:rsidRDefault="008F7DDC" w:rsidP="008F7DDC">
      <w:pPr>
        <w:spacing w:line="600" w:lineRule="exact"/>
        <w:ind w:firstLineChars="100" w:firstLine="442"/>
        <w:rPr>
          <w:rFonts w:ascii="黑体" w:eastAsia="黑体" w:hAnsi="黑体" w:cs="仿宋_GB2312"/>
          <w:b/>
          <w:bCs/>
          <w:snapToGrid w:val="0"/>
          <w:sz w:val="44"/>
          <w:szCs w:val="44"/>
        </w:rPr>
      </w:pPr>
      <w:r>
        <w:rPr>
          <w:rFonts w:ascii="黑体" w:eastAsia="黑体" w:hAnsi="黑体" w:cs="仿宋_GB2312" w:hint="eastAsia"/>
          <w:b/>
          <w:bCs/>
          <w:snapToGrid w:val="0"/>
          <w:sz w:val="44"/>
          <w:szCs w:val="44"/>
        </w:rPr>
        <w:t>（一）规格：长295mm ，宽210 mm 。</w:t>
      </w:r>
    </w:p>
    <w:p w:rsidR="00B162A1" w:rsidRDefault="008F7DDC" w:rsidP="008F7DDC">
      <w:pPr>
        <w:spacing w:line="600" w:lineRule="exact"/>
        <w:ind w:firstLineChars="100" w:firstLine="442"/>
        <w:rPr>
          <w:rFonts w:ascii="黑体" w:eastAsia="黑体" w:hAnsi="黑体" w:cs="仿宋_GB2312"/>
          <w:b/>
          <w:bCs/>
          <w:snapToGrid w:val="0"/>
          <w:sz w:val="44"/>
          <w:szCs w:val="44"/>
        </w:rPr>
      </w:pPr>
      <w:r>
        <w:rPr>
          <w:rFonts w:ascii="黑体" w:eastAsia="黑体" w:hAnsi="黑体" w:cs="仿宋_GB2312" w:hint="eastAsia"/>
          <w:b/>
          <w:bCs/>
          <w:snapToGrid w:val="0"/>
          <w:sz w:val="44"/>
          <w:szCs w:val="44"/>
        </w:rPr>
        <w:t>（二）项目设置与格式：见附件10。</w:t>
      </w:r>
    </w:p>
    <w:p w:rsidR="00B162A1" w:rsidRDefault="008F7DDC" w:rsidP="008F7DDC">
      <w:pPr>
        <w:spacing w:line="600" w:lineRule="exact"/>
        <w:ind w:firstLineChars="100" w:firstLine="442"/>
        <w:rPr>
          <w:rFonts w:ascii="黑体" w:eastAsia="黑体" w:hAnsi="黑体" w:cs="仿宋_GB2312"/>
          <w:b/>
          <w:bCs/>
          <w:snapToGrid w:val="0"/>
          <w:sz w:val="44"/>
          <w:szCs w:val="44"/>
        </w:rPr>
      </w:pPr>
      <w:r>
        <w:rPr>
          <w:rFonts w:ascii="黑体" w:eastAsia="黑体" w:hAnsi="黑体" w:cs="仿宋_GB2312" w:hint="eastAsia"/>
          <w:b/>
          <w:bCs/>
          <w:snapToGrid w:val="0"/>
          <w:sz w:val="44"/>
          <w:szCs w:val="44"/>
        </w:rPr>
        <w:t>（三）填写方法：</w:t>
      </w:r>
    </w:p>
    <w:p w:rsidR="00B162A1" w:rsidRDefault="008F7DDC" w:rsidP="008F7DDC">
      <w:pPr>
        <w:spacing w:line="600" w:lineRule="exact"/>
        <w:ind w:firstLineChars="150" w:firstLine="66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1、按照整理好的会计档案逐册逐卷进行登记。</w:t>
      </w:r>
    </w:p>
    <w:p w:rsidR="00B162A1" w:rsidRDefault="008F7DDC" w:rsidP="008F7DDC">
      <w:pPr>
        <w:spacing w:line="600" w:lineRule="exact"/>
        <w:ind w:firstLineChars="150" w:firstLine="66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2、“案卷号”、“归档号”、“案卷名称”、“起止日期”、“保管期限”各项，按照整理好的会计凭证、会计账簿、财务报告或其他类案卷封面上的对应项目抄录，不得有变。</w:t>
      </w:r>
    </w:p>
    <w:p w:rsidR="00B162A1" w:rsidRDefault="008F7DDC" w:rsidP="008F7DDC">
      <w:pPr>
        <w:spacing w:line="600" w:lineRule="exact"/>
        <w:ind w:firstLineChars="150" w:firstLine="66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3、“卷内页数或凭证编号”项：如登记案卷是会计账簿或财务报告（报表）等，此项按照案卷封面的“卷内页数”项抄录；如</w:t>
      </w:r>
      <w:r>
        <w:rPr>
          <w:rFonts w:ascii="黑体" w:eastAsia="黑体" w:hAnsi="黑体" w:cs="仿宋_GB2312" w:hint="eastAsia"/>
          <w:b/>
          <w:bCs/>
          <w:snapToGrid w:val="0"/>
          <w:sz w:val="44"/>
          <w:szCs w:val="44"/>
        </w:rPr>
        <w:lastRenderedPageBreak/>
        <w:t>所登记案卷是会计凭证，则此项按照会计凭证封面的“凭证编号”项抄录，如“1-25”、“26-50”等。</w:t>
      </w:r>
    </w:p>
    <w:p w:rsidR="00B162A1" w:rsidRDefault="008F7DDC" w:rsidP="008F7DDC">
      <w:pPr>
        <w:spacing w:line="600" w:lineRule="exact"/>
        <w:ind w:firstLineChars="150" w:firstLine="66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4、“备注”项：简要填写本卷存在的问题或需要说明的事项，无则不填。</w:t>
      </w:r>
    </w:p>
    <w:p w:rsidR="00B162A1" w:rsidRDefault="008F7DDC" w:rsidP="008F7DDC">
      <w:pPr>
        <w:spacing w:line="600" w:lineRule="exact"/>
        <w:ind w:firstLineChars="150" w:firstLine="663"/>
        <w:rPr>
          <w:rFonts w:ascii="黑体" w:eastAsia="黑体" w:hAnsi="黑体" w:cs="仿宋_GB2312"/>
          <w:b/>
          <w:bCs/>
          <w:snapToGrid w:val="0"/>
          <w:color w:val="FF0000"/>
          <w:sz w:val="44"/>
          <w:szCs w:val="44"/>
        </w:rPr>
      </w:pPr>
      <w:r>
        <w:rPr>
          <w:rFonts w:ascii="黑体" w:eastAsia="黑体" w:hAnsi="黑体" w:cs="仿宋_GB2312" w:hint="eastAsia"/>
          <w:b/>
          <w:bCs/>
          <w:snapToGrid w:val="0"/>
          <w:color w:val="FF0000"/>
          <w:sz w:val="44"/>
          <w:szCs w:val="44"/>
        </w:rPr>
        <w:t>六、成批的特厚、特大或特小的非标准会计凭证、会计账簿、财务报告、其他类等，可根据实际确定封面、备考表、卷脊、</w:t>
      </w:r>
      <w:proofErr w:type="gramStart"/>
      <w:r>
        <w:rPr>
          <w:rFonts w:ascii="黑体" w:eastAsia="黑体" w:hAnsi="黑体" w:cs="仿宋_GB2312" w:hint="eastAsia"/>
          <w:b/>
          <w:bCs/>
          <w:snapToGrid w:val="0"/>
          <w:color w:val="FF0000"/>
          <w:sz w:val="44"/>
          <w:szCs w:val="44"/>
        </w:rPr>
        <w:t>卷盒的</w:t>
      </w:r>
      <w:proofErr w:type="gramEnd"/>
      <w:r>
        <w:rPr>
          <w:rFonts w:ascii="黑体" w:eastAsia="黑体" w:hAnsi="黑体" w:cs="仿宋_GB2312" w:hint="eastAsia"/>
          <w:b/>
          <w:bCs/>
          <w:snapToGrid w:val="0"/>
          <w:color w:val="FF0000"/>
          <w:sz w:val="44"/>
          <w:szCs w:val="44"/>
        </w:rPr>
        <w:t xml:space="preserve">规格，但其项目设置和样式应与本标准相应规定相同 </w:t>
      </w:r>
    </w:p>
    <w:p w:rsidR="00B162A1" w:rsidRDefault="008F7DDC" w:rsidP="008F7DDC">
      <w:pPr>
        <w:spacing w:line="600" w:lineRule="exact"/>
        <w:ind w:firstLineChars="150" w:firstLine="663"/>
        <w:rPr>
          <w:rFonts w:ascii="黑体" w:eastAsia="黑体" w:hAnsi="黑体" w:cs="仿宋_GB2312"/>
          <w:b/>
          <w:bCs/>
          <w:snapToGrid w:val="0"/>
          <w:color w:val="FF0000"/>
          <w:sz w:val="44"/>
          <w:szCs w:val="44"/>
        </w:rPr>
      </w:pPr>
      <w:r>
        <w:rPr>
          <w:rFonts w:ascii="黑体" w:eastAsia="黑体" w:hAnsi="黑体" w:cs="仿宋_GB2312" w:hint="eastAsia"/>
          <w:b/>
          <w:bCs/>
          <w:snapToGrid w:val="0"/>
          <w:color w:val="FF0000"/>
          <w:sz w:val="44"/>
          <w:szCs w:val="44"/>
        </w:rPr>
        <w:t>七、印制会计档案卷皮、卷盒、备考表、目录表格的用纸标准</w:t>
      </w:r>
    </w:p>
    <w:p w:rsidR="00B162A1" w:rsidRDefault="008F7DDC" w:rsidP="008F7DDC">
      <w:pPr>
        <w:spacing w:line="600" w:lineRule="exact"/>
        <w:ind w:firstLineChars="100" w:firstLine="442"/>
        <w:rPr>
          <w:rFonts w:ascii="黑体" w:eastAsia="黑体" w:hAnsi="黑体" w:cs="仿宋_GB2312"/>
          <w:b/>
          <w:bCs/>
          <w:snapToGrid w:val="0"/>
          <w:sz w:val="44"/>
          <w:szCs w:val="44"/>
        </w:rPr>
      </w:pPr>
      <w:r>
        <w:rPr>
          <w:rFonts w:ascii="黑体" w:eastAsia="黑体" w:hAnsi="黑体" w:cs="仿宋_GB2312" w:hint="eastAsia"/>
          <w:b/>
          <w:bCs/>
          <w:snapToGrid w:val="0"/>
          <w:sz w:val="44"/>
          <w:szCs w:val="44"/>
        </w:rPr>
        <w:t>（一）会计凭证、会计账簿、财务报告和其他类所使用的封面 、备考表以及会</w:t>
      </w:r>
      <w:r>
        <w:rPr>
          <w:rFonts w:ascii="黑体" w:eastAsia="黑体" w:hAnsi="黑体" w:cs="仿宋_GB2312" w:hint="eastAsia"/>
          <w:snapToGrid w:val="0"/>
          <w:sz w:val="44"/>
          <w:szCs w:val="44"/>
        </w:rPr>
        <w:t>计凭</w:t>
      </w:r>
      <w:r>
        <w:rPr>
          <w:rFonts w:ascii="黑体" w:eastAsia="黑体" w:hAnsi="黑体" w:cs="仿宋_GB2312" w:hint="eastAsia"/>
          <w:b/>
          <w:bCs/>
          <w:snapToGrid w:val="0"/>
          <w:sz w:val="44"/>
          <w:szCs w:val="44"/>
        </w:rPr>
        <w:t>证的包角纸，统一采用柔韧性好的126 克的牛皮纸印制。</w:t>
      </w:r>
    </w:p>
    <w:p w:rsidR="00B162A1" w:rsidRDefault="008F7DDC" w:rsidP="008F7DDC">
      <w:pPr>
        <w:spacing w:line="600" w:lineRule="exact"/>
        <w:ind w:firstLineChars="100" w:firstLine="442"/>
        <w:rPr>
          <w:rFonts w:ascii="黑体" w:eastAsia="黑体" w:hAnsi="黑体" w:cs="仿宋_GB2312"/>
          <w:b/>
          <w:bCs/>
          <w:snapToGrid w:val="0"/>
          <w:sz w:val="44"/>
          <w:szCs w:val="44"/>
        </w:rPr>
      </w:pPr>
      <w:r>
        <w:rPr>
          <w:rFonts w:ascii="黑体" w:eastAsia="黑体" w:hAnsi="黑体" w:cs="仿宋_GB2312" w:hint="eastAsia"/>
          <w:b/>
          <w:bCs/>
          <w:snapToGrid w:val="0"/>
          <w:sz w:val="44"/>
          <w:szCs w:val="44"/>
        </w:rPr>
        <w:t>（二）、会计凭证、会计账簿、财务报告所使用的卷盒，统一采用700克无酸纸板印制。</w:t>
      </w:r>
    </w:p>
    <w:p w:rsidR="00B162A1" w:rsidRDefault="008F7DDC" w:rsidP="008F7DDC">
      <w:pPr>
        <w:spacing w:line="600" w:lineRule="exact"/>
        <w:ind w:firstLineChars="100" w:firstLine="442"/>
        <w:rPr>
          <w:rFonts w:ascii="黑体" w:eastAsia="黑体" w:hAnsi="黑体" w:cs="仿宋_GB2312"/>
          <w:b/>
          <w:bCs/>
          <w:snapToGrid w:val="0"/>
          <w:sz w:val="44"/>
          <w:szCs w:val="44"/>
        </w:rPr>
      </w:pPr>
      <w:r>
        <w:rPr>
          <w:rFonts w:ascii="黑体" w:eastAsia="黑体" w:hAnsi="黑体" w:cs="仿宋_GB2312" w:hint="eastAsia"/>
          <w:b/>
          <w:bCs/>
          <w:snapToGrid w:val="0"/>
          <w:sz w:val="44"/>
          <w:szCs w:val="44"/>
        </w:rPr>
        <w:t>（三）会计档案卷目录表格采用70克以上白色书写纸印制。</w:t>
      </w:r>
    </w:p>
    <w:p w:rsidR="00B162A1" w:rsidRDefault="008F7DDC" w:rsidP="008F7DDC">
      <w:pPr>
        <w:spacing w:line="600" w:lineRule="exact"/>
        <w:ind w:firstLineChars="150" w:firstLine="663"/>
        <w:rPr>
          <w:rFonts w:ascii="黑体" w:eastAsia="黑体" w:hAnsi="黑体" w:cs="仿宋_GB2312"/>
          <w:b/>
          <w:bCs/>
          <w:snapToGrid w:val="0"/>
          <w:color w:val="FF0000"/>
          <w:sz w:val="44"/>
          <w:szCs w:val="44"/>
        </w:rPr>
      </w:pPr>
      <w:r>
        <w:rPr>
          <w:rFonts w:ascii="黑体" w:eastAsia="黑体" w:hAnsi="黑体" w:cs="仿宋_GB2312" w:hint="eastAsia"/>
          <w:b/>
          <w:bCs/>
          <w:snapToGrid w:val="0"/>
          <w:color w:val="FF0000"/>
          <w:sz w:val="44"/>
          <w:szCs w:val="44"/>
        </w:rPr>
        <w:t>八、会计档案的移交、销毁等，严格按照《甘肃省会计档案管理办法》（</w:t>
      </w:r>
      <w:proofErr w:type="gramStart"/>
      <w:r>
        <w:rPr>
          <w:rFonts w:ascii="黑体" w:eastAsia="黑体" w:hAnsi="黑体" w:cs="仿宋_GB2312" w:hint="eastAsia"/>
          <w:b/>
          <w:bCs/>
          <w:snapToGrid w:val="0"/>
          <w:color w:val="FF0000"/>
          <w:sz w:val="44"/>
          <w:szCs w:val="44"/>
        </w:rPr>
        <w:t>甘财发</w:t>
      </w:r>
      <w:proofErr w:type="gramEnd"/>
      <w:r>
        <w:rPr>
          <w:rFonts w:ascii="黑体" w:eastAsia="黑体" w:hAnsi="黑体" w:cs="仿宋_GB2312" w:hint="eastAsia"/>
          <w:b/>
          <w:bCs/>
          <w:snapToGrid w:val="0"/>
          <w:color w:val="FF0000"/>
          <w:sz w:val="44"/>
          <w:szCs w:val="44"/>
        </w:rPr>
        <w:lastRenderedPageBreak/>
        <w:t>〔2016〕12号）文件的有关规定执行</w:t>
      </w:r>
    </w:p>
    <w:p w:rsidR="0037701D" w:rsidRDefault="008F7DDC" w:rsidP="0037701D">
      <w:pPr>
        <w:spacing w:line="600" w:lineRule="exact"/>
        <w:rPr>
          <w:rFonts w:ascii="黑体" w:eastAsia="黑体" w:hAnsi="黑体" w:cs="仿宋_GB2312"/>
          <w:b/>
          <w:bCs/>
          <w:snapToGrid w:val="0"/>
          <w:color w:val="FF0000"/>
          <w:sz w:val="36"/>
          <w:szCs w:val="36"/>
        </w:rPr>
      </w:pPr>
      <w:r w:rsidRPr="0037701D">
        <w:rPr>
          <w:rFonts w:ascii="黑体" w:eastAsia="黑体" w:hAnsi="黑体" w:cs="仿宋_GB2312" w:hint="eastAsia"/>
          <w:b/>
          <w:bCs/>
          <w:snapToGrid w:val="0"/>
          <w:color w:val="FF0000"/>
          <w:sz w:val="36"/>
          <w:szCs w:val="36"/>
        </w:rPr>
        <w:t>九、</w:t>
      </w:r>
      <w:r w:rsidRPr="0037701D">
        <w:rPr>
          <w:rFonts w:ascii="黑体" w:eastAsia="黑体" w:hAnsi="黑体" w:cs="仿宋_GB2312"/>
          <w:b/>
          <w:bCs/>
          <w:snapToGrid w:val="0"/>
          <w:color w:val="FF0000"/>
          <w:sz w:val="36"/>
          <w:szCs w:val="36"/>
        </w:rPr>
        <w:t>会计</w:t>
      </w:r>
      <w:r w:rsidRPr="0037701D">
        <w:rPr>
          <w:rFonts w:ascii="黑体" w:eastAsia="黑体" w:hAnsi="黑体" w:cs="仿宋_GB2312" w:hint="eastAsia"/>
          <w:b/>
          <w:bCs/>
          <w:snapToGrid w:val="0"/>
          <w:color w:val="FF0000"/>
          <w:sz w:val="36"/>
          <w:szCs w:val="36"/>
        </w:rPr>
        <w:t>档案的</w:t>
      </w:r>
      <w:r w:rsidRPr="0037701D">
        <w:rPr>
          <w:rFonts w:ascii="黑体" w:eastAsia="黑体" w:hAnsi="黑体" w:cs="仿宋_GB2312"/>
          <w:b/>
          <w:bCs/>
          <w:snapToGrid w:val="0"/>
          <w:color w:val="FF0000"/>
          <w:sz w:val="36"/>
          <w:szCs w:val="36"/>
        </w:rPr>
        <w:t>封面、备考表的填写示范</w:t>
      </w:r>
    </w:p>
    <w:p w:rsidR="0037701D" w:rsidRDefault="0037701D" w:rsidP="0037701D">
      <w:pPr>
        <w:spacing w:line="600" w:lineRule="exact"/>
        <w:ind w:firstLineChars="150" w:firstLine="66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（一）会计凭证封面、备考表的填写示范</w:t>
      </w:r>
    </w:p>
    <w:p w:rsidR="0037701D" w:rsidRDefault="0037701D" w:rsidP="0037701D">
      <w:pPr>
        <w:spacing w:line="600" w:lineRule="exact"/>
        <w:ind w:firstLineChars="150" w:firstLine="66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1 会计凭证封面样式和各项目填写示范：</w:t>
      </w:r>
    </w:p>
    <w:p w:rsidR="00E35F61" w:rsidRDefault="00E35F61" w:rsidP="00E35F61">
      <w:pPr>
        <w:jc w:val="center"/>
        <w:rPr>
          <w:rFonts w:ascii="黑体" w:eastAsia="黑体" w:hAnsi="黑体" w:cs="方正黑体简体"/>
          <w:color w:val="000000"/>
          <w:sz w:val="32"/>
          <w:szCs w:val="32"/>
          <w:u w:val="double"/>
        </w:rPr>
      </w:pPr>
      <w:r>
        <w:rPr>
          <w:rFonts w:ascii="黑体" w:eastAsia="黑体" w:hAnsi="黑体" w:cs="方正黑体简体" w:hint="eastAsia"/>
          <w:color w:val="000000"/>
          <w:sz w:val="32"/>
          <w:szCs w:val="32"/>
          <w:u w:val="double"/>
        </w:rPr>
        <w:t xml:space="preserve">x </w:t>
      </w:r>
      <w:proofErr w:type="spellStart"/>
      <w:r>
        <w:rPr>
          <w:rFonts w:ascii="黑体" w:eastAsia="黑体" w:hAnsi="黑体" w:cs="方正黑体简体" w:hint="eastAsia"/>
          <w:color w:val="000000"/>
          <w:sz w:val="32"/>
          <w:szCs w:val="32"/>
          <w:u w:val="double"/>
        </w:rPr>
        <w:t>x</w:t>
      </w:r>
      <w:proofErr w:type="spellEnd"/>
      <w:r>
        <w:rPr>
          <w:rFonts w:ascii="黑体" w:eastAsia="黑体" w:hAnsi="黑体" w:cs="方正黑体简体" w:hint="eastAsia"/>
          <w:color w:val="000000"/>
          <w:sz w:val="32"/>
          <w:szCs w:val="32"/>
          <w:u w:val="double"/>
        </w:rPr>
        <w:t xml:space="preserve"> </w:t>
      </w:r>
      <w:proofErr w:type="spellStart"/>
      <w:r>
        <w:rPr>
          <w:rFonts w:ascii="黑体" w:eastAsia="黑体" w:hAnsi="黑体" w:cs="方正黑体简体" w:hint="eastAsia"/>
          <w:color w:val="000000"/>
          <w:sz w:val="32"/>
          <w:szCs w:val="32"/>
          <w:u w:val="double"/>
        </w:rPr>
        <w:t>x</w:t>
      </w:r>
      <w:proofErr w:type="spellEnd"/>
      <w:r>
        <w:rPr>
          <w:rFonts w:ascii="黑体" w:eastAsia="黑体" w:hAnsi="黑体" w:cs="方正黑体简体" w:hint="eastAsia"/>
          <w:color w:val="000000"/>
          <w:sz w:val="32"/>
          <w:szCs w:val="32"/>
          <w:u w:val="double"/>
        </w:rPr>
        <w:t xml:space="preserve"> </w:t>
      </w:r>
      <w:proofErr w:type="spellStart"/>
      <w:r>
        <w:rPr>
          <w:rFonts w:ascii="黑体" w:eastAsia="黑体" w:hAnsi="黑体" w:cs="方正黑体简体" w:hint="eastAsia"/>
          <w:color w:val="000000"/>
          <w:sz w:val="32"/>
          <w:szCs w:val="32"/>
          <w:u w:val="double"/>
        </w:rPr>
        <w:t>x</w:t>
      </w:r>
      <w:proofErr w:type="spellEnd"/>
      <w:r>
        <w:rPr>
          <w:rFonts w:ascii="黑体" w:eastAsia="黑体" w:hAnsi="黑体" w:cs="方正黑体简体" w:hint="eastAsia"/>
          <w:color w:val="000000"/>
          <w:sz w:val="32"/>
          <w:szCs w:val="32"/>
          <w:u w:val="double"/>
        </w:rPr>
        <w:t xml:space="preserve"> </w:t>
      </w:r>
      <w:proofErr w:type="spellStart"/>
      <w:proofErr w:type="gramStart"/>
      <w:r>
        <w:rPr>
          <w:rFonts w:ascii="黑体" w:eastAsia="黑体" w:hAnsi="黑体" w:cs="方正黑体简体" w:hint="eastAsia"/>
          <w:color w:val="000000"/>
          <w:sz w:val="32"/>
          <w:szCs w:val="32"/>
          <w:u w:val="double"/>
        </w:rPr>
        <w:t>x</w:t>
      </w:r>
      <w:proofErr w:type="spellEnd"/>
      <w:r>
        <w:rPr>
          <w:rFonts w:ascii="黑体" w:eastAsia="黑体" w:hAnsi="黑体" w:cs="方正黑体简体" w:hint="eastAsia"/>
          <w:color w:val="000000"/>
          <w:sz w:val="32"/>
          <w:szCs w:val="32"/>
          <w:u w:val="double"/>
        </w:rPr>
        <w:t xml:space="preserve">  </w:t>
      </w:r>
      <w:proofErr w:type="spellStart"/>
      <w:r>
        <w:rPr>
          <w:rFonts w:ascii="黑体" w:eastAsia="黑体" w:hAnsi="黑体" w:cs="方正黑体简体" w:hint="eastAsia"/>
          <w:color w:val="000000"/>
          <w:sz w:val="32"/>
          <w:szCs w:val="32"/>
          <w:u w:val="double"/>
        </w:rPr>
        <w:t>x</w:t>
      </w:r>
      <w:proofErr w:type="spellEnd"/>
      <w:r>
        <w:rPr>
          <w:rFonts w:ascii="黑体" w:eastAsia="黑体" w:hAnsi="黑体" w:cs="方正黑体简体" w:hint="eastAsia"/>
          <w:color w:val="000000"/>
          <w:sz w:val="32"/>
          <w:szCs w:val="32"/>
          <w:u w:val="double"/>
        </w:rPr>
        <w:t xml:space="preserve">  </w:t>
      </w:r>
      <w:proofErr w:type="spellStart"/>
      <w:proofErr w:type="gramEnd"/>
      <w:r>
        <w:rPr>
          <w:rFonts w:ascii="黑体" w:eastAsia="黑体" w:hAnsi="黑体" w:cs="方正黑体简体" w:hint="eastAsia"/>
          <w:color w:val="000000"/>
          <w:sz w:val="32"/>
          <w:szCs w:val="32"/>
          <w:u w:val="double"/>
        </w:rPr>
        <w:t>x</w:t>
      </w:r>
      <w:proofErr w:type="spellEnd"/>
      <w:r>
        <w:rPr>
          <w:rFonts w:ascii="黑体" w:eastAsia="黑体" w:hAnsi="黑体" w:cs="方正黑体简体" w:hint="eastAsia"/>
          <w:color w:val="000000"/>
          <w:sz w:val="32"/>
          <w:szCs w:val="32"/>
          <w:u w:val="double"/>
        </w:rPr>
        <w:t xml:space="preserve">  </w:t>
      </w:r>
      <w:proofErr w:type="spellStart"/>
      <w:r>
        <w:rPr>
          <w:rFonts w:ascii="黑体" w:eastAsia="黑体" w:hAnsi="黑体" w:cs="方正黑体简体" w:hint="eastAsia"/>
          <w:color w:val="000000"/>
          <w:sz w:val="32"/>
          <w:szCs w:val="32"/>
          <w:u w:val="double"/>
        </w:rPr>
        <w:t>x</w:t>
      </w:r>
      <w:proofErr w:type="spellEnd"/>
      <w:r>
        <w:rPr>
          <w:rFonts w:ascii="黑体" w:eastAsia="黑体" w:hAnsi="黑体" w:cs="方正黑体简体" w:hint="eastAsia"/>
          <w:color w:val="000000"/>
          <w:sz w:val="32"/>
          <w:szCs w:val="32"/>
          <w:u w:val="double"/>
        </w:rPr>
        <w:t xml:space="preserve"> 会计档案</w:t>
      </w:r>
    </w:p>
    <w:p w:rsidR="0037701D" w:rsidRPr="0037701D" w:rsidRDefault="0037701D" w:rsidP="0037701D">
      <w:pPr>
        <w:rPr>
          <w:rFonts w:ascii="黑体" w:eastAsia="黑体" w:hAnsi="黑体" w:cs="仿宋_GB2312"/>
          <w:b/>
          <w:bCs/>
          <w:snapToGrid w:val="0"/>
          <w:color w:val="FF0000"/>
          <w:sz w:val="36"/>
          <w:szCs w:val="36"/>
        </w:rPr>
      </w:pPr>
    </w:p>
    <w:tbl>
      <w:tblPr>
        <w:tblpPr w:leftFromText="180" w:rightFromText="180" w:vertAnchor="page" w:horzAnchor="margin" w:tblpY="5495"/>
        <w:tblOverlap w:val="never"/>
        <w:tblW w:w="8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1141"/>
        <w:gridCol w:w="1519"/>
        <w:gridCol w:w="1267"/>
        <w:gridCol w:w="1394"/>
        <w:gridCol w:w="125"/>
        <w:gridCol w:w="1268"/>
      </w:tblGrid>
      <w:tr w:rsidR="0037701D" w:rsidTr="0037701D">
        <w:trPr>
          <w:trHeight w:val="381"/>
        </w:trPr>
        <w:tc>
          <w:tcPr>
            <w:tcW w:w="1487" w:type="dxa"/>
            <w:tcBorders>
              <w:top w:val="single" w:sz="18" w:space="0" w:color="auto"/>
              <w:left w:val="single" w:sz="18" w:space="0" w:color="auto"/>
            </w:tcBorders>
            <w:vAlign w:val="center"/>
          </w:tcPr>
          <w:p w:rsidR="0037701D" w:rsidRDefault="0037701D" w:rsidP="0037701D">
            <w:pPr>
              <w:topLinePunct/>
              <w:jc w:val="center"/>
              <w:rPr>
                <w:b/>
                <w:snapToGrid w:val="0"/>
                <w:sz w:val="24"/>
                <w:szCs w:val="24"/>
              </w:rPr>
            </w:pPr>
            <w:r>
              <w:rPr>
                <w:rFonts w:hint="eastAsia"/>
                <w:b/>
                <w:snapToGrid w:val="0"/>
                <w:sz w:val="24"/>
                <w:szCs w:val="24"/>
              </w:rPr>
              <w:t>立卷部门</w:t>
            </w:r>
          </w:p>
        </w:tc>
        <w:tc>
          <w:tcPr>
            <w:tcW w:w="3927" w:type="dxa"/>
            <w:gridSpan w:val="3"/>
            <w:tcBorders>
              <w:top w:val="single" w:sz="18" w:space="0" w:color="auto"/>
            </w:tcBorders>
            <w:vAlign w:val="center"/>
          </w:tcPr>
          <w:p w:rsidR="0037701D" w:rsidRDefault="0037701D" w:rsidP="0037701D">
            <w:pPr>
              <w:topLinePunct/>
              <w:jc w:val="center"/>
              <w:rPr>
                <w:b/>
                <w:snapToGrid w:val="0"/>
                <w:color w:val="FF0000"/>
                <w:sz w:val="24"/>
                <w:szCs w:val="24"/>
              </w:rPr>
            </w:pPr>
            <w:r>
              <w:rPr>
                <w:rFonts w:hint="eastAsia"/>
                <w:b/>
                <w:snapToGrid w:val="0"/>
                <w:color w:val="FF0000"/>
                <w:sz w:val="24"/>
                <w:szCs w:val="24"/>
              </w:rPr>
              <w:t>财务部</w:t>
            </w:r>
          </w:p>
        </w:tc>
        <w:tc>
          <w:tcPr>
            <w:tcW w:w="1394" w:type="dxa"/>
            <w:tcBorders>
              <w:top w:val="single" w:sz="18" w:space="0" w:color="auto"/>
            </w:tcBorders>
            <w:vAlign w:val="center"/>
          </w:tcPr>
          <w:p w:rsidR="0037701D" w:rsidRDefault="0037701D" w:rsidP="0037701D">
            <w:pPr>
              <w:topLinePunct/>
              <w:jc w:val="center"/>
              <w:rPr>
                <w:b/>
                <w:snapToGrid w:val="0"/>
                <w:sz w:val="24"/>
                <w:szCs w:val="24"/>
              </w:rPr>
            </w:pPr>
            <w:r>
              <w:rPr>
                <w:rFonts w:hint="eastAsia"/>
                <w:b/>
                <w:snapToGrid w:val="0"/>
                <w:sz w:val="24"/>
                <w:szCs w:val="24"/>
              </w:rPr>
              <w:t>类</w:t>
            </w:r>
            <w:r>
              <w:rPr>
                <w:rFonts w:hint="eastAsia"/>
                <w:b/>
                <w:snapToGrid w:val="0"/>
                <w:sz w:val="24"/>
                <w:szCs w:val="24"/>
              </w:rPr>
              <w:t xml:space="preserve">  </w:t>
            </w:r>
            <w:r>
              <w:rPr>
                <w:rFonts w:hint="eastAsia"/>
                <w:b/>
                <w:snapToGrid w:val="0"/>
                <w:sz w:val="24"/>
                <w:szCs w:val="24"/>
              </w:rPr>
              <w:t>别</w:t>
            </w:r>
          </w:p>
        </w:tc>
        <w:tc>
          <w:tcPr>
            <w:tcW w:w="1393" w:type="dxa"/>
            <w:gridSpan w:val="2"/>
            <w:tcBorders>
              <w:top w:val="single" w:sz="18" w:space="0" w:color="auto"/>
              <w:right w:val="single" w:sz="18" w:space="0" w:color="auto"/>
            </w:tcBorders>
            <w:vAlign w:val="center"/>
          </w:tcPr>
          <w:p w:rsidR="0037701D" w:rsidRDefault="0037701D" w:rsidP="0037701D">
            <w:pPr>
              <w:topLinePunct/>
              <w:rPr>
                <w:b/>
                <w:snapToGrid w:val="0"/>
                <w:color w:val="FF0000"/>
                <w:sz w:val="24"/>
                <w:szCs w:val="24"/>
              </w:rPr>
            </w:pPr>
            <w:r>
              <w:rPr>
                <w:rFonts w:hint="eastAsia"/>
                <w:b/>
                <w:snapToGrid w:val="0"/>
                <w:color w:val="FF0000"/>
                <w:sz w:val="24"/>
                <w:szCs w:val="24"/>
              </w:rPr>
              <w:t>会计凭证</w:t>
            </w:r>
          </w:p>
        </w:tc>
      </w:tr>
      <w:tr w:rsidR="0037701D" w:rsidTr="0037701D">
        <w:trPr>
          <w:trHeight w:val="424"/>
        </w:trPr>
        <w:tc>
          <w:tcPr>
            <w:tcW w:w="1487" w:type="dxa"/>
            <w:tcBorders>
              <w:left w:val="single" w:sz="18" w:space="0" w:color="auto"/>
            </w:tcBorders>
            <w:vAlign w:val="center"/>
          </w:tcPr>
          <w:p w:rsidR="0037701D" w:rsidRDefault="0037701D" w:rsidP="0037701D">
            <w:pPr>
              <w:topLinePunct/>
              <w:jc w:val="center"/>
              <w:rPr>
                <w:b/>
                <w:snapToGrid w:val="0"/>
                <w:sz w:val="24"/>
                <w:szCs w:val="24"/>
              </w:rPr>
            </w:pPr>
            <w:r>
              <w:rPr>
                <w:rFonts w:hint="eastAsia"/>
                <w:b/>
                <w:snapToGrid w:val="0"/>
                <w:sz w:val="24"/>
                <w:szCs w:val="24"/>
              </w:rPr>
              <w:t>案卷名称</w:t>
            </w:r>
          </w:p>
        </w:tc>
        <w:tc>
          <w:tcPr>
            <w:tcW w:w="6714" w:type="dxa"/>
            <w:gridSpan w:val="6"/>
            <w:tcBorders>
              <w:right w:val="single" w:sz="18" w:space="0" w:color="auto"/>
            </w:tcBorders>
            <w:vAlign w:val="center"/>
          </w:tcPr>
          <w:p w:rsidR="0037701D" w:rsidRDefault="0037701D" w:rsidP="0037701D">
            <w:pPr>
              <w:topLinePunct/>
              <w:jc w:val="center"/>
              <w:rPr>
                <w:b/>
                <w:snapToGrid w:val="0"/>
                <w:sz w:val="24"/>
                <w:szCs w:val="24"/>
              </w:rPr>
            </w:pPr>
            <w:r>
              <w:rPr>
                <w:rFonts w:hint="eastAsia"/>
                <w:b/>
                <w:snapToGrid w:val="0"/>
                <w:sz w:val="24"/>
                <w:szCs w:val="24"/>
              </w:rPr>
              <w:t>会计凭证</w:t>
            </w:r>
            <w:r>
              <w:rPr>
                <w:rFonts w:hint="eastAsia"/>
                <w:b/>
                <w:snapToGrid w:val="0"/>
                <w:sz w:val="24"/>
                <w:szCs w:val="24"/>
              </w:rPr>
              <w:t xml:space="preserve">   </w:t>
            </w:r>
            <w:r>
              <w:rPr>
                <w:rFonts w:hint="eastAsia"/>
                <w:b/>
                <w:snapToGrid w:val="0"/>
                <w:sz w:val="24"/>
                <w:szCs w:val="24"/>
              </w:rPr>
              <w:t>（</w:t>
            </w:r>
            <w:r>
              <w:rPr>
                <w:rFonts w:hint="eastAsia"/>
                <w:b/>
                <w:snapToGrid w:val="0"/>
                <w:sz w:val="24"/>
                <w:szCs w:val="24"/>
              </w:rPr>
              <w:t xml:space="preserve">  </w:t>
            </w:r>
            <w:r w:rsidR="00210953">
              <w:rPr>
                <w:rFonts w:hint="eastAsia"/>
                <w:b/>
                <w:snapToGrid w:val="0"/>
                <w:sz w:val="24"/>
                <w:szCs w:val="24"/>
              </w:rPr>
              <w:t xml:space="preserve">      </w:t>
            </w:r>
            <w:r>
              <w:rPr>
                <w:rFonts w:hint="eastAsia"/>
                <w:b/>
                <w:snapToGrid w:val="0"/>
                <w:sz w:val="24"/>
                <w:szCs w:val="24"/>
              </w:rPr>
              <w:t>）</w:t>
            </w:r>
          </w:p>
        </w:tc>
      </w:tr>
      <w:tr w:rsidR="0037701D" w:rsidTr="0037701D">
        <w:trPr>
          <w:trHeight w:val="556"/>
        </w:trPr>
        <w:tc>
          <w:tcPr>
            <w:tcW w:w="1487" w:type="dxa"/>
            <w:tcBorders>
              <w:left w:val="single" w:sz="18" w:space="0" w:color="auto"/>
            </w:tcBorders>
            <w:vAlign w:val="center"/>
          </w:tcPr>
          <w:p w:rsidR="0037701D" w:rsidRDefault="0037701D" w:rsidP="0037701D">
            <w:pPr>
              <w:topLinePunct/>
              <w:jc w:val="center"/>
              <w:rPr>
                <w:b/>
                <w:snapToGrid w:val="0"/>
                <w:sz w:val="24"/>
                <w:szCs w:val="24"/>
              </w:rPr>
            </w:pPr>
            <w:r>
              <w:rPr>
                <w:rFonts w:hint="eastAsia"/>
                <w:b/>
                <w:snapToGrid w:val="0"/>
                <w:sz w:val="24"/>
                <w:szCs w:val="24"/>
              </w:rPr>
              <w:t>起止日期</w:t>
            </w:r>
          </w:p>
        </w:tc>
        <w:tc>
          <w:tcPr>
            <w:tcW w:w="6714" w:type="dxa"/>
            <w:gridSpan w:val="6"/>
            <w:tcBorders>
              <w:right w:val="single" w:sz="18" w:space="0" w:color="auto"/>
            </w:tcBorders>
            <w:vAlign w:val="center"/>
          </w:tcPr>
          <w:p w:rsidR="0037701D" w:rsidRDefault="0037701D" w:rsidP="0037701D">
            <w:pPr>
              <w:topLinePunct/>
              <w:jc w:val="center"/>
              <w:rPr>
                <w:b/>
                <w:snapToGrid w:val="0"/>
                <w:sz w:val="24"/>
                <w:szCs w:val="24"/>
              </w:rPr>
            </w:pPr>
            <w:r>
              <w:rPr>
                <w:rFonts w:hint="eastAsia"/>
                <w:b/>
                <w:snapToGrid w:val="0"/>
                <w:sz w:val="24"/>
                <w:szCs w:val="24"/>
              </w:rPr>
              <w:t>自</w:t>
            </w:r>
            <w:r>
              <w:rPr>
                <w:rFonts w:hint="eastAsia"/>
                <w:b/>
                <w:snapToGrid w:val="0"/>
                <w:color w:val="FF0000"/>
                <w:sz w:val="24"/>
                <w:szCs w:val="24"/>
              </w:rPr>
              <w:t>2017</w:t>
            </w:r>
            <w:r>
              <w:rPr>
                <w:rFonts w:hint="eastAsia"/>
                <w:b/>
                <w:snapToGrid w:val="0"/>
                <w:sz w:val="24"/>
                <w:szCs w:val="24"/>
              </w:rPr>
              <w:t xml:space="preserve"> </w:t>
            </w:r>
            <w:r>
              <w:rPr>
                <w:rFonts w:hint="eastAsia"/>
                <w:b/>
                <w:snapToGrid w:val="0"/>
                <w:sz w:val="24"/>
                <w:szCs w:val="24"/>
              </w:rPr>
              <w:t>年</w:t>
            </w:r>
            <w:r>
              <w:rPr>
                <w:rFonts w:hint="eastAsia"/>
                <w:b/>
                <w:snapToGrid w:val="0"/>
                <w:color w:val="FF0000"/>
                <w:sz w:val="24"/>
                <w:szCs w:val="24"/>
              </w:rPr>
              <w:t xml:space="preserve"> 3 </w:t>
            </w:r>
            <w:r>
              <w:rPr>
                <w:rFonts w:hint="eastAsia"/>
                <w:b/>
                <w:snapToGrid w:val="0"/>
                <w:sz w:val="24"/>
                <w:szCs w:val="24"/>
              </w:rPr>
              <w:t>月</w:t>
            </w:r>
            <w:r>
              <w:rPr>
                <w:rFonts w:hint="eastAsia"/>
                <w:b/>
                <w:snapToGrid w:val="0"/>
                <w:sz w:val="24"/>
                <w:szCs w:val="24"/>
              </w:rPr>
              <w:t xml:space="preserve"> </w:t>
            </w:r>
            <w:r>
              <w:rPr>
                <w:rFonts w:hint="eastAsia"/>
                <w:b/>
                <w:snapToGrid w:val="0"/>
                <w:color w:val="FF0000"/>
                <w:sz w:val="24"/>
                <w:szCs w:val="24"/>
              </w:rPr>
              <w:t xml:space="preserve">1 </w:t>
            </w:r>
            <w:r>
              <w:rPr>
                <w:rFonts w:hint="eastAsia"/>
                <w:b/>
                <w:snapToGrid w:val="0"/>
                <w:sz w:val="24"/>
                <w:szCs w:val="24"/>
              </w:rPr>
              <w:t>日起至</w:t>
            </w:r>
            <w:r>
              <w:rPr>
                <w:rFonts w:hint="eastAsia"/>
                <w:b/>
                <w:snapToGrid w:val="0"/>
                <w:sz w:val="24"/>
                <w:szCs w:val="24"/>
              </w:rPr>
              <w:t xml:space="preserve">  </w:t>
            </w:r>
            <w:r>
              <w:rPr>
                <w:rFonts w:hint="eastAsia"/>
                <w:b/>
                <w:snapToGrid w:val="0"/>
                <w:color w:val="FF0000"/>
                <w:sz w:val="24"/>
                <w:szCs w:val="24"/>
              </w:rPr>
              <w:t>2017</w:t>
            </w:r>
            <w:r>
              <w:rPr>
                <w:rFonts w:hint="eastAsia"/>
                <w:b/>
                <w:snapToGrid w:val="0"/>
                <w:sz w:val="24"/>
                <w:szCs w:val="24"/>
              </w:rPr>
              <w:t xml:space="preserve">  </w:t>
            </w:r>
            <w:r>
              <w:rPr>
                <w:rFonts w:hint="eastAsia"/>
                <w:b/>
                <w:snapToGrid w:val="0"/>
                <w:sz w:val="24"/>
                <w:szCs w:val="24"/>
              </w:rPr>
              <w:t>年</w:t>
            </w:r>
            <w:r>
              <w:rPr>
                <w:rFonts w:hint="eastAsia"/>
                <w:b/>
                <w:snapToGrid w:val="0"/>
                <w:sz w:val="24"/>
                <w:szCs w:val="24"/>
              </w:rPr>
              <w:t xml:space="preserve"> </w:t>
            </w:r>
            <w:r>
              <w:rPr>
                <w:rFonts w:hint="eastAsia"/>
                <w:b/>
                <w:snapToGrid w:val="0"/>
                <w:color w:val="FF0000"/>
                <w:sz w:val="24"/>
                <w:szCs w:val="24"/>
              </w:rPr>
              <w:t xml:space="preserve"> 3 </w:t>
            </w:r>
            <w:r>
              <w:rPr>
                <w:rFonts w:hint="eastAsia"/>
                <w:b/>
                <w:snapToGrid w:val="0"/>
                <w:sz w:val="24"/>
                <w:szCs w:val="24"/>
              </w:rPr>
              <w:t>月</w:t>
            </w:r>
            <w:r>
              <w:rPr>
                <w:rFonts w:hint="eastAsia"/>
                <w:b/>
                <w:snapToGrid w:val="0"/>
                <w:color w:val="FF0000"/>
                <w:sz w:val="24"/>
                <w:szCs w:val="24"/>
              </w:rPr>
              <w:t xml:space="preserve"> 31</w:t>
            </w:r>
            <w:r>
              <w:rPr>
                <w:rFonts w:hint="eastAsia"/>
                <w:b/>
                <w:snapToGrid w:val="0"/>
                <w:sz w:val="24"/>
                <w:szCs w:val="24"/>
              </w:rPr>
              <w:t xml:space="preserve"> </w:t>
            </w:r>
            <w:r>
              <w:rPr>
                <w:rFonts w:hint="eastAsia"/>
                <w:b/>
                <w:snapToGrid w:val="0"/>
                <w:sz w:val="24"/>
                <w:szCs w:val="24"/>
              </w:rPr>
              <w:t>日止</w:t>
            </w:r>
          </w:p>
        </w:tc>
      </w:tr>
      <w:tr w:rsidR="0037701D" w:rsidTr="0037701D">
        <w:trPr>
          <w:trHeight w:val="408"/>
        </w:trPr>
        <w:tc>
          <w:tcPr>
            <w:tcW w:w="1487" w:type="dxa"/>
            <w:tcBorders>
              <w:left w:val="single" w:sz="18" w:space="0" w:color="auto"/>
            </w:tcBorders>
            <w:vAlign w:val="center"/>
          </w:tcPr>
          <w:p w:rsidR="0037701D" w:rsidRDefault="0037701D" w:rsidP="0037701D">
            <w:pPr>
              <w:topLinePunct/>
              <w:jc w:val="center"/>
              <w:rPr>
                <w:b/>
                <w:snapToGrid w:val="0"/>
                <w:sz w:val="24"/>
                <w:szCs w:val="24"/>
              </w:rPr>
            </w:pPr>
            <w:proofErr w:type="gramStart"/>
            <w:r>
              <w:rPr>
                <w:rFonts w:hint="eastAsia"/>
                <w:b/>
                <w:snapToGrid w:val="0"/>
                <w:sz w:val="24"/>
                <w:szCs w:val="24"/>
              </w:rPr>
              <w:t>册</w:t>
            </w:r>
            <w:proofErr w:type="gramEnd"/>
            <w:r>
              <w:rPr>
                <w:rFonts w:hint="eastAsia"/>
                <w:b/>
                <w:snapToGrid w:val="0"/>
                <w:sz w:val="24"/>
                <w:szCs w:val="24"/>
              </w:rPr>
              <w:t xml:space="preserve">    </w:t>
            </w:r>
            <w:r>
              <w:rPr>
                <w:rFonts w:hint="eastAsia"/>
                <w:b/>
                <w:snapToGrid w:val="0"/>
                <w:sz w:val="24"/>
                <w:szCs w:val="24"/>
              </w:rPr>
              <w:t>数</w:t>
            </w:r>
          </w:p>
        </w:tc>
        <w:tc>
          <w:tcPr>
            <w:tcW w:w="2660" w:type="dxa"/>
            <w:gridSpan w:val="2"/>
            <w:vAlign w:val="center"/>
          </w:tcPr>
          <w:p w:rsidR="0037701D" w:rsidRDefault="0037701D" w:rsidP="0037701D">
            <w:pPr>
              <w:topLinePunct/>
              <w:ind w:firstLineChars="250" w:firstLine="602"/>
              <w:rPr>
                <w:b/>
                <w:snapToGrid w:val="0"/>
                <w:sz w:val="24"/>
                <w:szCs w:val="24"/>
              </w:rPr>
            </w:pPr>
            <w:r>
              <w:rPr>
                <w:rFonts w:hint="eastAsia"/>
                <w:b/>
                <w:snapToGrid w:val="0"/>
                <w:sz w:val="24"/>
                <w:szCs w:val="24"/>
              </w:rPr>
              <w:t>共</w:t>
            </w:r>
            <w:r>
              <w:rPr>
                <w:rFonts w:hint="eastAsia"/>
                <w:b/>
                <w:snapToGrid w:val="0"/>
                <w:sz w:val="24"/>
                <w:szCs w:val="24"/>
              </w:rPr>
              <w:t xml:space="preserve">   </w:t>
            </w:r>
            <w:r>
              <w:rPr>
                <w:rFonts w:hint="eastAsia"/>
                <w:b/>
                <w:snapToGrid w:val="0"/>
                <w:color w:val="FF0000"/>
                <w:sz w:val="24"/>
                <w:szCs w:val="24"/>
              </w:rPr>
              <w:t xml:space="preserve">3 </w:t>
            </w:r>
            <w:r>
              <w:rPr>
                <w:rFonts w:hint="eastAsia"/>
                <w:b/>
                <w:snapToGrid w:val="0"/>
                <w:sz w:val="24"/>
                <w:szCs w:val="24"/>
              </w:rPr>
              <w:t xml:space="preserve">  </w:t>
            </w:r>
            <w:proofErr w:type="gramStart"/>
            <w:r>
              <w:rPr>
                <w:rFonts w:hint="eastAsia"/>
                <w:b/>
                <w:snapToGrid w:val="0"/>
                <w:sz w:val="24"/>
                <w:szCs w:val="24"/>
              </w:rPr>
              <w:t>册</w:t>
            </w:r>
            <w:proofErr w:type="gramEnd"/>
            <w:r>
              <w:rPr>
                <w:rFonts w:hint="eastAsia"/>
                <w:b/>
                <w:snapToGrid w:val="0"/>
                <w:sz w:val="24"/>
                <w:szCs w:val="24"/>
              </w:rPr>
              <w:t xml:space="preserve">    </w:t>
            </w:r>
          </w:p>
        </w:tc>
        <w:tc>
          <w:tcPr>
            <w:tcW w:w="1267" w:type="dxa"/>
            <w:vAlign w:val="center"/>
          </w:tcPr>
          <w:p w:rsidR="0037701D" w:rsidRDefault="0037701D" w:rsidP="0037701D">
            <w:pPr>
              <w:topLinePunct/>
              <w:ind w:firstLineChars="98" w:firstLine="236"/>
              <w:rPr>
                <w:b/>
                <w:snapToGrid w:val="0"/>
                <w:sz w:val="24"/>
                <w:szCs w:val="24"/>
              </w:rPr>
            </w:pPr>
            <w:r>
              <w:rPr>
                <w:rFonts w:hint="eastAsia"/>
                <w:b/>
                <w:snapToGrid w:val="0"/>
                <w:sz w:val="24"/>
                <w:szCs w:val="24"/>
              </w:rPr>
              <w:t>册次</w:t>
            </w:r>
            <w:r>
              <w:rPr>
                <w:rFonts w:hint="eastAsia"/>
                <w:b/>
                <w:snapToGrid w:val="0"/>
                <w:sz w:val="24"/>
                <w:szCs w:val="24"/>
              </w:rPr>
              <w:t xml:space="preserve"> </w:t>
            </w:r>
          </w:p>
        </w:tc>
        <w:tc>
          <w:tcPr>
            <w:tcW w:w="2787" w:type="dxa"/>
            <w:gridSpan w:val="3"/>
            <w:tcBorders>
              <w:right w:val="single" w:sz="18" w:space="0" w:color="auto"/>
            </w:tcBorders>
            <w:vAlign w:val="center"/>
          </w:tcPr>
          <w:p w:rsidR="0037701D" w:rsidRDefault="0037701D" w:rsidP="0037701D">
            <w:pPr>
              <w:topLinePunct/>
              <w:ind w:firstLineChars="49" w:firstLine="118"/>
              <w:rPr>
                <w:b/>
                <w:snapToGrid w:val="0"/>
                <w:sz w:val="24"/>
                <w:szCs w:val="24"/>
              </w:rPr>
            </w:pPr>
            <w:r>
              <w:rPr>
                <w:rFonts w:hint="eastAsia"/>
                <w:b/>
                <w:snapToGrid w:val="0"/>
                <w:sz w:val="24"/>
                <w:szCs w:val="24"/>
              </w:rPr>
              <w:t>本册是第</w:t>
            </w:r>
            <w:r>
              <w:rPr>
                <w:rFonts w:hint="eastAsia"/>
                <w:b/>
                <w:snapToGrid w:val="0"/>
                <w:sz w:val="24"/>
                <w:szCs w:val="24"/>
              </w:rPr>
              <w:t xml:space="preserve"> </w:t>
            </w:r>
            <w:r>
              <w:rPr>
                <w:rFonts w:hint="eastAsia"/>
                <w:b/>
                <w:snapToGrid w:val="0"/>
                <w:color w:val="FF0000"/>
                <w:sz w:val="24"/>
                <w:szCs w:val="24"/>
              </w:rPr>
              <w:t xml:space="preserve">  1 </w:t>
            </w:r>
            <w:r>
              <w:rPr>
                <w:rFonts w:hint="eastAsia"/>
                <w:b/>
                <w:snapToGrid w:val="0"/>
                <w:sz w:val="24"/>
                <w:szCs w:val="24"/>
              </w:rPr>
              <w:t xml:space="preserve"> </w:t>
            </w:r>
            <w:r>
              <w:rPr>
                <w:rFonts w:hint="eastAsia"/>
                <w:b/>
                <w:snapToGrid w:val="0"/>
                <w:sz w:val="24"/>
                <w:szCs w:val="24"/>
              </w:rPr>
              <w:t>册</w:t>
            </w:r>
          </w:p>
        </w:tc>
      </w:tr>
      <w:tr w:rsidR="0037701D" w:rsidTr="0037701D">
        <w:trPr>
          <w:trHeight w:val="569"/>
        </w:trPr>
        <w:tc>
          <w:tcPr>
            <w:tcW w:w="1487" w:type="dxa"/>
            <w:tcBorders>
              <w:left w:val="single" w:sz="18" w:space="0" w:color="auto"/>
            </w:tcBorders>
            <w:vAlign w:val="center"/>
          </w:tcPr>
          <w:p w:rsidR="0037701D" w:rsidRDefault="0037701D" w:rsidP="0037701D">
            <w:pPr>
              <w:topLinePunct/>
              <w:jc w:val="center"/>
              <w:rPr>
                <w:b/>
                <w:snapToGrid w:val="0"/>
                <w:sz w:val="24"/>
                <w:szCs w:val="24"/>
              </w:rPr>
            </w:pPr>
            <w:r>
              <w:rPr>
                <w:rFonts w:hint="eastAsia"/>
                <w:b/>
                <w:snapToGrid w:val="0"/>
                <w:sz w:val="24"/>
                <w:szCs w:val="24"/>
              </w:rPr>
              <w:t>凭证编号</w:t>
            </w:r>
          </w:p>
        </w:tc>
        <w:tc>
          <w:tcPr>
            <w:tcW w:w="3927" w:type="dxa"/>
            <w:gridSpan w:val="3"/>
            <w:vAlign w:val="center"/>
          </w:tcPr>
          <w:p w:rsidR="0037701D" w:rsidRDefault="0037701D" w:rsidP="00210953">
            <w:pPr>
              <w:topLinePunct/>
              <w:rPr>
                <w:b/>
                <w:snapToGrid w:val="0"/>
                <w:sz w:val="24"/>
                <w:szCs w:val="24"/>
              </w:rPr>
            </w:pPr>
            <w:r>
              <w:rPr>
                <w:rFonts w:hint="eastAsia"/>
                <w:b/>
                <w:snapToGrid w:val="0"/>
                <w:sz w:val="24"/>
                <w:szCs w:val="24"/>
              </w:rPr>
              <w:t>本册自第</w:t>
            </w:r>
            <w:r>
              <w:rPr>
                <w:rFonts w:hint="eastAsia"/>
                <w:b/>
                <w:snapToGrid w:val="0"/>
                <w:color w:val="FF0000"/>
                <w:sz w:val="24"/>
                <w:szCs w:val="24"/>
              </w:rPr>
              <w:t>1</w:t>
            </w:r>
            <w:r>
              <w:rPr>
                <w:rFonts w:hint="eastAsia"/>
                <w:b/>
                <w:snapToGrid w:val="0"/>
                <w:sz w:val="24"/>
                <w:szCs w:val="24"/>
              </w:rPr>
              <w:t>号至第</w:t>
            </w:r>
            <w:r>
              <w:rPr>
                <w:rFonts w:hint="eastAsia"/>
                <w:b/>
                <w:snapToGrid w:val="0"/>
                <w:color w:val="FF0000"/>
                <w:sz w:val="24"/>
                <w:szCs w:val="24"/>
              </w:rPr>
              <w:t>13</w:t>
            </w:r>
            <w:r>
              <w:rPr>
                <w:rFonts w:hint="eastAsia"/>
                <w:b/>
                <w:snapToGrid w:val="0"/>
                <w:sz w:val="24"/>
                <w:szCs w:val="24"/>
              </w:rPr>
              <w:t>号共</w:t>
            </w:r>
            <w:r>
              <w:rPr>
                <w:rFonts w:hint="eastAsia"/>
                <w:b/>
                <w:snapToGrid w:val="0"/>
                <w:sz w:val="24"/>
                <w:szCs w:val="24"/>
              </w:rPr>
              <w:t xml:space="preserve"> </w:t>
            </w:r>
            <w:r>
              <w:rPr>
                <w:rFonts w:hint="eastAsia"/>
                <w:b/>
                <w:snapToGrid w:val="0"/>
                <w:color w:val="FF0000"/>
                <w:sz w:val="24"/>
                <w:szCs w:val="24"/>
              </w:rPr>
              <w:t xml:space="preserve"> </w:t>
            </w:r>
            <w:r w:rsidR="00210953">
              <w:rPr>
                <w:rFonts w:hint="eastAsia"/>
                <w:b/>
                <w:snapToGrid w:val="0"/>
                <w:color w:val="FF0000"/>
                <w:sz w:val="24"/>
                <w:szCs w:val="24"/>
              </w:rPr>
              <w:t>20</w:t>
            </w:r>
            <w:r>
              <w:rPr>
                <w:rFonts w:hint="eastAsia"/>
                <w:b/>
                <w:snapToGrid w:val="0"/>
                <w:sz w:val="24"/>
                <w:szCs w:val="24"/>
              </w:rPr>
              <w:t>张</w:t>
            </w:r>
          </w:p>
        </w:tc>
        <w:tc>
          <w:tcPr>
            <w:tcW w:w="1519" w:type="dxa"/>
            <w:gridSpan w:val="2"/>
            <w:vAlign w:val="center"/>
          </w:tcPr>
          <w:p w:rsidR="0037701D" w:rsidRDefault="0037701D" w:rsidP="0037701D">
            <w:pPr>
              <w:topLinePunct/>
              <w:jc w:val="center"/>
              <w:rPr>
                <w:b/>
                <w:snapToGrid w:val="0"/>
                <w:sz w:val="24"/>
                <w:szCs w:val="24"/>
              </w:rPr>
            </w:pPr>
            <w:r>
              <w:rPr>
                <w:rFonts w:hint="eastAsia"/>
                <w:b/>
                <w:snapToGrid w:val="0"/>
                <w:sz w:val="24"/>
                <w:szCs w:val="24"/>
              </w:rPr>
              <w:t xml:space="preserve"> </w:t>
            </w:r>
            <w:r>
              <w:rPr>
                <w:rFonts w:hint="eastAsia"/>
                <w:b/>
                <w:snapToGrid w:val="0"/>
                <w:sz w:val="24"/>
                <w:szCs w:val="24"/>
              </w:rPr>
              <w:t>保管期限</w:t>
            </w:r>
          </w:p>
        </w:tc>
        <w:tc>
          <w:tcPr>
            <w:tcW w:w="1268" w:type="dxa"/>
            <w:tcBorders>
              <w:right w:val="single" w:sz="18" w:space="0" w:color="auto"/>
            </w:tcBorders>
            <w:vAlign w:val="center"/>
          </w:tcPr>
          <w:p w:rsidR="0037701D" w:rsidRDefault="0037701D" w:rsidP="0037701D">
            <w:pPr>
              <w:topLinePunct/>
              <w:jc w:val="center"/>
              <w:rPr>
                <w:b/>
                <w:snapToGrid w:val="0"/>
                <w:color w:val="FF0000"/>
                <w:sz w:val="24"/>
                <w:szCs w:val="24"/>
              </w:rPr>
            </w:pPr>
            <w:r>
              <w:rPr>
                <w:rFonts w:hint="eastAsia"/>
                <w:b/>
                <w:snapToGrid w:val="0"/>
                <w:color w:val="FF0000"/>
                <w:sz w:val="24"/>
                <w:szCs w:val="24"/>
              </w:rPr>
              <w:t>30</w:t>
            </w:r>
          </w:p>
        </w:tc>
      </w:tr>
      <w:tr w:rsidR="0037701D" w:rsidTr="0037701D">
        <w:trPr>
          <w:trHeight w:val="549"/>
        </w:trPr>
        <w:tc>
          <w:tcPr>
            <w:tcW w:w="1487" w:type="dxa"/>
            <w:tcBorders>
              <w:left w:val="single" w:sz="18" w:space="0" w:color="auto"/>
            </w:tcBorders>
            <w:vAlign w:val="center"/>
          </w:tcPr>
          <w:p w:rsidR="0037701D" w:rsidRDefault="0037701D" w:rsidP="0037701D">
            <w:pPr>
              <w:topLinePunct/>
              <w:jc w:val="center"/>
              <w:rPr>
                <w:b/>
                <w:snapToGrid w:val="0"/>
                <w:sz w:val="24"/>
                <w:szCs w:val="24"/>
              </w:rPr>
            </w:pPr>
            <w:r>
              <w:rPr>
                <w:rFonts w:hint="eastAsia"/>
                <w:b/>
                <w:snapToGrid w:val="0"/>
                <w:sz w:val="24"/>
                <w:szCs w:val="24"/>
              </w:rPr>
              <w:t>附</w:t>
            </w:r>
            <w:r>
              <w:rPr>
                <w:rFonts w:hint="eastAsia"/>
                <w:b/>
                <w:snapToGrid w:val="0"/>
                <w:sz w:val="24"/>
                <w:szCs w:val="24"/>
              </w:rPr>
              <w:t xml:space="preserve">    </w:t>
            </w:r>
            <w:r>
              <w:rPr>
                <w:rFonts w:hint="eastAsia"/>
                <w:b/>
                <w:snapToGrid w:val="0"/>
                <w:sz w:val="24"/>
                <w:szCs w:val="24"/>
              </w:rPr>
              <w:t>件</w:t>
            </w:r>
          </w:p>
        </w:tc>
        <w:tc>
          <w:tcPr>
            <w:tcW w:w="1141" w:type="dxa"/>
            <w:vAlign w:val="center"/>
          </w:tcPr>
          <w:p w:rsidR="0037701D" w:rsidRDefault="0037701D" w:rsidP="0037701D">
            <w:pPr>
              <w:topLinePunct/>
              <w:rPr>
                <w:b/>
                <w:snapToGrid w:val="0"/>
                <w:sz w:val="24"/>
                <w:szCs w:val="24"/>
              </w:rPr>
            </w:pPr>
            <w:r>
              <w:rPr>
                <w:rFonts w:hint="eastAsia"/>
                <w:b/>
                <w:snapToGrid w:val="0"/>
                <w:sz w:val="24"/>
                <w:szCs w:val="24"/>
              </w:rPr>
              <w:t>共</w:t>
            </w:r>
            <w:r>
              <w:rPr>
                <w:rFonts w:hint="eastAsia"/>
                <w:b/>
                <w:snapToGrid w:val="0"/>
                <w:color w:val="FF0000"/>
                <w:sz w:val="24"/>
                <w:szCs w:val="24"/>
              </w:rPr>
              <w:t>32</w:t>
            </w:r>
            <w:r>
              <w:rPr>
                <w:rFonts w:hint="eastAsia"/>
                <w:b/>
                <w:snapToGrid w:val="0"/>
                <w:sz w:val="24"/>
                <w:szCs w:val="24"/>
              </w:rPr>
              <w:t>张</w:t>
            </w:r>
          </w:p>
        </w:tc>
        <w:tc>
          <w:tcPr>
            <w:tcW w:w="2786" w:type="dxa"/>
            <w:gridSpan w:val="2"/>
            <w:vAlign w:val="center"/>
          </w:tcPr>
          <w:p w:rsidR="0037701D" w:rsidRDefault="0037701D" w:rsidP="0037701D">
            <w:pPr>
              <w:topLinePunct/>
              <w:jc w:val="center"/>
              <w:rPr>
                <w:b/>
                <w:snapToGrid w:val="0"/>
                <w:sz w:val="24"/>
                <w:szCs w:val="24"/>
              </w:rPr>
            </w:pPr>
            <w:r>
              <w:rPr>
                <w:rFonts w:hint="eastAsia"/>
                <w:b/>
                <w:snapToGrid w:val="0"/>
                <w:sz w:val="24"/>
                <w:szCs w:val="24"/>
              </w:rPr>
              <w:t>本册凭证合计</w:t>
            </w:r>
            <w:r>
              <w:rPr>
                <w:rFonts w:hint="eastAsia"/>
                <w:b/>
                <w:snapToGrid w:val="0"/>
                <w:sz w:val="24"/>
                <w:szCs w:val="24"/>
              </w:rPr>
              <w:t xml:space="preserve">  </w:t>
            </w:r>
            <w:r>
              <w:rPr>
                <w:rFonts w:hint="eastAsia"/>
                <w:b/>
                <w:snapToGrid w:val="0"/>
                <w:color w:val="FF0000"/>
                <w:sz w:val="24"/>
                <w:szCs w:val="24"/>
              </w:rPr>
              <w:t xml:space="preserve">50 </w:t>
            </w:r>
            <w:r>
              <w:rPr>
                <w:rFonts w:hint="eastAsia"/>
                <w:b/>
                <w:snapToGrid w:val="0"/>
                <w:sz w:val="24"/>
                <w:szCs w:val="24"/>
              </w:rPr>
              <w:t xml:space="preserve"> </w:t>
            </w:r>
            <w:r>
              <w:rPr>
                <w:rFonts w:hint="eastAsia"/>
                <w:b/>
                <w:snapToGrid w:val="0"/>
                <w:sz w:val="24"/>
                <w:szCs w:val="24"/>
              </w:rPr>
              <w:t>张</w:t>
            </w:r>
          </w:p>
        </w:tc>
        <w:tc>
          <w:tcPr>
            <w:tcW w:w="1519" w:type="dxa"/>
            <w:gridSpan w:val="2"/>
            <w:vAlign w:val="center"/>
          </w:tcPr>
          <w:p w:rsidR="0037701D" w:rsidRDefault="0037701D" w:rsidP="0037701D">
            <w:pPr>
              <w:topLinePunct/>
              <w:jc w:val="center"/>
              <w:rPr>
                <w:b/>
                <w:snapToGrid w:val="0"/>
                <w:sz w:val="24"/>
                <w:szCs w:val="24"/>
              </w:rPr>
            </w:pPr>
            <w:r>
              <w:rPr>
                <w:rFonts w:hint="eastAsia"/>
                <w:b/>
                <w:snapToGrid w:val="0"/>
                <w:sz w:val="24"/>
                <w:szCs w:val="24"/>
              </w:rPr>
              <w:t xml:space="preserve"> </w:t>
            </w:r>
            <w:r>
              <w:rPr>
                <w:rFonts w:hint="eastAsia"/>
                <w:b/>
                <w:snapToGrid w:val="0"/>
                <w:sz w:val="24"/>
                <w:szCs w:val="24"/>
              </w:rPr>
              <w:t>归</w:t>
            </w:r>
            <w:r>
              <w:rPr>
                <w:rFonts w:hint="eastAsia"/>
                <w:b/>
                <w:snapToGrid w:val="0"/>
                <w:sz w:val="24"/>
                <w:szCs w:val="24"/>
              </w:rPr>
              <w:t xml:space="preserve"> </w:t>
            </w:r>
            <w:r>
              <w:rPr>
                <w:rFonts w:hint="eastAsia"/>
                <w:b/>
                <w:snapToGrid w:val="0"/>
                <w:sz w:val="24"/>
                <w:szCs w:val="24"/>
              </w:rPr>
              <w:t>档</w:t>
            </w:r>
            <w:r>
              <w:rPr>
                <w:rFonts w:hint="eastAsia"/>
                <w:b/>
                <w:snapToGrid w:val="0"/>
                <w:sz w:val="24"/>
                <w:szCs w:val="24"/>
              </w:rPr>
              <w:t xml:space="preserve"> </w:t>
            </w:r>
            <w:r>
              <w:rPr>
                <w:rFonts w:hint="eastAsia"/>
                <w:b/>
                <w:snapToGrid w:val="0"/>
                <w:sz w:val="24"/>
                <w:szCs w:val="24"/>
              </w:rPr>
              <w:t>号</w:t>
            </w:r>
          </w:p>
        </w:tc>
        <w:tc>
          <w:tcPr>
            <w:tcW w:w="1268" w:type="dxa"/>
            <w:tcBorders>
              <w:right w:val="single" w:sz="18" w:space="0" w:color="auto"/>
            </w:tcBorders>
            <w:vAlign w:val="center"/>
          </w:tcPr>
          <w:p w:rsidR="0037701D" w:rsidRDefault="0037701D" w:rsidP="0037701D">
            <w:pPr>
              <w:topLinePunct/>
              <w:jc w:val="center"/>
              <w:rPr>
                <w:b/>
                <w:snapToGrid w:val="0"/>
                <w:color w:val="FF0000"/>
                <w:sz w:val="24"/>
                <w:szCs w:val="24"/>
              </w:rPr>
            </w:pPr>
            <w:r>
              <w:rPr>
                <w:rFonts w:hint="eastAsia"/>
                <w:b/>
                <w:snapToGrid w:val="0"/>
                <w:color w:val="FF0000"/>
                <w:sz w:val="24"/>
                <w:szCs w:val="24"/>
              </w:rPr>
              <w:t>23</w:t>
            </w:r>
          </w:p>
        </w:tc>
      </w:tr>
      <w:tr w:rsidR="0037701D" w:rsidTr="0037701D">
        <w:trPr>
          <w:trHeight w:val="556"/>
        </w:trPr>
        <w:tc>
          <w:tcPr>
            <w:tcW w:w="1487" w:type="dxa"/>
            <w:tcBorders>
              <w:left w:val="single" w:sz="18" w:space="0" w:color="auto"/>
              <w:bottom w:val="single" w:sz="18" w:space="0" w:color="auto"/>
            </w:tcBorders>
            <w:vAlign w:val="center"/>
          </w:tcPr>
          <w:p w:rsidR="0037701D" w:rsidRDefault="0037701D" w:rsidP="0037701D">
            <w:pPr>
              <w:topLinePunct/>
              <w:jc w:val="center"/>
              <w:rPr>
                <w:b/>
                <w:snapToGrid w:val="0"/>
                <w:sz w:val="24"/>
                <w:szCs w:val="24"/>
              </w:rPr>
            </w:pPr>
            <w:r>
              <w:rPr>
                <w:rFonts w:hint="eastAsia"/>
                <w:b/>
                <w:snapToGrid w:val="0"/>
                <w:sz w:val="24"/>
                <w:szCs w:val="24"/>
              </w:rPr>
              <w:t>全</w:t>
            </w:r>
            <w:r>
              <w:rPr>
                <w:rFonts w:hint="eastAsia"/>
                <w:b/>
                <w:snapToGrid w:val="0"/>
                <w:sz w:val="24"/>
                <w:szCs w:val="24"/>
              </w:rPr>
              <w:t xml:space="preserve"> </w:t>
            </w:r>
            <w:r>
              <w:rPr>
                <w:rFonts w:hint="eastAsia"/>
                <w:b/>
                <w:snapToGrid w:val="0"/>
                <w:sz w:val="24"/>
                <w:szCs w:val="24"/>
              </w:rPr>
              <w:t>宗</w:t>
            </w:r>
            <w:r>
              <w:rPr>
                <w:rFonts w:hint="eastAsia"/>
                <w:b/>
                <w:snapToGrid w:val="0"/>
                <w:sz w:val="24"/>
                <w:szCs w:val="24"/>
              </w:rPr>
              <w:t xml:space="preserve"> </w:t>
            </w:r>
            <w:r>
              <w:rPr>
                <w:rFonts w:hint="eastAsia"/>
                <w:b/>
                <w:snapToGrid w:val="0"/>
                <w:sz w:val="24"/>
                <w:szCs w:val="24"/>
              </w:rPr>
              <w:t>号</w:t>
            </w:r>
          </w:p>
        </w:tc>
        <w:tc>
          <w:tcPr>
            <w:tcW w:w="1141" w:type="dxa"/>
            <w:tcBorders>
              <w:bottom w:val="single" w:sz="18" w:space="0" w:color="auto"/>
            </w:tcBorders>
            <w:vAlign w:val="center"/>
          </w:tcPr>
          <w:p w:rsidR="0037701D" w:rsidRDefault="0037701D" w:rsidP="0037701D">
            <w:pPr>
              <w:topLinePunct/>
              <w:jc w:val="center"/>
              <w:rPr>
                <w:b/>
                <w:snapToGrid w:val="0"/>
                <w:color w:val="FF0000"/>
                <w:sz w:val="24"/>
                <w:szCs w:val="24"/>
              </w:rPr>
            </w:pPr>
            <w:r>
              <w:rPr>
                <w:rFonts w:hint="eastAsia"/>
                <w:b/>
                <w:snapToGrid w:val="0"/>
                <w:color w:val="FF0000"/>
                <w:sz w:val="24"/>
                <w:szCs w:val="24"/>
              </w:rPr>
              <w:t>0111</w:t>
            </w:r>
          </w:p>
        </w:tc>
        <w:tc>
          <w:tcPr>
            <w:tcW w:w="1519" w:type="dxa"/>
            <w:tcBorders>
              <w:bottom w:val="single" w:sz="18" w:space="0" w:color="auto"/>
            </w:tcBorders>
            <w:vAlign w:val="center"/>
          </w:tcPr>
          <w:p w:rsidR="0037701D" w:rsidRDefault="0037701D" w:rsidP="0037701D">
            <w:pPr>
              <w:topLinePunct/>
              <w:ind w:firstLineChars="49" w:firstLine="118"/>
              <w:rPr>
                <w:b/>
                <w:snapToGrid w:val="0"/>
                <w:sz w:val="24"/>
                <w:szCs w:val="24"/>
              </w:rPr>
            </w:pPr>
            <w:r>
              <w:rPr>
                <w:rFonts w:hint="eastAsia"/>
                <w:b/>
                <w:snapToGrid w:val="0"/>
                <w:sz w:val="24"/>
                <w:szCs w:val="24"/>
              </w:rPr>
              <w:t>目</w:t>
            </w:r>
            <w:r>
              <w:rPr>
                <w:rFonts w:hint="eastAsia"/>
                <w:b/>
                <w:snapToGrid w:val="0"/>
                <w:sz w:val="24"/>
                <w:szCs w:val="24"/>
              </w:rPr>
              <w:t xml:space="preserve"> </w:t>
            </w:r>
            <w:r>
              <w:rPr>
                <w:rFonts w:hint="eastAsia"/>
                <w:b/>
                <w:snapToGrid w:val="0"/>
                <w:sz w:val="24"/>
                <w:szCs w:val="24"/>
              </w:rPr>
              <w:t>录</w:t>
            </w:r>
            <w:r>
              <w:rPr>
                <w:rFonts w:hint="eastAsia"/>
                <w:b/>
                <w:snapToGrid w:val="0"/>
                <w:sz w:val="24"/>
                <w:szCs w:val="24"/>
              </w:rPr>
              <w:t xml:space="preserve"> </w:t>
            </w:r>
            <w:r>
              <w:rPr>
                <w:rFonts w:hint="eastAsia"/>
                <w:b/>
                <w:snapToGrid w:val="0"/>
                <w:sz w:val="24"/>
                <w:szCs w:val="24"/>
              </w:rPr>
              <w:t>号</w:t>
            </w:r>
          </w:p>
        </w:tc>
        <w:tc>
          <w:tcPr>
            <w:tcW w:w="1267" w:type="dxa"/>
            <w:tcBorders>
              <w:bottom w:val="single" w:sz="18" w:space="0" w:color="auto"/>
            </w:tcBorders>
            <w:vAlign w:val="center"/>
          </w:tcPr>
          <w:p w:rsidR="0037701D" w:rsidRDefault="0037701D" w:rsidP="0037701D">
            <w:pPr>
              <w:topLinePunct/>
              <w:jc w:val="center"/>
              <w:rPr>
                <w:b/>
                <w:snapToGrid w:val="0"/>
                <w:color w:val="FF0000"/>
                <w:sz w:val="24"/>
                <w:szCs w:val="24"/>
              </w:rPr>
            </w:pPr>
            <w:r>
              <w:rPr>
                <w:rFonts w:hint="eastAsia"/>
                <w:b/>
                <w:snapToGrid w:val="0"/>
                <w:color w:val="FF0000"/>
                <w:sz w:val="24"/>
                <w:szCs w:val="24"/>
              </w:rPr>
              <w:t>kj.1.1</w:t>
            </w:r>
          </w:p>
        </w:tc>
        <w:tc>
          <w:tcPr>
            <w:tcW w:w="1519" w:type="dxa"/>
            <w:gridSpan w:val="2"/>
            <w:tcBorders>
              <w:bottom w:val="single" w:sz="18" w:space="0" w:color="auto"/>
            </w:tcBorders>
            <w:vAlign w:val="center"/>
          </w:tcPr>
          <w:p w:rsidR="0037701D" w:rsidRDefault="0037701D" w:rsidP="0037701D">
            <w:pPr>
              <w:topLinePunct/>
              <w:jc w:val="center"/>
              <w:rPr>
                <w:b/>
                <w:snapToGrid w:val="0"/>
                <w:sz w:val="24"/>
                <w:szCs w:val="24"/>
              </w:rPr>
            </w:pPr>
            <w:r>
              <w:rPr>
                <w:rFonts w:hint="eastAsia"/>
                <w:b/>
                <w:snapToGrid w:val="0"/>
                <w:sz w:val="24"/>
                <w:szCs w:val="24"/>
              </w:rPr>
              <w:t xml:space="preserve"> </w:t>
            </w:r>
            <w:r>
              <w:rPr>
                <w:rFonts w:hint="eastAsia"/>
                <w:b/>
                <w:snapToGrid w:val="0"/>
                <w:sz w:val="24"/>
                <w:szCs w:val="24"/>
              </w:rPr>
              <w:t>案</w:t>
            </w:r>
            <w:r>
              <w:rPr>
                <w:rFonts w:hint="eastAsia"/>
                <w:b/>
                <w:snapToGrid w:val="0"/>
                <w:sz w:val="24"/>
                <w:szCs w:val="24"/>
              </w:rPr>
              <w:t xml:space="preserve"> </w:t>
            </w:r>
            <w:r>
              <w:rPr>
                <w:rFonts w:hint="eastAsia"/>
                <w:b/>
                <w:snapToGrid w:val="0"/>
                <w:sz w:val="24"/>
                <w:szCs w:val="24"/>
              </w:rPr>
              <w:t>卷</w:t>
            </w:r>
            <w:r>
              <w:rPr>
                <w:rFonts w:hint="eastAsia"/>
                <w:b/>
                <w:snapToGrid w:val="0"/>
                <w:sz w:val="24"/>
                <w:szCs w:val="24"/>
              </w:rPr>
              <w:t xml:space="preserve"> </w:t>
            </w:r>
            <w:r>
              <w:rPr>
                <w:rFonts w:hint="eastAsia"/>
                <w:b/>
                <w:snapToGrid w:val="0"/>
                <w:sz w:val="24"/>
                <w:szCs w:val="24"/>
              </w:rPr>
              <w:t>号</w:t>
            </w:r>
          </w:p>
        </w:tc>
        <w:tc>
          <w:tcPr>
            <w:tcW w:w="1268" w:type="dxa"/>
            <w:tcBorders>
              <w:bottom w:val="single" w:sz="18" w:space="0" w:color="auto"/>
              <w:right w:val="single" w:sz="18" w:space="0" w:color="auto"/>
            </w:tcBorders>
            <w:vAlign w:val="center"/>
          </w:tcPr>
          <w:p w:rsidR="0037701D" w:rsidRDefault="0037701D" w:rsidP="0037701D">
            <w:pPr>
              <w:topLinePunct/>
              <w:jc w:val="center"/>
              <w:rPr>
                <w:b/>
                <w:snapToGrid w:val="0"/>
                <w:color w:val="FF0000"/>
                <w:sz w:val="24"/>
                <w:szCs w:val="24"/>
              </w:rPr>
            </w:pPr>
            <w:r>
              <w:rPr>
                <w:rFonts w:hint="eastAsia"/>
                <w:b/>
                <w:snapToGrid w:val="0"/>
                <w:color w:val="FF0000"/>
                <w:sz w:val="24"/>
                <w:szCs w:val="24"/>
              </w:rPr>
              <w:t>59</w:t>
            </w:r>
          </w:p>
        </w:tc>
      </w:tr>
    </w:tbl>
    <w:p w:rsidR="00B162A1" w:rsidRDefault="00B162A1" w:rsidP="0037701D">
      <w:pPr>
        <w:spacing w:line="600" w:lineRule="exact"/>
        <w:rPr>
          <w:rFonts w:ascii="黑体" w:eastAsia="黑体" w:hAnsi="黑体" w:cs="仿宋_GB2312"/>
          <w:b/>
          <w:bCs/>
          <w:snapToGrid w:val="0"/>
          <w:sz w:val="44"/>
          <w:szCs w:val="44"/>
        </w:rPr>
      </w:pPr>
    </w:p>
    <w:p w:rsidR="00B162A1" w:rsidRDefault="00B162A1">
      <w:pPr>
        <w:framePr w:hSpace="180" w:wrap="around" w:vAnchor="page" w:hAnchor="margin" w:y="2258"/>
        <w:topLinePunct/>
        <w:rPr>
          <w:b/>
          <w:snapToGrid w:val="0"/>
          <w:sz w:val="24"/>
          <w:szCs w:val="24"/>
        </w:rPr>
      </w:pPr>
    </w:p>
    <w:p w:rsidR="00B162A1" w:rsidRDefault="008F7DDC" w:rsidP="007C0605">
      <w:pPr>
        <w:spacing w:beforeLines="50" w:before="156" w:afterLines="50" w:after="156" w:line="420" w:lineRule="exact"/>
        <w:rPr>
          <w:rFonts w:ascii="黑体" w:eastAsia="黑体" w:hAnsi="黑体" w:cs="方正黑体简体"/>
          <w:b/>
          <w:bCs/>
          <w:sz w:val="24"/>
          <w:szCs w:val="24"/>
        </w:rPr>
      </w:pPr>
      <w:r>
        <w:rPr>
          <w:rFonts w:ascii="黑体" w:eastAsia="黑体" w:hAnsi="黑体" w:cs="方正黑体简体" w:hint="eastAsia"/>
          <w:b/>
          <w:bCs/>
          <w:sz w:val="24"/>
          <w:szCs w:val="24"/>
        </w:rPr>
        <w:t>2  会计凭证备考表样式及填写示范：</w:t>
      </w:r>
    </w:p>
    <w:p w:rsidR="00B162A1" w:rsidRDefault="008F7DDC" w:rsidP="007C0605">
      <w:pPr>
        <w:spacing w:beforeLines="50" w:before="156" w:afterLines="50" w:after="156" w:line="420" w:lineRule="exact"/>
        <w:ind w:firstLineChars="300" w:firstLine="1084"/>
        <w:jc w:val="center"/>
        <w:rPr>
          <w:rFonts w:ascii="黑体" w:eastAsia="黑体" w:hAnsi="黑体"/>
          <w:color w:val="000000"/>
          <w:sz w:val="36"/>
          <w:szCs w:val="36"/>
        </w:rPr>
      </w:pPr>
      <w:r>
        <w:rPr>
          <w:rFonts w:ascii="黑体" w:eastAsia="黑体" w:hAnsi="黑体" w:cs="方正黑体简体" w:hint="eastAsia"/>
          <w:b/>
          <w:color w:val="000000"/>
          <w:sz w:val="36"/>
          <w:szCs w:val="36"/>
        </w:rPr>
        <w:t>备  考  表</w:t>
      </w:r>
    </w:p>
    <w:tbl>
      <w:tblPr>
        <w:tblW w:w="8498"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8498"/>
      </w:tblGrid>
      <w:tr w:rsidR="00B162A1">
        <w:trPr>
          <w:trHeight w:val="1458"/>
          <w:jc w:val="center"/>
        </w:trPr>
        <w:tc>
          <w:tcPr>
            <w:tcW w:w="8498" w:type="dxa"/>
            <w:tcBorders>
              <w:top w:val="single" w:sz="12" w:space="0" w:color="auto"/>
              <w:left w:val="nil"/>
              <w:bottom w:val="single" w:sz="12" w:space="0" w:color="auto"/>
              <w:right w:val="nil"/>
            </w:tcBorders>
          </w:tcPr>
          <w:p w:rsidR="00B162A1" w:rsidRDefault="008F7DDC">
            <w:pPr>
              <w:spacing w:line="500" w:lineRule="exact"/>
              <w:rPr>
                <w:rFonts w:ascii="黑体" w:eastAsia="黑体" w:hAnsi="黑体" w:cs="方正黑体简体"/>
                <w:color w:val="000000"/>
                <w:sz w:val="24"/>
                <w:szCs w:val="24"/>
              </w:rPr>
            </w:pPr>
            <w:r>
              <w:rPr>
                <w:rFonts w:ascii="黑体" w:eastAsia="黑体" w:hAnsi="黑体" w:cs="方正黑体简体" w:hint="eastAsia"/>
                <w:color w:val="000000"/>
                <w:sz w:val="24"/>
                <w:szCs w:val="24"/>
              </w:rPr>
              <w:t>本卷需要说明的情况：</w:t>
            </w:r>
          </w:p>
          <w:p w:rsidR="00B162A1" w:rsidRDefault="00B162A1">
            <w:pPr>
              <w:spacing w:line="500" w:lineRule="exact"/>
              <w:ind w:left="2520" w:hangingChars="1050" w:hanging="2520"/>
              <w:rPr>
                <w:rFonts w:ascii="黑体" w:eastAsia="黑体" w:hAnsi="黑体" w:cs="方正黑体简体"/>
                <w:color w:val="000000"/>
                <w:sz w:val="24"/>
                <w:szCs w:val="24"/>
              </w:rPr>
            </w:pPr>
          </w:p>
          <w:p w:rsidR="00B162A1" w:rsidRDefault="00B162A1">
            <w:pPr>
              <w:spacing w:line="500" w:lineRule="exact"/>
              <w:ind w:left="2520" w:hangingChars="1050" w:hanging="2520"/>
              <w:rPr>
                <w:rFonts w:ascii="黑体" w:eastAsia="黑体" w:hAnsi="黑体" w:cs="方正黑体简体"/>
                <w:color w:val="000000"/>
                <w:sz w:val="24"/>
                <w:szCs w:val="24"/>
              </w:rPr>
            </w:pPr>
          </w:p>
          <w:p w:rsidR="00B162A1" w:rsidRDefault="00B162A1">
            <w:pPr>
              <w:spacing w:line="500" w:lineRule="exact"/>
              <w:ind w:left="2520" w:hangingChars="1050" w:hanging="2520"/>
              <w:rPr>
                <w:rFonts w:ascii="黑体" w:eastAsia="黑体" w:hAnsi="黑体" w:cs="方正黑体简体"/>
                <w:color w:val="000000"/>
                <w:sz w:val="24"/>
                <w:szCs w:val="24"/>
              </w:rPr>
            </w:pPr>
          </w:p>
          <w:p w:rsidR="00B162A1" w:rsidRDefault="00B162A1">
            <w:pPr>
              <w:spacing w:line="500" w:lineRule="exact"/>
              <w:ind w:left="2520" w:hangingChars="1050" w:hanging="2520"/>
              <w:rPr>
                <w:rFonts w:ascii="黑体" w:eastAsia="黑体" w:hAnsi="黑体" w:cs="方正黑体简体"/>
                <w:color w:val="000000"/>
                <w:sz w:val="24"/>
                <w:szCs w:val="24"/>
              </w:rPr>
            </w:pPr>
          </w:p>
          <w:p w:rsidR="00B162A1" w:rsidRDefault="008F7DDC">
            <w:pPr>
              <w:spacing w:line="500" w:lineRule="exact"/>
              <w:ind w:left="2520" w:hangingChars="1050" w:hanging="2520"/>
              <w:rPr>
                <w:rFonts w:ascii="黑体" w:eastAsia="黑体" w:hAnsi="黑体" w:cs="方正黑体简体"/>
                <w:color w:val="000000"/>
                <w:sz w:val="24"/>
                <w:szCs w:val="24"/>
              </w:rPr>
            </w:pPr>
            <w:r>
              <w:rPr>
                <w:rFonts w:ascii="黑体" w:eastAsia="黑体" w:hAnsi="黑体" w:cs="方正黑体简体" w:hint="eastAsia"/>
                <w:color w:val="000000"/>
                <w:sz w:val="24"/>
                <w:szCs w:val="24"/>
              </w:rPr>
              <w:t>会计主管：</w:t>
            </w:r>
            <w:r>
              <w:rPr>
                <w:rFonts w:ascii="黑体" w:eastAsia="黑体" w:hAnsi="黑体" w:cs="方正黑体简体" w:hint="eastAsia"/>
                <w:color w:val="FF0000"/>
                <w:sz w:val="36"/>
                <w:szCs w:val="36"/>
              </w:rPr>
              <w:t xml:space="preserve">xxx </w:t>
            </w:r>
            <w:r>
              <w:rPr>
                <w:rFonts w:ascii="黑体" w:eastAsia="黑体" w:hAnsi="黑体" w:cs="方正黑体简体" w:hint="eastAsia"/>
                <w:color w:val="000000"/>
                <w:sz w:val="24"/>
                <w:szCs w:val="24"/>
              </w:rPr>
              <w:t xml:space="preserve">       装订人：</w:t>
            </w:r>
            <w:r>
              <w:rPr>
                <w:rFonts w:ascii="黑体" w:eastAsia="黑体" w:hAnsi="黑体" w:cs="方正黑体简体"/>
                <w:color w:val="FF0000"/>
                <w:sz w:val="36"/>
                <w:szCs w:val="36"/>
              </w:rPr>
              <w:t xml:space="preserve"> </w:t>
            </w:r>
            <w:r>
              <w:rPr>
                <w:rFonts w:ascii="黑体" w:eastAsia="黑体" w:hAnsi="黑体" w:cs="方正黑体简体" w:hint="eastAsia"/>
                <w:color w:val="FF0000"/>
                <w:sz w:val="36"/>
                <w:szCs w:val="36"/>
              </w:rPr>
              <w:t>xxx</w:t>
            </w:r>
            <w:r>
              <w:rPr>
                <w:rFonts w:ascii="黑体" w:eastAsia="黑体" w:hAnsi="黑体" w:cs="方正黑体简体"/>
                <w:color w:val="FF0000"/>
                <w:sz w:val="36"/>
                <w:szCs w:val="36"/>
              </w:rPr>
              <w:t xml:space="preserve">   </w:t>
            </w:r>
            <w:r>
              <w:rPr>
                <w:rFonts w:ascii="黑体" w:eastAsia="黑体" w:hAnsi="黑体" w:cs="方正黑体简体"/>
                <w:color w:val="000000"/>
                <w:sz w:val="24"/>
                <w:szCs w:val="24"/>
              </w:rPr>
              <w:t xml:space="preserve">    </w:t>
            </w:r>
            <w:r>
              <w:rPr>
                <w:rFonts w:ascii="黑体" w:eastAsia="黑体" w:hAnsi="黑体" w:cs="方正黑体简体" w:hint="eastAsia"/>
                <w:color w:val="000000"/>
                <w:sz w:val="24"/>
                <w:szCs w:val="24"/>
              </w:rPr>
              <w:t xml:space="preserve">     </w:t>
            </w:r>
            <w:r>
              <w:rPr>
                <w:rFonts w:ascii="黑体" w:eastAsia="黑体" w:hAnsi="黑体" w:cs="方正黑体简体"/>
                <w:color w:val="FF0000"/>
                <w:sz w:val="24"/>
                <w:szCs w:val="24"/>
              </w:rPr>
              <w:t>201</w:t>
            </w:r>
            <w:r>
              <w:rPr>
                <w:rFonts w:ascii="黑体" w:eastAsia="黑体" w:hAnsi="黑体" w:cs="方正黑体简体" w:hint="eastAsia"/>
                <w:color w:val="FF0000"/>
                <w:sz w:val="24"/>
                <w:szCs w:val="24"/>
              </w:rPr>
              <w:t>6</w:t>
            </w:r>
            <w:r>
              <w:rPr>
                <w:rFonts w:ascii="黑体" w:eastAsia="黑体" w:hAnsi="黑体" w:cs="方正黑体简体" w:hint="eastAsia"/>
                <w:color w:val="000000"/>
                <w:sz w:val="24"/>
                <w:szCs w:val="24"/>
              </w:rPr>
              <w:t>年</w:t>
            </w:r>
            <w:r>
              <w:rPr>
                <w:rFonts w:ascii="黑体" w:eastAsia="黑体" w:hAnsi="黑体" w:cs="方正黑体简体"/>
                <w:color w:val="FF0000"/>
                <w:sz w:val="24"/>
                <w:szCs w:val="24"/>
              </w:rPr>
              <w:t>3</w:t>
            </w:r>
            <w:r>
              <w:rPr>
                <w:rFonts w:ascii="黑体" w:eastAsia="黑体" w:hAnsi="黑体" w:cs="方正黑体简体" w:hint="eastAsia"/>
                <w:color w:val="000000"/>
                <w:sz w:val="24"/>
                <w:szCs w:val="24"/>
              </w:rPr>
              <w:t>月</w:t>
            </w:r>
            <w:r>
              <w:rPr>
                <w:rFonts w:ascii="黑体" w:eastAsia="黑体" w:hAnsi="黑体" w:cs="方正黑体简体"/>
                <w:color w:val="FF0000"/>
                <w:sz w:val="24"/>
                <w:szCs w:val="24"/>
              </w:rPr>
              <w:t>2</w:t>
            </w:r>
            <w:r>
              <w:rPr>
                <w:rFonts w:ascii="黑体" w:eastAsia="黑体" w:hAnsi="黑体" w:cs="方正黑体简体" w:hint="eastAsia"/>
                <w:color w:val="000000"/>
                <w:sz w:val="24"/>
                <w:szCs w:val="24"/>
              </w:rPr>
              <w:t>日</w:t>
            </w:r>
          </w:p>
          <w:p w:rsidR="00B162A1" w:rsidRDefault="00B162A1">
            <w:pPr>
              <w:spacing w:line="500" w:lineRule="exact"/>
              <w:ind w:left="2520" w:hangingChars="1050" w:hanging="2520"/>
              <w:rPr>
                <w:rFonts w:ascii="黑体" w:eastAsia="黑体" w:hAnsi="黑体"/>
                <w:color w:val="000000"/>
                <w:sz w:val="24"/>
                <w:szCs w:val="24"/>
              </w:rPr>
            </w:pPr>
          </w:p>
        </w:tc>
      </w:tr>
    </w:tbl>
    <w:p w:rsidR="00B162A1" w:rsidRDefault="008F7DDC">
      <w:pPr>
        <w:spacing w:line="500" w:lineRule="exact"/>
        <w:rPr>
          <w:rFonts w:ascii="黑体" w:eastAsia="黑体" w:hAnsi="黑体" w:cs="方正小标宋简体"/>
          <w:b/>
          <w:sz w:val="24"/>
          <w:szCs w:val="24"/>
        </w:rPr>
      </w:pPr>
      <w:r>
        <w:rPr>
          <w:rFonts w:ascii="黑体" w:eastAsia="黑体" w:hAnsi="黑体" w:cs="方正小标宋简体" w:hint="eastAsia"/>
          <w:b/>
          <w:sz w:val="24"/>
          <w:szCs w:val="24"/>
        </w:rPr>
        <w:lastRenderedPageBreak/>
        <w:t>（二）会计账簿、财务报告、其它类封面</w:t>
      </w:r>
      <w:proofErr w:type="gramStart"/>
      <w:r>
        <w:rPr>
          <w:rFonts w:ascii="黑体" w:eastAsia="黑体" w:hAnsi="黑体" w:cs="方正小标宋简体" w:hint="eastAsia"/>
          <w:b/>
          <w:sz w:val="24"/>
          <w:szCs w:val="24"/>
        </w:rPr>
        <w:t>和卷盒的</w:t>
      </w:r>
      <w:proofErr w:type="gramEnd"/>
      <w:r>
        <w:rPr>
          <w:rFonts w:ascii="黑体" w:eastAsia="黑体" w:hAnsi="黑体" w:cs="方正小标宋简体" w:hint="eastAsia"/>
          <w:b/>
          <w:sz w:val="24"/>
          <w:szCs w:val="24"/>
        </w:rPr>
        <w:t>填写示范</w:t>
      </w:r>
    </w:p>
    <w:p w:rsidR="00B162A1" w:rsidRDefault="008F7DDC" w:rsidP="007C0605">
      <w:pPr>
        <w:spacing w:beforeLines="50" w:before="156"/>
        <w:rPr>
          <w:rFonts w:ascii="黑体" w:eastAsia="黑体" w:hAnsi="黑体" w:cs="方正黑体简体"/>
          <w:b/>
          <w:color w:val="000000"/>
          <w:sz w:val="24"/>
          <w:szCs w:val="24"/>
        </w:rPr>
      </w:pPr>
      <w:r>
        <w:rPr>
          <w:rFonts w:ascii="黑体" w:eastAsia="黑体" w:hAnsi="黑体" w:cs="方正黑体简体" w:hint="eastAsia"/>
          <w:b/>
          <w:color w:val="000000"/>
          <w:sz w:val="24"/>
          <w:szCs w:val="24"/>
        </w:rPr>
        <w:t>1、会计账簿封面项目填写示范：</w:t>
      </w:r>
    </w:p>
    <w:p w:rsidR="00B162A1" w:rsidRDefault="008F7DDC">
      <w:pPr>
        <w:jc w:val="center"/>
        <w:rPr>
          <w:rFonts w:ascii="黑体" w:eastAsia="黑体" w:hAnsi="黑体" w:cs="方正黑体简体"/>
          <w:b/>
          <w:color w:val="000000"/>
          <w:sz w:val="32"/>
          <w:szCs w:val="32"/>
          <w:u w:val="double"/>
        </w:rPr>
      </w:pPr>
      <w:r>
        <w:rPr>
          <w:rFonts w:ascii="黑体" w:eastAsia="黑体" w:hAnsi="黑体" w:cs="方正黑体简体" w:hint="eastAsia"/>
          <w:b/>
          <w:color w:val="000000"/>
          <w:sz w:val="32"/>
          <w:szCs w:val="32"/>
          <w:u w:val="double"/>
        </w:rPr>
        <w:t xml:space="preserve">X </w:t>
      </w:r>
      <w:proofErr w:type="spellStart"/>
      <w:r>
        <w:rPr>
          <w:rFonts w:ascii="黑体" w:eastAsia="黑体" w:hAnsi="黑体" w:cs="方正黑体简体" w:hint="eastAsia"/>
          <w:b/>
          <w:color w:val="000000"/>
          <w:sz w:val="32"/>
          <w:szCs w:val="32"/>
          <w:u w:val="double"/>
        </w:rPr>
        <w:t>X</w:t>
      </w:r>
      <w:proofErr w:type="spellEnd"/>
      <w:r>
        <w:rPr>
          <w:rFonts w:ascii="黑体" w:eastAsia="黑体" w:hAnsi="黑体" w:cs="方正黑体简体" w:hint="eastAsia"/>
          <w:b/>
          <w:color w:val="000000"/>
          <w:sz w:val="32"/>
          <w:szCs w:val="32"/>
          <w:u w:val="double"/>
        </w:rPr>
        <w:t xml:space="preserve"> </w:t>
      </w:r>
      <w:proofErr w:type="spellStart"/>
      <w:r>
        <w:rPr>
          <w:rFonts w:ascii="黑体" w:eastAsia="黑体" w:hAnsi="黑体" w:cs="方正黑体简体" w:hint="eastAsia"/>
          <w:b/>
          <w:color w:val="000000"/>
          <w:sz w:val="32"/>
          <w:szCs w:val="32"/>
          <w:u w:val="double"/>
        </w:rPr>
        <w:t>X</w:t>
      </w:r>
      <w:proofErr w:type="spellEnd"/>
      <w:r>
        <w:rPr>
          <w:rFonts w:ascii="黑体" w:eastAsia="黑体" w:hAnsi="黑体" w:cs="方正黑体简体" w:hint="eastAsia"/>
          <w:b/>
          <w:color w:val="000000"/>
          <w:sz w:val="32"/>
          <w:szCs w:val="32"/>
          <w:u w:val="double"/>
        </w:rPr>
        <w:t xml:space="preserve"> </w:t>
      </w:r>
      <w:proofErr w:type="spellStart"/>
      <w:r>
        <w:rPr>
          <w:rFonts w:ascii="黑体" w:eastAsia="黑体" w:hAnsi="黑体" w:cs="方正黑体简体" w:hint="eastAsia"/>
          <w:b/>
          <w:color w:val="000000"/>
          <w:sz w:val="32"/>
          <w:szCs w:val="32"/>
          <w:u w:val="double"/>
        </w:rPr>
        <w:t>X</w:t>
      </w:r>
      <w:proofErr w:type="spellEnd"/>
      <w:r>
        <w:rPr>
          <w:rFonts w:ascii="黑体" w:eastAsia="黑体" w:hAnsi="黑体" w:cs="方正黑体简体" w:hint="eastAsia"/>
          <w:b/>
          <w:color w:val="000000"/>
          <w:sz w:val="32"/>
          <w:szCs w:val="32"/>
          <w:u w:val="double"/>
        </w:rPr>
        <w:t xml:space="preserve"> </w:t>
      </w:r>
      <w:proofErr w:type="spellStart"/>
      <w:r>
        <w:rPr>
          <w:rFonts w:ascii="黑体" w:eastAsia="黑体" w:hAnsi="黑体" w:cs="方正黑体简体" w:hint="eastAsia"/>
          <w:b/>
          <w:color w:val="000000"/>
          <w:sz w:val="32"/>
          <w:szCs w:val="32"/>
          <w:u w:val="double"/>
        </w:rPr>
        <w:t>X</w:t>
      </w:r>
      <w:proofErr w:type="spellEnd"/>
      <w:r>
        <w:rPr>
          <w:rFonts w:ascii="黑体" w:eastAsia="黑体" w:hAnsi="黑体" w:cs="方正黑体简体" w:hint="eastAsia"/>
          <w:b/>
          <w:color w:val="000000"/>
          <w:sz w:val="32"/>
          <w:szCs w:val="32"/>
          <w:u w:val="double"/>
        </w:rPr>
        <w:t xml:space="preserve"> </w:t>
      </w:r>
      <w:proofErr w:type="spellStart"/>
      <w:r>
        <w:rPr>
          <w:rFonts w:ascii="黑体" w:eastAsia="黑体" w:hAnsi="黑体" w:cs="方正黑体简体" w:hint="eastAsia"/>
          <w:b/>
          <w:color w:val="000000"/>
          <w:sz w:val="32"/>
          <w:szCs w:val="32"/>
          <w:u w:val="double"/>
        </w:rPr>
        <w:t>X</w:t>
      </w:r>
      <w:proofErr w:type="spellEnd"/>
      <w:r>
        <w:rPr>
          <w:rFonts w:ascii="黑体" w:eastAsia="黑体" w:hAnsi="黑体" w:cs="方正黑体简体" w:hint="eastAsia"/>
          <w:b/>
          <w:color w:val="000000"/>
          <w:sz w:val="32"/>
          <w:szCs w:val="32"/>
          <w:u w:val="double"/>
        </w:rPr>
        <w:t xml:space="preserve"> </w:t>
      </w:r>
      <w:proofErr w:type="spellStart"/>
      <w:r>
        <w:rPr>
          <w:rFonts w:ascii="黑体" w:eastAsia="黑体" w:hAnsi="黑体" w:cs="方正黑体简体" w:hint="eastAsia"/>
          <w:b/>
          <w:color w:val="000000"/>
          <w:sz w:val="32"/>
          <w:szCs w:val="32"/>
          <w:u w:val="double"/>
        </w:rPr>
        <w:t>X</w:t>
      </w:r>
      <w:proofErr w:type="spellEnd"/>
      <w:r>
        <w:rPr>
          <w:rFonts w:ascii="黑体" w:eastAsia="黑体" w:hAnsi="黑体" w:cs="方正黑体简体" w:hint="eastAsia"/>
          <w:b/>
          <w:color w:val="000000"/>
          <w:sz w:val="32"/>
          <w:szCs w:val="32"/>
          <w:u w:val="double"/>
        </w:rPr>
        <w:t xml:space="preserve"> </w:t>
      </w:r>
      <w:proofErr w:type="spellStart"/>
      <w:r>
        <w:rPr>
          <w:rFonts w:ascii="黑体" w:eastAsia="黑体" w:hAnsi="黑体" w:cs="方正黑体简体" w:hint="eastAsia"/>
          <w:b/>
          <w:color w:val="000000"/>
          <w:sz w:val="32"/>
          <w:szCs w:val="32"/>
          <w:u w:val="double"/>
        </w:rPr>
        <w:t>X</w:t>
      </w:r>
      <w:proofErr w:type="spellEnd"/>
      <w:r>
        <w:rPr>
          <w:rFonts w:ascii="黑体" w:eastAsia="黑体" w:hAnsi="黑体" w:cs="方正黑体简体" w:hint="eastAsia"/>
          <w:b/>
          <w:color w:val="000000"/>
          <w:sz w:val="32"/>
          <w:szCs w:val="32"/>
          <w:u w:val="double"/>
        </w:rPr>
        <w:t xml:space="preserve"> </w:t>
      </w:r>
      <w:proofErr w:type="spellStart"/>
      <w:r>
        <w:rPr>
          <w:rFonts w:ascii="黑体" w:eastAsia="黑体" w:hAnsi="黑体" w:cs="方正黑体简体" w:hint="eastAsia"/>
          <w:b/>
          <w:color w:val="000000"/>
          <w:sz w:val="32"/>
          <w:szCs w:val="32"/>
          <w:u w:val="double"/>
        </w:rPr>
        <w:t>X</w:t>
      </w:r>
      <w:proofErr w:type="spellEnd"/>
      <w:r>
        <w:rPr>
          <w:rFonts w:ascii="黑体" w:eastAsia="黑体" w:hAnsi="黑体" w:cs="方正黑体简体" w:hint="eastAsia"/>
          <w:b/>
          <w:color w:val="000000"/>
          <w:sz w:val="32"/>
          <w:szCs w:val="32"/>
          <w:u w:val="double"/>
        </w:rPr>
        <w:t xml:space="preserve"> </w:t>
      </w:r>
      <w:proofErr w:type="spellStart"/>
      <w:r>
        <w:rPr>
          <w:rFonts w:ascii="黑体" w:eastAsia="黑体" w:hAnsi="黑体" w:cs="方正黑体简体" w:hint="eastAsia"/>
          <w:b/>
          <w:color w:val="000000"/>
          <w:sz w:val="32"/>
          <w:szCs w:val="32"/>
          <w:u w:val="double"/>
        </w:rPr>
        <w:t>X</w:t>
      </w:r>
      <w:proofErr w:type="spellEnd"/>
      <w:r>
        <w:rPr>
          <w:rFonts w:ascii="黑体" w:eastAsia="黑体" w:hAnsi="黑体" w:cs="方正黑体简体" w:hint="eastAsia"/>
          <w:b/>
          <w:color w:val="000000"/>
          <w:sz w:val="32"/>
          <w:szCs w:val="32"/>
          <w:u w:val="double"/>
        </w:rPr>
        <w:t xml:space="preserve"> 会计档案</w:t>
      </w:r>
    </w:p>
    <w:tbl>
      <w:tblPr>
        <w:tblW w:w="8498" w:type="dxa"/>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ayout w:type="fixed"/>
        <w:tblLook w:val="04A0" w:firstRow="1" w:lastRow="0" w:firstColumn="1" w:lastColumn="0" w:noHBand="0" w:noVBand="1"/>
      </w:tblPr>
      <w:tblGrid>
        <w:gridCol w:w="1743"/>
        <w:gridCol w:w="792"/>
        <w:gridCol w:w="1490"/>
        <w:gridCol w:w="1344"/>
        <w:gridCol w:w="1342"/>
        <w:gridCol w:w="1787"/>
      </w:tblGrid>
      <w:tr w:rsidR="00B162A1">
        <w:trPr>
          <w:trHeight w:val="284"/>
          <w:jc w:val="center"/>
        </w:trPr>
        <w:tc>
          <w:tcPr>
            <w:tcW w:w="1743" w:type="dxa"/>
            <w:tcBorders>
              <w:top w:val="thinThickSmallGap" w:sz="18" w:space="0" w:color="auto"/>
            </w:tcBorders>
            <w:vAlign w:val="center"/>
          </w:tcPr>
          <w:p w:rsidR="00B162A1" w:rsidRDefault="008F7DDC">
            <w:pPr>
              <w:spacing w:line="480" w:lineRule="exact"/>
              <w:jc w:val="center"/>
              <w:rPr>
                <w:rFonts w:ascii="黑体" w:eastAsia="黑体" w:hAnsi="黑体"/>
                <w:b/>
                <w:color w:val="000000"/>
                <w:sz w:val="24"/>
                <w:szCs w:val="24"/>
              </w:rPr>
            </w:pPr>
            <w:r>
              <w:rPr>
                <w:rFonts w:ascii="黑体" w:eastAsia="黑体" w:hAnsi="黑体" w:cs="方正黑体简体" w:hint="eastAsia"/>
                <w:b/>
                <w:color w:val="000000"/>
                <w:sz w:val="24"/>
                <w:szCs w:val="24"/>
              </w:rPr>
              <w:t>立卷部门</w:t>
            </w:r>
          </w:p>
        </w:tc>
        <w:tc>
          <w:tcPr>
            <w:tcW w:w="3626" w:type="dxa"/>
            <w:gridSpan w:val="3"/>
            <w:tcBorders>
              <w:top w:val="thinThickSmallGap" w:sz="18" w:space="0" w:color="auto"/>
            </w:tcBorders>
            <w:vAlign w:val="center"/>
          </w:tcPr>
          <w:p w:rsidR="00B162A1" w:rsidRDefault="008F7DDC">
            <w:pPr>
              <w:spacing w:line="480" w:lineRule="exact"/>
              <w:jc w:val="center"/>
              <w:rPr>
                <w:rFonts w:ascii="黑体" w:eastAsia="黑体" w:hAnsi="黑体"/>
                <w:b/>
                <w:color w:val="FF0000"/>
                <w:sz w:val="24"/>
                <w:szCs w:val="24"/>
              </w:rPr>
            </w:pPr>
            <w:r>
              <w:rPr>
                <w:rFonts w:ascii="黑体" w:eastAsia="黑体" w:hAnsi="黑体" w:cs="方正黑体简体" w:hint="eastAsia"/>
                <w:b/>
                <w:color w:val="FF0000"/>
                <w:sz w:val="24"/>
                <w:szCs w:val="24"/>
              </w:rPr>
              <w:t>财务部</w:t>
            </w:r>
          </w:p>
        </w:tc>
        <w:tc>
          <w:tcPr>
            <w:tcW w:w="1342" w:type="dxa"/>
            <w:tcBorders>
              <w:top w:val="thinThickSmallGap" w:sz="18" w:space="0" w:color="auto"/>
            </w:tcBorders>
            <w:vAlign w:val="center"/>
          </w:tcPr>
          <w:p w:rsidR="00B162A1" w:rsidRDefault="008F7DDC">
            <w:pPr>
              <w:spacing w:line="480" w:lineRule="exact"/>
              <w:jc w:val="center"/>
              <w:rPr>
                <w:rFonts w:ascii="黑体" w:eastAsia="黑体" w:hAnsi="黑体"/>
                <w:b/>
                <w:color w:val="000000"/>
                <w:sz w:val="24"/>
                <w:szCs w:val="24"/>
              </w:rPr>
            </w:pPr>
            <w:r>
              <w:rPr>
                <w:rFonts w:ascii="黑体" w:eastAsia="黑体" w:hAnsi="黑体" w:cs="方正黑体简体" w:hint="eastAsia"/>
                <w:b/>
                <w:color w:val="000000"/>
                <w:sz w:val="24"/>
                <w:szCs w:val="24"/>
              </w:rPr>
              <w:t>类别</w:t>
            </w:r>
          </w:p>
        </w:tc>
        <w:tc>
          <w:tcPr>
            <w:tcW w:w="1787" w:type="dxa"/>
            <w:tcBorders>
              <w:top w:val="thinThickSmallGap" w:sz="18" w:space="0" w:color="auto"/>
            </w:tcBorders>
            <w:vAlign w:val="center"/>
          </w:tcPr>
          <w:p w:rsidR="00B162A1" w:rsidRDefault="008F7DDC">
            <w:pPr>
              <w:spacing w:line="480" w:lineRule="exact"/>
              <w:jc w:val="center"/>
              <w:rPr>
                <w:rFonts w:ascii="黑体" w:eastAsia="黑体" w:hAnsi="黑体"/>
                <w:b/>
                <w:color w:val="FF0000"/>
                <w:sz w:val="24"/>
                <w:szCs w:val="24"/>
              </w:rPr>
            </w:pPr>
            <w:r>
              <w:rPr>
                <w:rFonts w:ascii="黑体" w:eastAsia="黑体" w:hAnsi="黑体" w:cs="方正黑体简体" w:hint="eastAsia"/>
                <w:b/>
                <w:color w:val="FF0000"/>
                <w:sz w:val="24"/>
                <w:szCs w:val="24"/>
              </w:rPr>
              <w:t>账簿</w:t>
            </w:r>
          </w:p>
        </w:tc>
      </w:tr>
      <w:tr w:rsidR="00B162A1">
        <w:trPr>
          <w:trHeight w:val="371"/>
          <w:jc w:val="center"/>
        </w:trPr>
        <w:tc>
          <w:tcPr>
            <w:tcW w:w="1743" w:type="dxa"/>
            <w:vAlign w:val="center"/>
          </w:tcPr>
          <w:p w:rsidR="00B162A1" w:rsidRDefault="008F7DDC">
            <w:pPr>
              <w:spacing w:line="480" w:lineRule="exact"/>
              <w:jc w:val="center"/>
              <w:rPr>
                <w:rFonts w:ascii="黑体" w:eastAsia="黑体" w:hAnsi="黑体" w:cs="方正黑体简体"/>
                <w:b/>
                <w:color w:val="000000"/>
                <w:sz w:val="24"/>
                <w:szCs w:val="24"/>
              </w:rPr>
            </w:pPr>
            <w:r>
              <w:rPr>
                <w:rFonts w:ascii="黑体" w:eastAsia="黑体" w:hAnsi="黑体" w:cs="方正黑体简体" w:hint="eastAsia"/>
                <w:b/>
                <w:color w:val="000000"/>
                <w:sz w:val="24"/>
                <w:szCs w:val="24"/>
              </w:rPr>
              <w:t>案卷名称</w:t>
            </w:r>
          </w:p>
        </w:tc>
        <w:tc>
          <w:tcPr>
            <w:tcW w:w="6755" w:type="dxa"/>
            <w:gridSpan w:val="5"/>
            <w:vAlign w:val="center"/>
          </w:tcPr>
          <w:p w:rsidR="00B162A1" w:rsidRDefault="008F7DDC" w:rsidP="008F7DDC">
            <w:pPr>
              <w:spacing w:line="480" w:lineRule="exact"/>
              <w:ind w:firstLineChars="500" w:firstLine="1205"/>
              <w:rPr>
                <w:rFonts w:ascii="黑体" w:eastAsia="黑体" w:hAnsi="黑体"/>
                <w:b/>
                <w:color w:val="FF0000"/>
                <w:sz w:val="24"/>
                <w:szCs w:val="24"/>
              </w:rPr>
            </w:pPr>
            <w:r>
              <w:rPr>
                <w:rFonts w:ascii="黑体" w:eastAsia="黑体" w:hAnsi="黑体" w:cs="方正黑体简体" w:hint="eastAsia"/>
                <w:b/>
                <w:color w:val="FF0000"/>
                <w:sz w:val="24"/>
                <w:szCs w:val="24"/>
              </w:rPr>
              <w:t>日记账</w:t>
            </w:r>
          </w:p>
        </w:tc>
      </w:tr>
      <w:tr w:rsidR="00B162A1">
        <w:trPr>
          <w:trHeight w:val="385"/>
          <w:jc w:val="center"/>
        </w:trPr>
        <w:tc>
          <w:tcPr>
            <w:tcW w:w="1743" w:type="dxa"/>
            <w:vAlign w:val="center"/>
          </w:tcPr>
          <w:p w:rsidR="00B162A1" w:rsidRDefault="008F7DDC">
            <w:pPr>
              <w:spacing w:line="480" w:lineRule="exact"/>
              <w:jc w:val="center"/>
              <w:rPr>
                <w:rFonts w:ascii="黑体" w:eastAsia="黑体" w:hAnsi="黑体"/>
                <w:b/>
                <w:color w:val="000000"/>
                <w:sz w:val="24"/>
                <w:szCs w:val="24"/>
              </w:rPr>
            </w:pPr>
            <w:r>
              <w:rPr>
                <w:rFonts w:ascii="黑体" w:eastAsia="黑体" w:hAnsi="黑体" w:cs="方正黑体简体" w:hint="eastAsia"/>
                <w:b/>
                <w:color w:val="000000"/>
                <w:sz w:val="24"/>
                <w:szCs w:val="24"/>
              </w:rPr>
              <w:t>起止日期</w:t>
            </w:r>
          </w:p>
        </w:tc>
        <w:tc>
          <w:tcPr>
            <w:tcW w:w="6755" w:type="dxa"/>
            <w:gridSpan w:val="5"/>
            <w:vAlign w:val="center"/>
          </w:tcPr>
          <w:p w:rsidR="00B162A1" w:rsidRDefault="008F7DDC">
            <w:pPr>
              <w:spacing w:line="480" w:lineRule="exact"/>
              <w:jc w:val="center"/>
              <w:rPr>
                <w:rFonts w:ascii="黑体" w:eastAsia="黑体" w:hAnsi="黑体"/>
                <w:b/>
                <w:color w:val="000000"/>
                <w:sz w:val="24"/>
                <w:szCs w:val="24"/>
              </w:rPr>
            </w:pPr>
            <w:r>
              <w:rPr>
                <w:rFonts w:ascii="黑体" w:eastAsia="黑体" w:hAnsi="黑体" w:cs="方正黑体简体" w:hint="eastAsia"/>
                <w:b/>
                <w:color w:val="000000"/>
                <w:sz w:val="24"/>
                <w:szCs w:val="24"/>
              </w:rPr>
              <w:t>自</w:t>
            </w:r>
            <w:r>
              <w:rPr>
                <w:rFonts w:ascii="黑体" w:eastAsia="黑体" w:hAnsi="黑体" w:cs="方正黑体简体"/>
                <w:b/>
                <w:color w:val="FF0000"/>
                <w:sz w:val="24"/>
                <w:szCs w:val="24"/>
              </w:rPr>
              <w:t xml:space="preserve"> 201</w:t>
            </w:r>
            <w:r>
              <w:rPr>
                <w:rFonts w:ascii="黑体" w:eastAsia="黑体" w:hAnsi="黑体" w:cs="方正黑体简体" w:hint="eastAsia"/>
                <w:b/>
                <w:color w:val="FF0000"/>
                <w:sz w:val="24"/>
                <w:szCs w:val="24"/>
              </w:rPr>
              <w:t>6</w:t>
            </w:r>
            <w:r>
              <w:rPr>
                <w:rFonts w:ascii="黑体" w:eastAsia="黑体" w:hAnsi="黑体" w:cs="方正黑体简体" w:hint="eastAsia"/>
                <w:b/>
                <w:color w:val="000000"/>
                <w:sz w:val="24"/>
                <w:szCs w:val="24"/>
              </w:rPr>
              <w:t>年</w:t>
            </w:r>
            <w:r>
              <w:rPr>
                <w:rFonts w:ascii="黑体" w:eastAsia="黑体" w:hAnsi="黑体" w:cs="方正黑体简体"/>
                <w:b/>
                <w:color w:val="000000"/>
                <w:sz w:val="24"/>
                <w:szCs w:val="24"/>
              </w:rPr>
              <w:t xml:space="preserve"> </w:t>
            </w:r>
            <w:r>
              <w:rPr>
                <w:rFonts w:ascii="黑体" w:eastAsia="黑体" w:hAnsi="黑体" w:cs="方正黑体简体"/>
                <w:b/>
                <w:color w:val="FF0000"/>
                <w:sz w:val="24"/>
                <w:szCs w:val="24"/>
              </w:rPr>
              <w:t>1</w:t>
            </w:r>
            <w:r>
              <w:rPr>
                <w:rFonts w:ascii="黑体" w:eastAsia="黑体" w:hAnsi="黑体" w:cs="方正黑体简体" w:hint="eastAsia"/>
                <w:b/>
                <w:color w:val="000000"/>
                <w:sz w:val="24"/>
                <w:szCs w:val="24"/>
              </w:rPr>
              <w:t>月</w:t>
            </w:r>
            <w:r>
              <w:rPr>
                <w:rFonts w:ascii="黑体" w:eastAsia="黑体" w:hAnsi="黑体" w:cs="方正黑体简体"/>
                <w:b/>
                <w:color w:val="000000"/>
                <w:sz w:val="24"/>
                <w:szCs w:val="24"/>
              </w:rPr>
              <w:t xml:space="preserve"> </w:t>
            </w:r>
            <w:r>
              <w:rPr>
                <w:rFonts w:ascii="黑体" w:eastAsia="黑体" w:hAnsi="黑体" w:cs="方正黑体简体"/>
                <w:b/>
                <w:color w:val="FF0000"/>
                <w:sz w:val="24"/>
                <w:szCs w:val="24"/>
              </w:rPr>
              <w:t>1</w:t>
            </w:r>
            <w:r>
              <w:rPr>
                <w:rFonts w:ascii="黑体" w:eastAsia="黑体" w:hAnsi="黑体" w:cs="方正黑体简体"/>
                <w:b/>
                <w:color w:val="000000"/>
                <w:sz w:val="24"/>
                <w:szCs w:val="24"/>
              </w:rPr>
              <w:t xml:space="preserve"> </w:t>
            </w:r>
            <w:r>
              <w:rPr>
                <w:rFonts w:ascii="黑体" w:eastAsia="黑体" w:hAnsi="黑体" w:cs="方正黑体简体" w:hint="eastAsia"/>
                <w:b/>
                <w:color w:val="000000"/>
                <w:sz w:val="24"/>
                <w:szCs w:val="24"/>
              </w:rPr>
              <w:t>日起至</w:t>
            </w:r>
            <w:r>
              <w:rPr>
                <w:rFonts w:ascii="黑体" w:eastAsia="黑体" w:hAnsi="黑体" w:cs="方正黑体简体"/>
                <w:b/>
                <w:color w:val="000000"/>
                <w:sz w:val="24"/>
                <w:szCs w:val="24"/>
              </w:rPr>
              <w:t xml:space="preserve"> </w:t>
            </w:r>
            <w:r>
              <w:rPr>
                <w:rFonts w:ascii="黑体" w:eastAsia="黑体" w:hAnsi="黑体" w:cs="方正黑体简体"/>
                <w:b/>
                <w:color w:val="FF0000"/>
                <w:sz w:val="24"/>
                <w:szCs w:val="24"/>
              </w:rPr>
              <w:t xml:space="preserve"> 201</w:t>
            </w:r>
            <w:r>
              <w:rPr>
                <w:rFonts w:ascii="黑体" w:eastAsia="黑体" w:hAnsi="黑体" w:cs="方正黑体简体" w:hint="eastAsia"/>
                <w:b/>
                <w:color w:val="FF0000"/>
                <w:sz w:val="24"/>
                <w:szCs w:val="24"/>
              </w:rPr>
              <w:t>6</w:t>
            </w:r>
            <w:r>
              <w:rPr>
                <w:rFonts w:ascii="黑体" w:eastAsia="黑体" w:hAnsi="黑体" w:cs="方正黑体简体" w:hint="eastAsia"/>
                <w:b/>
                <w:color w:val="000000"/>
                <w:sz w:val="24"/>
                <w:szCs w:val="24"/>
              </w:rPr>
              <w:t>年</w:t>
            </w:r>
            <w:r>
              <w:rPr>
                <w:rFonts w:ascii="黑体" w:eastAsia="黑体" w:hAnsi="黑体" w:cs="方正黑体简体"/>
                <w:b/>
                <w:color w:val="FF0000"/>
                <w:sz w:val="24"/>
                <w:szCs w:val="24"/>
              </w:rPr>
              <w:t xml:space="preserve"> 12 </w:t>
            </w:r>
            <w:r>
              <w:rPr>
                <w:rFonts w:ascii="黑体" w:eastAsia="黑体" w:hAnsi="黑体" w:cs="方正黑体简体" w:hint="eastAsia"/>
                <w:b/>
                <w:color w:val="000000"/>
                <w:sz w:val="24"/>
                <w:szCs w:val="24"/>
              </w:rPr>
              <w:t>月</w:t>
            </w:r>
            <w:r>
              <w:rPr>
                <w:rFonts w:ascii="黑体" w:eastAsia="黑体" w:hAnsi="黑体" w:cs="方正黑体简体"/>
                <w:b/>
                <w:color w:val="FF0000"/>
                <w:sz w:val="24"/>
                <w:szCs w:val="24"/>
              </w:rPr>
              <w:t>31</w:t>
            </w:r>
            <w:r>
              <w:rPr>
                <w:rFonts w:ascii="黑体" w:eastAsia="黑体" w:hAnsi="黑体" w:cs="方正黑体简体" w:hint="eastAsia"/>
                <w:b/>
                <w:color w:val="000000"/>
                <w:sz w:val="24"/>
                <w:szCs w:val="24"/>
              </w:rPr>
              <w:t>日止</w:t>
            </w:r>
          </w:p>
        </w:tc>
      </w:tr>
      <w:tr w:rsidR="00B162A1">
        <w:trPr>
          <w:trHeight w:val="336"/>
          <w:jc w:val="center"/>
        </w:trPr>
        <w:tc>
          <w:tcPr>
            <w:tcW w:w="1743" w:type="dxa"/>
            <w:vAlign w:val="center"/>
          </w:tcPr>
          <w:p w:rsidR="00B162A1" w:rsidRDefault="008F7DDC">
            <w:pPr>
              <w:spacing w:line="480" w:lineRule="exact"/>
              <w:jc w:val="center"/>
              <w:rPr>
                <w:rFonts w:ascii="黑体" w:eastAsia="黑体" w:hAnsi="黑体"/>
                <w:b/>
                <w:color w:val="000000"/>
                <w:sz w:val="24"/>
                <w:szCs w:val="24"/>
              </w:rPr>
            </w:pPr>
            <w:r>
              <w:rPr>
                <w:rFonts w:ascii="黑体" w:eastAsia="黑体" w:hAnsi="黑体" w:cs="方正黑体简体" w:hint="eastAsia"/>
                <w:b/>
                <w:color w:val="000000"/>
                <w:sz w:val="24"/>
                <w:szCs w:val="24"/>
              </w:rPr>
              <w:t>卷内页数</w:t>
            </w:r>
          </w:p>
        </w:tc>
        <w:tc>
          <w:tcPr>
            <w:tcW w:w="792" w:type="dxa"/>
            <w:vAlign w:val="center"/>
          </w:tcPr>
          <w:p w:rsidR="00B162A1" w:rsidRDefault="008F7DDC">
            <w:pPr>
              <w:spacing w:line="480" w:lineRule="exact"/>
              <w:jc w:val="center"/>
              <w:rPr>
                <w:rFonts w:ascii="黑体" w:eastAsia="黑体" w:hAnsi="黑体" w:cs="方正黑体简体"/>
                <w:b/>
                <w:color w:val="FF0000"/>
                <w:sz w:val="24"/>
                <w:szCs w:val="24"/>
              </w:rPr>
            </w:pPr>
            <w:r>
              <w:rPr>
                <w:rFonts w:ascii="黑体" w:eastAsia="黑体" w:hAnsi="黑体" w:cs="方正黑体简体"/>
                <w:b/>
                <w:color w:val="FF0000"/>
                <w:sz w:val="24"/>
                <w:szCs w:val="24"/>
              </w:rPr>
              <w:t>100</w:t>
            </w:r>
          </w:p>
        </w:tc>
        <w:tc>
          <w:tcPr>
            <w:tcW w:w="1490" w:type="dxa"/>
            <w:vAlign w:val="center"/>
          </w:tcPr>
          <w:p w:rsidR="00B162A1" w:rsidRDefault="008F7DDC">
            <w:pPr>
              <w:spacing w:line="480" w:lineRule="exact"/>
              <w:jc w:val="center"/>
              <w:rPr>
                <w:rFonts w:ascii="黑体" w:eastAsia="黑体" w:hAnsi="黑体"/>
                <w:b/>
                <w:color w:val="000000"/>
                <w:sz w:val="24"/>
                <w:szCs w:val="24"/>
              </w:rPr>
            </w:pPr>
            <w:r>
              <w:rPr>
                <w:rFonts w:ascii="黑体" w:eastAsia="黑体" w:hAnsi="黑体" w:cs="方正黑体简体" w:hint="eastAsia"/>
                <w:b/>
                <w:color w:val="000000"/>
                <w:sz w:val="24"/>
                <w:szCs w:val="24"/>
              </w:rPr>
              <w:t>保管期限</w:t>
            </w:r>
          </w:p>
        </w:tc>
        <w:tc>
          <w:tcPr>
            <w:tcW w:w="1344" w:type="dxa"/>
            <w:vAlign w:val="center"/>
          </w:tcPr>
          <w:p w:rsidR="00B162A1" w:rsidRDefault="008F7DDC" w:rsidP="008F7DDC">
            <w:pPr>
              <w:spacing w:line="480" w:lineRule="exact"/>
              <w:ind w:firstLineChars="150" w:firstLine="361"/>
              <w:rPr>
                <w:rFonts w:ascii="黑体" w:eastAsia="黑体" w:hAnsi="黑体" w:cs="方正黑体简体"/>
                <w:b/>
                <w:color w:val="FF0000"/>
                <w:sz w:val="24"/>
                <w:szCs w:val="24"/>
              </w:rPr>
            </w:pPr>
            <w:r>
              <w:rPr>
                <w:rFonts w:ascii="黑体" w:eastAsia="黑体" w:hAnsi="黑体" w:cs="方正黑体简体" w:hint="eastAsia"/>
                <w:b/>
                <w:color w:val="FF0000"/>
                <w:sz w:val="24"/>
                <w:szCs w:val="24"/>
              </w:rPr>
              <w:t>30</w:t>
            </w:r>
          </w:p>
        </w:tc>
        <w:tc>
          <w:tcPr>
            <w:tcW w:w="1342" w:type="dxa"/>
            <w:vAlign w:val="center"/>
          </w:tcPr>
          <w:p w:rsidR="00B162A1" w:rsidRDefault="008F7DDC">
            <w:pPr>
              <w:spacing w:line="480" w:lineRule="exact"/>
              <w:jc w:val="center"/>
              <w:rPr>
                <w:rFonts w:ascii="黑体" w:eastAsia="黑体" w:hAnsi="黑体"/>
                <w:b/>
                <w:color w:val="000000"/>
                <w:sz w:val="24"/>
                <w:szCs w:val="24"/>
              </w:rPr>
            </w:pPr>
            <w:r>
              <w:rPr>
                <w:rFonts w:ascii="黑体" w:eastAsia="黑体" w:hAnsi="黑体" w:cs="方正黑体简体" w:hint="eastAsia"/>
                <w:b/>
                <w:color w:val="000000"/>
                <w:sz w:val="24"/>
                <w:szCs w:val="24"/>
              </w:rPr>
              <w:t>归档号</w:t>
            </w:r>
          </w:p>
        </w:tc>
        <w:tc>
          <w:tcPr>
            <w:tcW w:w="1787" w:type="dxa"/>
            <w:vAlign w:val="center"/>
          </w:tcPr>
          <w:p w:rsidR="00B162A1" w:rsidRDefault="008F7DDC">
            <w:pPr>
              <w:spacing w:line="480" w:lineRule="exact"/>
              <w:jc w:val="center"/>
              <w:rPr>
                <w:rFonts w:ascii="黑体" w:eastAsia="黑体" w:hAnsi="黑体" w:cs="方正黑体简体"/>
                <w:b/>
                <w:color w:val="FF0000"/>
                <w:sz w:val="24"/>
                <w:szCs w:val="24"/>
              </w:rPr>
            </w:pPr>
            <w:r>
              <w:rPr>
                <w:rFonts w:ascii="黑体" w:eastAsia="黑体" w:hAnsi="黑体" w:cs="方正黑体简体"/>
                <w:b/>
                <w:color w:val="FF0000"/>
                <w:sz w:val="24"/>
                <w:szCs w:val="24"/>
              </w:rPr>
              <w:t>1</w:t>
            </w:r>
          </w:p>
        </w:tc>
      </w:tr>
      <w:tr w:rsidR="00B162A1">
        <w:trPr>
          <w:trHeight w:val="322"/>
          <w:jc w:val="center"/>
        </w:trPr>
        <w:tc>
          <w:tcPr>
            <w:tcW w:w="1743" w:type="dxa"/>
            <w:tcBorders>
              <w:bottom w:val="thickThinSmallGap" w:sz="18" w:space="0" w:color="auto"/>
            </w:tcBorders>
            <w:vAlign w:val="center"/>
          </w:tcPr>
          <w:p w:rsidR="00B162A1" w:rsidRDefault="008F7DDC">
            <w:pPr>
              <w:spacing w:line="480" w:lineRule="exact"/>
              <w:jc w:val="center"/>
              <w:rPr>
                <w:rFonts w:ascii="黑体" w:eastAsia="黑体" w:hAnsi="黑体"/>
                <w:b/>
                <w:color w:val="000000"/>
                <w:sz w:val="24"/>
                <w:szCs w:val="24"/>
              </w:rPr>
            </w:pPr>
            <w:r>
              <w:rPr>
                <w:rFonts w:ascii="黑体" w:eastAsia="黑体" w:hAnsi="黑体" w:cs="方正黑体简体" w:hint="eastAsia"/>
                <w:b/>
                <w:color w:val="000000"/>
                <w:sz w:val="24"/>
                <w:szCs w:val="24"/>
              </w:rPr>
              <w:t>全宗号</w:t>
            </w:r>
          </w:p>
        </w:tc>
        <w:tc>
          <w:tcPr>
            <w:tcW w:w="792" w:type="dxa"/>
            <w:tcBorders>
              <w:bottom w:val="thickThinSmallGap" w:sz="18" w:space="0" w:color="auto"/>
            </w:tcBorders>
            <w:vAlign w:val="center"/>
          </w:tcPr>
          <w:p w:rsidR="00B162A1" w:rsidRDefault="00B162A1">
            <w:pPr>
              <w:spacing w:line="480" w:lineRule="exact"/>
              <w:jc w:val="center"/>
              <w:rPr>
                <w:rFonts w:ascii="黑体" w:eastAsia="黑体" w:hAnsi="黑体"/>
                <w:b/>
                <w:color w:val="000000"/>
                <w:sz w:val="24"/>
                <w:szCs w:val="24"/>
              </w:rPr>
            </w:pPr>
          </w:p>
        </w:tc>
        <w:tc>
          <w:tcPr>
            <w:tcW w:w="1490" w:type="dxa"/>
            <w:tcBorders>
              <w:bottom w:val="thickThinSmallGap" w:sz="18" w:space="0" w:color="auto"/>
            </w:tcBorders>
            <w:vAlign w:val="center"/>
          </w:tcPr>
          <w:p w:rsidR="00B162A1" w:rsidRDefault="008F7DDC">
            <w:pPr>
              <w:spacing w:line="480" w:lineRule="exact"/>
              <w:jc w:val="center"/>
              <w:rPr>
                <w:rFonts w:ascii="黑体" w:eastAsia="黑体" w:hAnsi="黑体"/>
                <w:b/>
                <w:color w:val="000000"/>
                <w:sz w:val="24"/>
                <w:szCs w:val="24"/>
              </w:rPr>
            </w:pPr>
            <w:r>
              <w:rPr>
                <w:rFonts w:ascii="黑体" w:eastAsia="黑体" w:hAnsi="黑体" w:cs="方正黑体简体" w:hint="eastAsia"/>
                <w:b/>
                <w:color w:val="000000"/>
                <w:sz w:val="24"/>
                <w:szCs w:val="24"/>
              </w:rPr>
              <w:t>目录号</w:t>
            </w:r>
          </w:p>
        </w:tc>
        <w:tc>
          <w:tcPr>
            <w:tcW w:w="1344" w:type="dxa"/>
            <w:tcBorders>
              <w:bottom w:val="thickThinSmallGap" w:sz="18" w:space="0" w:color="auto"/>
            </w:tcBorders>
            <w:vAlign w:val="center"/>
          </w:tcPr>
          <w:p w:rsidR="00B162A1" w:rsidRDefault="000C5EE1" w:rsidP="000C5EE1">
            <w:pPr>
              <w:spacing w:line="480" w:lineRule="exact"/>
              <w:jc w:val="center"/>
              <w:rPr>
                <w:rFonts w:ascii="黑体" w:eastAsia="黑体" w:hAnsi="黑体" w:cs="方正黑体简体"/>
                <w:b/>
                <w:color w:val="FF0000"/>
                <w:sz w:val="24"/>
                <w:szCs w:val="24"/>
              </w:rPr>
            </w:pPr>
            <w:r>
              <w:rPr>
                <w:rFonts w:ascii="黑体" w:eastAsia="黑体" w:hAnsi="黑体" w:cs="方正黑体简体" w:hint="eastAsia"/>
                <w:b/>
                <w:color w:val="FF0000"/>
                <w:sz w:val="24"/>
                <w:szCs w:val="24"/>
              </w:rPr>
              <w:t>kj</w:t>
            </w:r>
            <w:r w:rsidR="008F7DDC">
              <w:rPr>
                <w:rFonts w:ascii="黑体" w:eastAsia="黑体" w:hAnsi="黑体" w:cs="方正黑体简体"/>
                <w:b/>
                <w:color w:val="FF0000"/>
                <w:sz w:val="24"/>
                <w:szCs w:val="24"/>
              </w:rPr>
              <w:t>.2</w:t>
            </w:r>
            <w:r>
              <w:rPr>
                <w:rFonts w:ascii="黑体" w:eastAsia="黑体" w:hAnsi="黑体" w:cs="方正黑体简体" w:hint="eastAsia"/>
                <w:b/>
                <w:color w:val="FF0000"/>
                <w:sz w:val="24"/>
                <w:szCs w:val="24"/>
              </w:rPr>
              <w:t>.2</w:t>
            </w:r>
          </w:p>
        </w:tc>
        <w:tc>
          <w:tcPr>
            <w:tcW w:w="1342" w:type="dxa"/>
            <w:tcBorders>
              <w:bottom w:val="thickThinSmallGap" w:sz="18" w:space="0" w:color="auto"/>
            </w:tcBorders>
            <w:vAlign w:val="center"/>
          </w:tcPr>
          <w:p w:rsidR="00B162A1" w:rsidRDefault="008F7DDC">
            <w:pPr>
              <w:spacing w:line="480" w:lineRule="exact"/>
              <w:jc w:val="center"/>
              <w:rPr>
                <w:rFonts w:ascii="黑体" w:eastAsia="黑体" w:hAnsi="黑体"/>
                <w:b/>
                <w:color w:val="000000"/>
                <w:sz w:val="24"/>
                <w:szCs w:val="24"/>
              </w:rPr>
            </w:pPr>
            <w:r>
              <w:rPr>
                <w:rFonts w:ascii="黑体" w:eastAsia="黑体" w:hAnsi="黑体" w:cs="方正黑体简体" w:hint="eastAsia"/>
                <w:b/>
                <w:color w:val="000000"/>
                <w:sz w:val="24"/>
                <w:szCs w:val="24"/>
              </w:rPr>
              <w:t>案卷号</w:t>
            </w:r>
          </w:p>
        </w:tc>
        <w:tc>
          <w:tcPr>
            <w:tcW w:w="1787" w:type="dxa"/>
            <w:tcBorders>
              <w:bottom w:val="thickThinSmallGap" w:sz="18" w:space="0" w:color="auto"/>
            </w:tcBorders>
            <w:vAlign w:val="center"/>
          </w:tcPr>
          <w:p w:rsidR="00B162A1" w:rsidRDefault="008F7DDC">
            <w:pPr>
              <w:spacing w:line="480" w:lineRule="exact"/>
              <w:jc w:val="center"/>
              <w:rPr>
                <w:rFonts w:ascii="黑体" w:eastAsia="黑体" w:hAnsi="黑体" w:cs="方正黑体简体"/>
                <w:b/>
                <w:color w:val="FF0000"/>
                <w:sz w:val="24"/>
                <w:szCs w:val="24"/>
              </w:rPr>
            </w:pPr>
            <w:r>
              <w:rPr>
                <w:rFonts w:ascii="黑体" w:eastAsia="黑体" w:hAnsi="黑体" w:cs="方正黑体简体"/>
                <w:b/>
                <w:color w:val="FF0000"/>
                <w:sz w:val="24"/>
                <w:szCs w:val="24"/>
              </w:rPr>
              <w:t>23</w:t>
            </w:r>
          </w:p>
        </w:tc>
      </w:tr>
    </w:tbl>
    <w:p w:rsidR="00B162A1" w:rsidRDefault="00B162A1" w:rsidP="007C0605">
      <w:pPr>
        <w:spacing w:afterLines="50" w:after="156" w:line="480" w:lineRule="exact"/>
        <w:ind w:firstLineChars="150" w:firstLine="361"/>
        <w:rPr>
          <w:rFonts w:ascii="黑体" w:eastAsia="黑体" w:hAnsi="黑体" w:cs="方正黑体简体"/>
          <w:b/>
          <w:color w:val="000000"/>
          <w:sz w:val="24"/>
          <w:szCs w:val="24"/>
        </w:rPr>
      </w:pPr>
    </w:p>
    <w:p w:rsidR="00B162A1" w:rsidRDefault="008F7DDC" w:rsidP="007C0605">
      <w:pPr>
        <w:spacing w:afterLines="50" w:after="156" w:line="480" w:lineRule="exact"/>
        <w:ind w:firstLineChars="150" w:firstLine="360"/>
        <w:rPr>
          <w:rFonts w:ascii="黑体" w:eastAsia="黑体" w:hAnsi="黑体" w:cs="方正黑体简体"/>
          <w:b/>
          <w:bCs/>
          <w:color w:val="000000"/>
          <w:sz w:val="24"/>
          <w:szCs w:val="24"/>
        </w:rPr>
      </w:pPr>
      <w:r>
        <w:rPr>
          <w:rFonts w:ascii="黑体" w:eastAsia="黑体" w:hAnsi="黑体" w:cs="方正黑体简体" w:hint="eastAsia"/>
          <w:color w:val="000000"/>
          <w:sz w:val="24"/>
          <w:szCs w:val="24"/>
        </w:rPr>
        <w:t>2、财务报告</w:t>
      </w:r>
      <w:r>
        <w:rPr>
          <w:rFonts w:ascii="黑体" w:eastAsia="黑体" w:hAnsi="黑体" w:cs="方正黑体简体" w:hint="eastAsia"/>
          <w:b/>
          <w:bCs/>
          <w:color w:val="000000"/>
          <w:sz w:val="24"/>
          <w:szCs w:val="24"/>
        </w:rPr>
        <w:t>封面项目填写示范：</w:t>
      </w:r>
    </w:p>
    <w:p w:rsidR="00B162A1" w:rsidRDefault="008F7DDC">
      <w:pPr>
        <w:jc w:val="center"/>
        <w:rPr>
          <w:rFonts w:ascii="黑体" w:eastAsia="黑体" w:hAnsi="黑体" w:cs="方正黑体简体"/>
          <w:b/>
          <w:bCs/>
          <w:color w:val="000000"/>
          <w:sz w:val="32"/>
          <w:szCs w:val="32"/>
          <w:u w:val="double"/>
        </w:rPr>
      </w:pPr>
      <w:r>
        <w:rPr>
          <w:rFonts w:ascii="黑体" w:eastAsia="黑体" w:hAnsi="黑体" w:cs="方正黑体简体" w:hint="eastAsia"/>
          <w:b/>
          <w:bCs/>
          <w:color w:val="000000"/>
          <w:sz w:val="32"/>
          <w:szCs w:val="32"/>
          <w:u w:val="double"/>
        </w:rPr>
        <w:t xml:space="preserve">X </w:t>
      </w:r>
      <w:proofErr w:type="spellStart"/>
      <w:r>
        <w:rPr>
          <w:rFonts w:ascii="黑体" w:eastAsia="黑体" w:hAnsi="黑体" w:cs="方正黑体简体" w:hint="eastAsia"/>
          <w:b/>
          <w:bCs/>
          <w:color w:val="000000"/>
          <w:sz w:val="32"/>
          <w:szCs w:val="32"/>
          <w:u w:val="double"/>
        </w:rPr>
        <w:t>X</w:t>
      </w:r>
      <w:proofErr w:type="spellEnd"/>
      <w:r>
        <w:rPr>
          <w:rFonts w:ascii="黑体" w:eastAsia="黑体" w:hAnsi="黑体" w:cs="方正黑体简体" w:hint="eastAsia"/>
          <w:b/>
          <w:bCs/>
          <w:color w:val="000000"/>
          <w:sz w:val="32"/>
          <w:szCs w:val="32"/>
          <w:u w:val="double"/>
        </w:rPr>
        <w:t xml:space="preserve"> </w:t>
      </w:r>
      <w:proofErr w:type="spellStart"/>
      <w:r>
        <w:rPr>
          <w:rFonts w:ascii="黑体" w:eastAsia="黑体" w:hAnsi="黑体" w:cs="方正黑体简体" w:hint="eastAsia"/>
          <w:b/>
          <w:bCs/>
          <w:color w:val="000000"/>
          <w:sz w:val="32"/>
          <w:szCs w:val="32"/>
          <w:u w:val="double"/>
        </w:rPr>
        <w:t>X</w:t>
      </w:r>
      <w:proofErr w:type="spellEnd"/>
      <w:r>
        <w:rPr>
          <w:rFonts w:ascii="黑体" w:eastAsia="黑体" w:hAnsi="黑体" w:cs="方正黑体简体" w:hint="eastAsia"/>
          <w:b/>
          <w:bCs/>
          <w:color w:val="000000"/>
          <w:sz w:val="32"/>
          <w:szCs w:val="32"/>
          <w:u w:val="double"/>
        </w:rPr>
        <w:t xml:space="preserve"> </w:t>
      </w:r>
      <w:proofErr w:type="spellStart"/>
      <w:r>
        <w:rPr>
          <w:rFonts w:ascii="黑体" w:eastAsia="黑体" w:hAnsi="黑体" w:cs="方正黑体简体" w:hint="eastAsia"/>
          <w:b/>
          <w:bCs/>
          <w:color w:val="000000"/>
          <w:sz w:val="32"/>
          <w:szCs w:val="32"/>
          <w:u w:val="double"/>
        </w:rPr>
        <w:t>X</w:t>
      </w:r>
      <w:proofErr w:type="spellEnd"/>
      <w:r>
        <w:rPr>
          <w:rFonts w:ascii="黑体" w:eastAsia="黑体" w:hAnsi="黑体" w:cs="方正黑体简体" w:hint="eastAsia"/>
          <w:b/>
          <w:bCs/>
          <w:color w:val="000000"/>
          <w:sz w:val="32"/>
          <w:szCs w:val="32"/>
          <w:u w:val="double"/>
        </w:rPr>
        <w:t xml:space="preserve"> </w:t>
      </w:r>
      <w:proofErr w:type="spellStart"/>
      <w:r>
        <w:rPr>
          <w:rFonts w:ascii="黑体" w:eastAsia="黑体" w:hAnsi="黑体" w:cs="方正黑体简体" w:hint="eastAsia"/>
          <w:b/>
          <w:bCs/>
          <w:color w:val="000000"/>
          <w:sz w:val="32"/>
          <w:szCs w:val="32"/>
          <w:u w:val="double"/>
        </w:rPr>
        <w:t>X</w:t>
      </w:r>
      <w:proofErr w:type="spellEnd"/>
      <w:r>
        <w:rPr>
          <w:rFonts w:ascii="黑体" w:eastAsia="黑体" w:hAnsi="黑体" w:cs="方正黑体简体" w:hint="eastAsia"/>
          <w:b/>
          <w:bCs/>
          <w:color w:val="000000"/>
          <w:sz w:val="32"/>
          <w:szCs w:val="32"/>
          <w:u w:val="double"/>
        </w:rPr>
        <w:t xml:space="preserve"> </w:t>
      </w:r>
      <w:proofErr w:type="spellStart"/>
      <w:r>
        <w:rPr>
          <w:rFonts w:ascii="黑体" w:eastAsia="黑体" w:hAnsi="黑体" w:cs="方正黑体简体" w:hint="eastAsia"/>
          <w:b/>
          <w:bCs/>
          <w:color w:val="000000"/>
          <w:sz w:val="32"/>
          <w:szCs w:val="32"/>
          <w:u w:val="double"/>
        </w:rPr>
        <w:t>X</w:t>
      </w:r>
      <w:proofErr w:type="spellEnd"/>
      <w:r>
        <w:rPr>
          <w:rFonts w:ascii="黑体" w:eastAsia="黑体" w:hAnsi="黑体" w:cs="方正黑体简体" w:hint="eastAsia"/>
          <w:b/>
          <w:bCs/>
          <w:color w:val="000000"/>
          <w:sz w:val="32"/>
          <w:szCs w:val="32"/>
          <w:u w:val="double"/>
        </w:rPr>
        <w:t xml:space="preserve"> </w:t>
      </w:r>
      <w:proofErr w:type="spellStart"/>
      <w:r>
        <w:rPr>
          <w:rFonts w:ascii="黑体" w:eastAsia="黑体" w:hAnsi="黑体" w:cs="方正黑体简体" w:hint="eastAsia"/>
          <w:b/>
          <w:bCs/>
          <w:color w:val="000000"/>
          <w:sz w:val="32"/>
          <w:szCs w:val="32"/>
          <w:u w:val="double"/>
        </w:rPr>
        <w:t>X</w:t>
      </w:r>
      <w:proofErr w:type="spellEnd"/>
      <w:r>
        <w:rPr>
          <w:rFonts w:ascii="黑体" w:eastAsia="黑体" w:hAnsi="黑体" w:cs="方正黑体简体" w:hint="eastAsia"/>
          <w:b/>
          <w:bCs/>
          <w:color w:val="000000"/>
          <w:sz w:val="32"/>
          <w:szCs w:val="32"/>
          <w:u w:val="double"/>
        </w:rPr>
        <w:t xml:space="preserve"> </w:t>
      </w:r>
      <w:proofErr w:type="spellStart"/>
      <w:r>
        <w:rPr>
          <w:rFonts w:ascii="黑体" w:eastAsia="黑体" w:hAnsi="黑体" w:cs="方正黑体简体" w:hint="eastAsia"/>
          <w:b/>
          <w:bCs/>
          <w:color w:val="000000"/>
          <w:sz w:val="32"/>
          <w:szCs w:val="32"/>
          <w:u w:val="double"/>
        </w:rPr>
        <w:t>X</w:t>
      </w:r>
      <w:proofErr w:type="spellEnd"/>
      <w:r>
        <w:rPr>
          <w:rFonts w:ascii="黑体" w:eastAsia="黑体" w:hAnsi="黑体" w:cs="方正黑体简体" w:hint="eastAsia"/>
          <w:b/>
          <w:bCs/>
          <w:color w:val="000000"/>
          <w:sz w:val="32"/>
          <w:szCs w:val="32"/>
          <w:u w:val="double"/>
        </w:rPr>
        <w:t xml:space="preserve"> </w:t>
      </w:r>
      <w:proofErr w:type="spellStart"/>
      <w:r>
        <w:rPr>
          <w:rFonts w:ascii="黑体" w:eastAsia="黑体" w:hAnsi="黑体" w:cs="方正黑体简体" w:hint="eastAsia"/>
          <w:b/>
          <w:bCs/>
          <w:color w:val="000000"/>
          <w:sz w:val="32"/>
          <w:szCs w:val="32"/>
          <w:u w:val="double"/>
        </w:rPr>
        <w:t>X</w:t>
      </w:r>
      <w:proofErr w:type="spellEnd"/>
      <w:r>
        <w:rPr>
          <w:rFonts w:ascii="黑体" w:eastAsia="黑体" w:hAnsi="黑体" w:cs="方正黑体简体" w:hint="eastAsia"/>
          <w:b/>
          <w:bCs/>
          <w:color w:val="000000"/>
          <w:sz w:val="32"/>
          <w:szCs w:val="32"/>
          <w:u w:val="double"/>
        </w:rPr>
        <w:t xml:space="preserve"> </w:t>
      </w:r>
      <w:proofErr w:type="spellStart"/>
      <w:r>
        <w:rPr>
          <w:rFonts w:ascii="黑体" w:eastAsia="黑体" w:hAnsi="黑体" w:cs="方正黑体简体" w:hint="eastAsia"/>
          <w:b/>
          <w:bCs/>
          <w:color w:val="000000"/>
          <w:sz w:val="32"/>
          <w:szCs w:val="32"/>
          <w:u w:val="double"/>
        </w:rPr>
        <w:t>X</w:t>
      </w:r>
      <w:proofErr w:type="spellEnd"/>
      <w:r>
        <w:rPr>
          <w:rFonts w:ascii="黑体" w:eastAsia="黑体" w:hAnsi="黑体" w:cs="方正黑体简体" w:hint="eastAsia"/>
          <w:b/>
          <w:bCs/>
          <w:color w:val="000000"/>
          <w:sz w:val="32"/>
          <w:szCs w:val="32"/>
          <w:u w:val="double"/>
        </w:rPr>
        <w:t>会计档案</w:t>
      </w:r>
    </w:p>
    <w:tbl>
      <w:tblPr>
        <w:tblW w:w="8498" w:type="dxa"/>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ayout w:type="fixed"/>
        <w:tblLook w:val="04A0" w:firstRow="1" w:lastRow="0" w:firstColumn="1" w:lastColumn="0" w:noHBand="0" w:noVBand="1"/>
      </w:tblPr>
      <w:tblGrid>
        <w:gridCol w:w="1388"/>
        <w:gridCol w:w="1420"/>
        <w:gridCol w:w="1420"/>
        <w:gridCol w:w="1140"/>
        <w:gridCol w:w="287"/>
        <w:gridCol w:w="1056"/>
        <w:gridCol w:w="1787"/>
      </w:tblGrid>
      <w:tr w:rsidR="00B162A1">
        <w:trPr>
          <w:trHeight w:val="635"/>
          <w:jc w:val="center"/>
        </w:trPr>
        <w:tc>
          <w:tcPr>
            <w:tcW w:w="1388" w:type="dxa"/>
            <w:tcBorders>
              <w:top w:val="thinThickSmallGap" w:sz="18" w:space="0" w:color="auto"/>
            </w:tcBorders>
            <w:vAlign w:val="center"/>
          </w:tcPr>
          <w:p w:rsidR="00B162A1" w:rsidRDefault="008F7DDC">
            <w:pPr>
              <w:spacing w:line="480" w:lineRule="exact"/>
              <w:jc w:val="center"/>
              <w:rPr>
                <w:rFonts w:ascii="黑体" w:eastAsia="黑体" w:hAnsi="黑体"/>
                <w:b/>
                <w:bCs/>
                <w:color w:val="000000"/>
                <w:sz w:val="24"/>
                <w:szCs w:val="24"/>
              </w:rPr>
            </w:pPr>
            <w:r>
              <w:rPr>
                <w:rFonts w:ascii="黑体" w:eastAsia="黑体" w:hAnsi="黑体" w:cs="方正黑体简体" w:hint="eastAsia"/>
                <w:b/>
                <w:bCs/>
                <w:color w:val="000000"/>
                <w:sz w:val="24"/>
                <w:szCs w:val="24"/>
              </w:rPr>
              <w:t>立卷部门</w:t>
            </w:r>
          </w:p>
        </w:tc>
        <w:tc>
          <w:tcPr>
            <w:tcW w:w="3980" w:type="dxa"/>
            <w:gridSpan w:val="3"/>
            <w:tcBorders>
              <w:top w:val="thinThickSmallGap" w:sz="18" w:space="0" w:color="auto"/>
            </w:tcBorders>
            <w:vAlign w:val="center"/>
          </w:tcPr>
          <w:p w:rsidR="00B162A1" w:rsidRDefault="008F7DDC">
            <w:pPr>
              <w:spacing w:line="480" w:lineRule="exact"/>
              <w:jc w:val="center"/>
              <w:rPr>
                <w:rFonts w:ascii="黑体" w:eastAsia="黑体" w:hAnsi="黑体"/>
                <w:b/>
                <w:bCs/>
                <w:color w:val="FF0000"/>
                <w:sz w:val="24"/>
                <w:szCs w:val="24"/>
              </w:rPr>
            </w:pPr>
            <w:r>
              <w:rPr>
                <w:rFonts w:ascii="黑体" w:eastAsia="黑体" w:hAnsi="黑体" w:cs="方正黑体简体" w:hint="eastAsia"/>
                <w:b/>
                <w:bCs/>
                <w:color w:val="FF0000"/>
                <w:sz w:val="24"/>
                <w:szCs w:val="24"/>
              </w:rPr>
              <w:t>财务科</w:t>
            </w:r>
          </w:p>
        </w:tc>
        <w:tc>
          <w:tcPr>
            <w:tcW w:w="1343" w:type="dxa"/>
            <w:gridSpan w:val="2"/>
            <w:tcBorders>
              <w:top w:val="thinThickSmallGap" w:sz="18" w:space="0" w:color="auto"/>
            </w:tcBorders>
            <w:vAlign w:val="center"/>
          </w:tcPr>
          <w:p w:rsidR="00B162A1" w:rsidRDefault="008F7DDC">
            <w:pPr>
              <w:spacing w:line="480" w:lineRule="exact"/>
              <w:jc w:val="center"/>
              <w:rPr>
                <w:rFonts w:ascii="黑体" w:eastAsia="黑体" w:hAnsi="黑体"/>
                <w:b/>
                <w:bCs/>
                <w:color w:val="000000"/>
                <w:sz w:val="24"/>
                <w:szCs w:val="24"/>
              </w:rPr>
            </w:pPr>
            <w:r>
              <w:rPr>
                <w:rFonts w:ascii="黑体" w:eastAsia="黑体" w:hAnsi="黑体" w:cs="方正黑体简体" w:hint="eastAsia"/>
                <w:b/>
                <w:bCs/>
                <w:color w:val="000000"/>
                <w:sz w:val="24"/>
                <w:szCs w:val="24"/>
              </w:rPr>
              <w:t>类别</w:t>
            </w:r>
          </w:p>
        </w:tc>
        <w:tc>
          <w:tcPr>
            <w:tcW w:w="1787" w:type="dxa"/>
            <w:tcBorders>
              <w:top w:val="thinThickSmallGap" w:sz="18" w:space="0" w:color="auto"/>
            </w:tcBorders>
            <w:vAlign w:val="center"/>
          </w:tcPr>
          <w:p w:rsidR="00B162A1" w:rsidRDefault="008F7DDC">
            <w:pPr>
              <w:spacing w:line="480" w:lineRule="exact"/>
              <w:jc w:val="center"/>
              <w:rPr>
                <w:rFonts w:ascii="黑体" w:eastAsia="黑体" w:hAnsi="黑体"/>
                <w:b/>
                <w:bCs/>
                <w:color w:val="FF0000"/>
                <w:sz w:val="24"/>
                <w:szCs w:val="24"/>
              </w:rPr>
            </w:pPr>
            <w:r>
              <w:rPr>
                <w:rFonts w:ascii="黑体" w:eastAsia="黑体" w:hAnsi="黑体" w:cs="方正黑体简体" w:hint="eastAsia"/>
                <w:b/>
                <w:bCs/>
                <w:color w:val="FF0000"/>
                <w:sz w:val="24"/>
                <w:szCs w:val="24"/>
              </w:rPr>
              <w:t>财务报告</w:t>
            </w:r>
          </w:p>
        </w:tc>
      </w:tr>
      <w:tr w:rsidR="00B162A1">
        <w:trPr>
          <w:trHeight w:val="455"/>
          <w:jc w:val="center"/>
        </w:trPr>
        <w:tc>
          <w:tcPr>
            <w:tcW w:w="1388" w:type="dxa"/>
            <w:vAlign w:val="center"/>
          </w:tcPr>
          <w:p w:rsidR="00B162A1" w:rsidRDefault="008F7DDC">
            <w:pPr>
              <w:spacing w:line="480" w:lineRule="exact"/>
              <w:jc w:val="center"/>
              <w:rPr>
                <w:rFonts w:ascii="黑体" w:eastAsia="黑体" w:hAnsi="黑体"/>
                <w:b/>
                <w:bCs/>
                <w:color w:val="000000"/>
                <w:sz w:val="24"/>
                <w:szCs w:val="24"/>
              </w:rPr>
            </w:pPr>
            <w:r>
              <w:rPr>
                <w:rFonts w:ascii="黑体" w:eastAsia="黑体" w:hAnsi="黑体" w:cs="方正黑体简体" w:hint="eastAsia"/>
                <w:b/>
                <w:bCs/>
                <w:color w:val="000000"/>
                <w:sz w:val="24"/>
                <w:szCs w:val="24"/>
              </w:rPr>
              <w:t>案卷名称</w:t>
            </w:r>
          </w:p>
        </w:tc>
        <w:tc>
          <w:tcPr>
            <w:tcW w:w="7110" w:type="dxa"/>
            <w:gridSpan w:val="6"/>
            <w:vAlign w:val="center"/>
          </w:tcPr>
          <w:p w:rsidR="00B162A1" w:rsidRDefault="008F7DDC" w:rsidP="008F7DDC">
            <w:pPr>
              <w:spacing w:line="480" w:lineRule="exact"/>
              <w:ind w:firstLineChars="250" w:firstLine="602"/>
              <w:rPr>
                <w:rFonts w:ascii="黑体" w:eastAsia="黑体" w:hAnsi="黑体"/>
                <w:b/>
                <w:bCs/>
                <w:color w:val="000000"/>
                <w:sz w:val="24"/>
                <w:szCs w:val="24"/>
              </w:rPr>
            </w:pPr>
            <w:r>
              <w:rPr>
                <w:rFonts w:ascii="黑体" w:eastAsia="黑体" w:hAnsi="黑体" w:cs="方正黑体简体"/>
                <w:b/>
                <w:bCs/>
                <w:color w:val="000000"/>
                <w:sz w:val="24"/>
                <w:szCs w:val="24"/>
              </w:rPr>
              <w:t>201</w:t>
            </w:r>
            <w:r>
              <w:rPr>
                <w:rFonts w:ascii="黑体" w:eastAsia="黑体" w:hAnsi="黑体" w:cs="方正黑体简体" w:hint="eastAsia"/>
                <w:b/>
                <w:bCs/>
                <w:color w:val="000000"/>
                <w:sz w:val="24"/>
                <w:szCs w:val="24"/>
              </w:rPr>
              <w:t>6年度部门财务报告</w:t>
            </w:r>
          </w:p>
        </w:tc>
      </w:tr>
      <w:tr w:rsidR="00B162A1">
        <w:trPr>
          <w:trHeight w:val="510"/>
          <w:jc w:val="center"/>
        </w:trPr>
        <w:tc>
          <w:tcPr>
            <w:tcW w:w="1388" w:type="dxa"/>
            <w:vAlign w:val="center"/>
          </w:tcPr>
          <w:p w:rsidR="00B162A1" w:rsidRDefault="008F7DDC">
            <w:pPr>
              <w:spacing w:line="480" w:lineRule="exact"/>
              <w:jc w:val="center"/>
              <w:rPr>
                <w:rFonts w:ascii="黑体" w:eastAsia="黑体" w:hAnsi="黑体"/>
                <w:b/>
                <w:bCs/>
                <w:color w:val="000000"/>
                <w:sz w:val="24"/>
                <w:szCs w:val="24"/>
              </w:rPr>
            </w:pPr>
            <w:r>
              <w:rPr>
                <w:rFonts w:ascii="黑体" w:eastAsia="黑体" w:hAnsi="黑体" w:cs="方正黑体简体" w:hint="eastAsia"/>
                <w:b/>
                <w:bCs/>
                <w:color w:val="000000"/>
                <w:sz w:val="24"/>
                <w:szCs w:val="24"/>
              </w:rPr>
              <w:t>起止日期</w:t>
            </w:r>
          </w:p>
        </w:tc>
        <w:tc>
          <w:tcPr>
            <w:tcW w:w="7110" w:type="dxa"/>
            <w:gridSpan w:val="6"/>
            <w:vAlign w:val="center"/>
          </w:tcPr>
          <w:p w:rsidR="00B162A1" w:rsidRDefault="008F7DDC">
            <w:pPr>
              <w:spacing w:line="480" w:lineRule="exact"/>
              <w:jc w:val="center"/>
              <w:rPr>
                <w:rFonts w:ascii="黑体" w:eastAsia="黑体" w:hAnsi="黑体"/>
                <w:b/>
                <w:bCs/>
                <w:color w:val="000000"/>
                <w:sz w:val="24"/>
                <w:szCs w:val="24"/>
              </w:rPr>
            </w:pPr>
            <w:r>
              <w:rPr>
                <w:rFonts w:ascii="黑体" w:eastAsia="黑体" w:hAnsi="黑体" w:cs="方正黑体简体" w:hint="eastAsia"/>
                <w:b/>
                <w:bCs/>
                <w:color w:val="000000"/>
                <w:sz w:val="24"/>
                <w:szCs w:val="24"/>
              </w:rPr>
              <w:t>自</w:t>
            </w:r>
            <w:r>
              <w:rPr>
                <w:rFonts w:ascii="黑体" w:eastAsia="黑体" w:hAnsi="黑体" w:cs="方正黑体简体"/>
                <w:b/>
                <w:bCs/>
                <w:color w:val="000000"/>
                <w:sz w:val="24"/>
                <w:szCs w:val="24"/>
              </w:rPr>
              <w:t xml:space="preserve"> </w:t>
            </w:r>
            <w:r>
              <w:rPr>
                <w:rFonts w:ascii="黑体" w:eastAsia="黑体" w:hAnsi="黑体" w:cs="方正黑体简体"/>
                <w:b/>
                <w:bCs/>
                <w:color w:val="FF0000"/>
                <w:sz w:val="24"/>
                <w:szCs w:val="24"/>
              </w:rPr>
              <w:t>201</w:t>
            </w:r>
            <w:r>
              <w:rPr>
                <w:rFonts w:ascii="黑体" w:eastAsia="黑体" w:hAnsi="黑体" w:cs="方正黑体简体" w:hint="eastAsia"/>
                <w:b/>
                <w:bCs/>
                <w:color w:val="FF0000"/>
                <w:sz w:val="24"/>
                <w:szCs w:val="24"/>
              </w:rPr>
              <w:t>6</w:t>
            </w:r>
            <w:r>
              <w:rPr>
                <w:rFonts w:ascii="黑体" w:eastAsia="黑体" w:hAnsi="黑体" w:cs="方正黑体简体"/>
                <w:b/>
                <w:bCs/>
                <w:color w:val="FF0000"/>
                <w:sz w:val="24"/>
                <w:szCs w:val="24"/>
              </w:rPr>
              <w:t xml:space="preserve"> </w:t>
            </w:r>
            <w:r>
              <w:rPr>
                <w:rFonts w:ascii="黑体" w:eastAsia="黑体" w:hAnsi="黑体" w:cs="方正黑体简体" w:hint="eastAsia"/>
                <w:b/>
                <w:bCs/>
                <w:color w:val="000000"/>
                <w:sz w:val="24"/>
                <w:szCs w:val="24"/>
              </w:rPr>
              <w:t>年</w:t>
            </w:r>
            <w:r>
              <w:rPr>
                <w:rFonts w:ascii="黑体" w:eastAsia="黑体" w:hAnsi="黑体" w:cs="方正黑体简体"/>
                <w:b/>
                <w:bCs/>
                <w:color w:val="FF0000"/>
                <w:sz w:val="24"/>
                <w:szCs w:val="24"/>
              </w:rPr>
              <w:t xml:space="preserve"> 1</w:t>
            </w:r>
            <w:r>
              <w:rPr>
                <w:rFonts w:ascii="黑体" w:eastAsia="黑体" w:hAnsi="黑体" w:cs="方正黑体简体" w:hint="eastAsia"/>
                <w:b/>
                <w:bCs/>
                <w:color w:val="000000"/>
                <w:sz w:val="24"/>
                <w:szCs w:val="24"/>
              </w:rPr>
              <w:t>月</w:t>
            </w:r>
            <w:r>
              <w:rPr>
                <w:rFonts w:ascii="黑体" w:eastAsia="黑体" w:hAnsi="黑体" w:cs="方正黑体简体"/>
                <w:b/>
                <w:bCs/>
                <w:color w:val="000000"/>
                <w:sz w:val="24"/>
                <w:szCs w:val="24"/>
              </w:rPr>
              <w:t xml:space="preserve"> </w:t>
            </w:r>
            <w:r>
              <w:rPr>
                <w:rFonts w:ascii="黑体" w:eastAsia="黑体" w:hAnsi="黑体" w:cs="方正黑体简体"/>
                <w:b/>
                <w:bCs/>
                <w:color w:val="FF0000"/>
                <w:sz w:val="24"/>
                <w:szCs w:val="24"/>
              </w:rPr>
              <w:t xml:space="preserve">1 </w:t>
            </w:r>
            <w:r>
              <w:rPr>
                <w:rFonts w:ascii="黑体" w:eastAsia="黑体" w:hAnsi="黑体" w:cs="方正黑体简体" w:hint="eastAsia"/>
                <w:b/>
                <w:bCs/>
                <w:color w:val="000000"/>
                <w:sz w:val="24"/>
                <w:szCs w:val="24"/>
              </w:rPr>
              <w:t>日起至</w:t>
            </w:r>
            <w:r>
              <w:rPr>
                <w:rFonts w:ascii="黑体" w:eastAsia="黑体" w:hAnsi="黑体" w:cs="方正黑体简体"/>
                <w:b/>
                <w:bCs/>
                <w:color w:val="000000"/>
                <w:sz w:val="24"/>
                <w:szCs w:val="24"/>
              </w:rPr>
              <w:t xml:space="preserve"> </w:t>
            </w:r>
            <w:r>
              <w:rPr>
                <w:rFonts w:ascii="黑体" w:eastAsia="黑体" w:hAnsi="黑体" w:cs="方正黑体简体"/>
                <w:b/>
                <w:bCs/>
                <w:color w:val="FF0000"/>
                <w:sz w:val="24"/>
                <w:szCs w:val="24"/>
              </w:rPr>
              <w:t xml:space="preserve"> 20</w:t>
            </w:r>
            <w:r>
              <w:rPr>
                <w:rFonts w:ascii="黑体" w:eastAsia="黑体" w:hAnsi="黑体" w:cs="方正黑体简体" w:hint="eastAsia"/>
                <w:b/>
                <w:bCs/>
                <w:color w:val="FF0000"/>
                <w:sz w:val="24"/>
                <w:szCs w:val="24"/>
              </w:rPr>
              <w:t>16</w:t>
            </w:r>
            <w:r>
              <w:rPr>
                <w:rFonts w:ascii="黑体" w:eastAsia="黑体" w:hAnsi="黑体" w:cs="方正黑体简体" w:hint="eastAsia"/>
                <w:b/>
                <w:bCs/>
                <w:color w:val="000000"/>
                <w:sz w:val="24"/>
                <w:szCs w:val="24"/>
              </w:rPr>
              <w:t>年</w:t>
            </w:r>
            <w:r>
              <w:rPr>
                <w:rFonts w:ascii="黑体" w:eastAsia="黑体" w:hAnsi="黑体" w:cs="方正黑体简体"/>
                <w:b/>
                <w:bCs/>
                <w:color w:val="FF0000"/>
                <w:sz w:val="24"/>
                <w:szCs w:val="24"/>
              </w:rPr>
              <w:t xml:space="preserve"> 12 </w:t>
            </w:r>
            <w:r>
              <w:rPr>
                <w:rFonts w:ascii="黑体" w:eastAsia="黑体" w:hAnsi="黑体" w:cs="方正黑体简体" w:hint="eastAsia"/>
                <w:b/>
                <w:bCs/>
                <w:color w:val="000000"/>
                <w:sz w:val="24"/>
                <w:szCs w:val="24"/>
              </w:rPr>
              <w:t>月</w:t>
            </w:r>
            <w:r>
              <w:rPr>
                <w:rFonts w:ascii="黑体" w:eastAsia="黑体" w:hAnsi="黑体" w:cs="方正黑体简体"/>
                <w:b/>
                <w:bCs/>
                <w:color w:val="FF0000"/>
                <w:sz w:val="24"/>
                <w:szCs w:val="24"/>
              </w:rPr>
              <w:t>31</w:t>
            </w:r>
            <w:r>
              <w:rPr>
                <w:rFonts w:ascii="黑体" w:eastAsia="黑体" w:hAnsi="黑体" w:cs="方正黑体简体" w:hint="eastAsia"/>
                <w:b/>
                <w:bCs/>
                <w:color w:val="000000"/>
                <w:sz w:val="24"/>
                <w:szCs w:val="24"/>
              </w:rPr>
              <w:t>日止</w:t>
            </w:r>
          </w:p>
        </w:tc>
      </w:tr>
      <w:tr w:rsidR="00B162A1">
        <w:trPr>
          <w:trHeight w:val="458"/>
          <w:jc w:val="center"/>
        </w:trPr>
        <w:tc>
          <w:tcPr>
            <w:tcW w:w="1388" w:type="dxa"/>
            <w:vAlign w:val="center"/>
          </w:tcPr>
          <w:p w:rsidR="00B162A1" w:rsidRDefault="008F7DDC">
            <w:pPr>
              <w:spacing w:line="480" w:lineRule="exact"/>
              <w:jc w:val="center"/>
              <w:rPr>
                <w:rFonts w:ascii="黑体" w:eastAsia="黑体" w:hAnsi="黑体"/>
                <w:b/>
                <w:bCs/>
                <w:color w:val="000000"/>
                <w:sz w:val="24"/>
                <w:szCs w:val="24"/>
              </w:rPr>
            </w:pPr>
            <w:r>
              <w:rPr>
                <w:rFonts w:ascii="黑体" w:eastAsia="黑体" w:hAnsi="黑体" w:cs="方正黑体简体" w:hint="eastAsia"/>
                <w:b/>
                <w:bCs/>
                <w:color w:val="000000"/>
                <w:sz w:val="24"/>
                <w:szCs w:val="24"/>
              </w:rPr>
              <w:t>卷内页数</w:t>
            </w:r>
          </w:p>
        </w:tc>
        <w:tc>
          <w:tcPr>
            <w:tcW w:w="1420" w:type="dxa"/>
            <w:vAlign w:val="center"/>
          </w:tcPr>
          <w:p w:rsidR="00B162A1" w:rsidRDefault="008F7DDC">
            <w:pPr>
              <w:spacing w:line="480" w:lineRule="exact"/>
              <w:jc w:val="center"/>
              <w:rPr>
                <w:rFonts w:ascii="黑体" w:eastAsia="黑体" w:hAnsi="黑体" w:cs="方正黑体简体"/>
                <w:b/>
                <w:bCs/>
                <w:color w:val="FF0000"/>
                <w:sz w:val="24"/>
                <w:szCs w:val="24"/>
              </w:rPr>
            </w:pPr>
            <w:r>
              <w:rPr>
                <w:rFonts w:ascii="黑体" w:eastAsia="黑体" w:hAnsi="黑体" w:cs="方正黑体简体"/>
                <w:b/>
                <w:bCs/>
                <w:color w:val="FF0000"/>
                <w:sz w:val="24"/>
                <w:szCs w:val="24"/>
              </w:rPr>
              <w:t>56</w:t>
            </w:r>
          </w:p>
        </w:tc>
        <w:tc>
          <w:tcPr>
            <w:tcW w:w="1420" w:type="dxa"/>
            <w:vAlign w:val="center"/>
          </w:tcPr>
          <w:p w:rsidR="00B162A1" w:rsidRDefault="008F7DDC">
            <w:pPr>
              <w:spacing w:line="480" w:lineRule="exact"/>
              <w:jc w:val="center"/>
              <w:rPr>
                <w:rFonts w:ascii="黑体" w:eastAsia="黑体" w:hAnsi="黑体"/>
                <w:b/>
                <w:bCs/>
                <w:color w:val="000000"/>
                <w:sz w:val="24"/>
                <w:szCs w:val="24"/>
              </w:rPr>
            </w:pPr>
            <w:r>
              <w:rPr>
                <w:rFonts w:ascii="黑体" w:eastAsia="黑体" w:hAnsi="黑体" w:cs="方正黑体简体" w:hint="eastAsia"/>
                <w:b/>
                <w:bCs/>
                <w:color w:val="000000"/>
                <w:sz w:val="24"/>
                <w:szCs w:val="24"/>
              </w:rPr>
              <w:t>保管期限</w:t>
            </w:r>
          </w:p>
        </w:tc>
        <w:tc>
          <w:tcPr>
            <w:tcW w:w="1427" w:type="dxa"/>
            <w:gridSpan w:val="2"/>
            <w:vAlign w:val="center"/>
          </w:tcPr>
          <w:p w:rsidR="00B162A1" w:rsidRDefault="008F7DDC" w:rsidP="008F7DDC">
            <w:pPr>
              <w:spacing w:line="480" w:lineRule="exact"/>
              <w:ind w:firstLineChars="150" w:firstLine="361"/>
              <w:rPr>
                <w:rFonts w:ascii="黑体" w:eastAsia="黑体" w:hAnsi="黑体"/>
                <w:b/>
                <w:bCs/>
                <w:color w:val="FF0000"/>
                <w:sz w:val="24"/>
                <w:szCs w:val="24"/>
              </w:rPr>
            </w:pPr>
            <w:r>
              <w:rPr>
                <w:rFonts w:ascii="黑体" w:eastAsia="黑体" w:hAnsi="黑体" w:cs="方正黑体简体" w:hint="eastAsia"/>
                <w:b/>
                <w:bCs/>
                <w:color w:val="FF0000"/>
                <w:sz w:val="24"/>
                <w:szCs w:val="24"/>
              </w:rPr>
              <w:t>永久</w:t>
            </w:r>
          </w:p>
        </w:tc>
        <w:tc>
          <w:tcPr>
            <w:tcW w:w="1056" w:type="dxa"/>
            <w:vAlign w:val="center"/>
          </w:tcPr>
          <w:p w:rsidR="00B162A1" w:rsidRDefault="008F7DDC">
            <w:pPr>
              <w:spacing w:line="480" w:lineRule="exact"/>
              <w:jc w:val="center"/>
              <w:rPr>
                <w:rFonts w:ascii="黑体" w:eastAsia="黑体" w:hAnsi="黑体"/>
                <w:b/>
                <w:bCs/>
                <w:color w:val="000000"/>
                <w:sz w:val="24"/>
                <w:szCs w:val="24"/>
              </w:rPr>
            </w:pPr>
            <w:r>
              <w:rPr>
                <w:rFonts w:ascii="黑体" w:eastAsia="黑体" w:hAnsi="黑体" w:cs="方正黑体简体" w:hint="eastAsia"/>
                <w:b/>
                <w:bCs/>
                <w:color w:val="000000"/>
                <w:sz w:val="24"/>
                <w:szCs w:val="24"/>
              </w:rPr>
              <w:t>归档号</w:t>
            </w:r>
          </w:p>
        </w:tc>
        <w:tc>
          <w:tcPr>
            <w:tcW w:w="1787" w:type="dxa"/>
            <w:vAlign w:val="center"/>
          </w:tcPr>
          <w:p w:rsidR="00B162A1" w:rsidRDefault="008F7DDC">
            <w:pPr>
              <w:spacing w:line="480" w:lineRule="exact"/>
              <w:jc w:val="center"/>
              <w:rPr>
                <w:rFonts w:ascii="黑体" w:eastAsia="黑体" w:hAnsi="黑体" w:cs="方正黑体简体"/>
                <w:b/>
                <w:bCs/>
                <w:color w:val="FF0000"/>
                <w:sz w:val="24"/>
                <w:szCs w:val="24"/>
              </w:rPr>
            </w:pPr>
            <w:r>
              <w:rPr>
                <w:rFonts w:ascii="黑体" w:eastAsia="黑体" w:hAnsi="黑体" w:cs="方正黑体简体"/>
                <w:b/>
                <w:bCs/>
                <w:color w:val="FF0000"/>
                <w:sz w:val="24"/>
                <w:szCs w:val="24"/>
              </w:rPr>
              <w:t>2</w:t>
            </w:r>
          </w:p>
        </w:tc>
      </w:tr>
      <w:tr w:rsidR="00B162A1">
        <w:trPr>
          <w:trHeight w:val="662"/>
          <w:jc w:val="center"/>
        </w:trPr>
        <w:tc>
          <w:tcPr>
            <w:tcW w:w="1388" w:type="dxa"/>
            <w:tcBorders>
              <w:bottom w:val="thickThinSmallGap" w:sz="18" w:space="0" w:color="auto"/>
            </w:tcBorders>
            <w:vAlign w:val="center"/>
          </w:tcPr>
          <w:p w:rsidR="00B162A1" w:rsidRDefault="008F7DDC">
            <w:pPr>
              <w:spacing w:line="480" w:lineRule="exact"/>
              <w:jc w:val="center"/>
              <w:rPr>
                <w:rFonts w:ascii="黑体" w:eastAsia="黑体" w:hAnsi="黑体"/>
                <w:b/>
                <w:bCs/>
                <w:color w:val="000000"/>
                <w:sz w:val="24"/>
                <w:szCs w:val="24"/>
              </w:rPr>
            </w:pPr>
            <w:r>
              <w:rPr>
                <w:rFonts w:ascii="黑体" w:eastAsia="黑体" w:hAnsi="黑体" w:cs="方正黑体简体" w:hint="eastAsia"/>
                <w:b/>
                <w:bCs/>
                <w:color w:val="000000"/>
                <w:sz w:val="24"/>
                <w:szCs w:val="24"/>
              </w:rPr>
              <w:t>全宗号</w:t>
            </w:r>
          </w:p>
        </w:tc>
        <w:tc>
          <w:tcPr>
            <w:tcW w:w="1420" w:type="dxa"/>
            <w:tcBorders>
              <w:bottom w:val="thickThinSmallGap" w:sz="18" w:space="0" w:color="auto"/>
            </w:tcBorders>
            <w:vAlign w:val="center"/>
          </w:tcPr>
          <w:p w:rsidR="00B162A1" w:rsidRDefault="00B162A1">
            <w:pPr>
              <w:spacing w:line="480" w:lineRule="exact"/>
              <w:jc w:val="center"/>
              <w:rPr>
                <w:rFonts w:ascii="黑体" w:eastAsia="黑体" w:hAnsi="黑体"/>
                <w:b/>
                <w:bCs/>
                <w:color w:val="000000"/>
                <w:sz w:val="24"/>
                <w:szCs w:val="24"/>
              </w:rPr>
            </w:pPr>
          </w:p>
        </w:tc>
        <w:tc>
          <w:tcPr>
            <w:tcW w:w="1420" w:type="dxa"/>
            <w:tcBorders>
              <w:bottom w:val="thickThinSmallGap" w:sz="18" w:space="0" w:color="auto"/>
            </w:tcBorders>
            <w:vAlign w:val="center"/>
          </w:tcPr>
          <w:p w:rsidR="00B162A1" w:rsidRDefault="008F7DDC">
            <w:pPr>
              <w:spacing w:line="480" w:lineRule="exact"/>
              <w:jc w:val="center"/>
              <w:rPr>
                <w:rFonts w:ascii="黑体" w:eastAsia="黑体" w:hAnsi="黑体"/>
                <w:b/>
                <w:bCs/>
                <w:color w:val="000000"/>
                <w:sz w:val="24"/>
                <w:szCs w:val="24"/>
              </w:rPr>
            </w:pPr>
            <w:r>
              <w:rPr>
                <w:rFonts w:ascii="黑体" w:eastAsia="黑体" w:hAnsi="黑体" w:cs="方正黑体简体" w:hint="eastAsia"/>
                <w:b/>
                <w:bCs/>
                <w:color w:val="000000"/>
                <w:sz w:val="24"/>
                <w:szCs w:val="24"/>
              </w:rPr>
              <w:t>目录号</w:t>
            </w:r>
          </w:p>
        </w:tc>
        <w:tc>
          <w:tcPr>
            <w:tcW w:w="1427" w:type="dxa"/>
            <w:gridSpan w:val="2"/>
            <w:tcBorders>
              <w:bottom w:val="thickThinSmallGap" w:sz="18" w:space="0" w:color="auto"/>
            </w:tcBorders>
            <w:vAlign w:val="center"/>
          </w:tcPr>
          <w:p w:rsidR="00B162A1" w:rsidRDefault="000C5EE1">
            <w:pPr>
              <w:spacing w:line="480" w:lineRule="exact"/>
              <w:jc w:val="center"/>
              <w:rPr>
                <w:rFonts w:ascii="黑体" w:eastAsia="黑体" w:hAnsi="黑体" w:cs="方正黑体简体"/>
                <w:b/>
                <w:bCs/>
                <w:color w:val="FF0000"/>
                <w:sz w:val="24"/>
                <w:szCs w:val="24"/>
              </w:rPr>
            </w:pPr>
            <w:r>
              <w:rPr>
                <w:rFonts w:ascii="黑体" w:eastAsia="黑体" w:hAnsi="黑体" w:cs="方正黑体简体" w:hint="eastAsia"/>
                <w:b/>
                <w:bCs/>
                <w:color w:val="FF0000"/>
                <w:sz w:val="24"/>
                <w:szCs w:val="24"/>
              </w:rPr>
              <w:t>kj</w:t>
            </w:r>
            <w:r w:rsidR="008F7DDC">
              <w:rPr>
                <w:rFonts w:ascii="黑体" w:eastAsia="黑体" w:hAnsi="黑体" w:cs="方正黑体简体"/>
                <w:b/>
                <w:bCs/>
                <w:color w:val="FF0000"/>
                <w:sz w:val="24"/>
                <w:szCs w:val="24"/>
              </w:rPr>
              <w:t>.3</w:t>
            </w:r>
            <w:r>
              <w:rPr>
                <w:rFonts w:ascii="黑体" w:eastAsia="黑体" w:hAnsi="黑体" w:cs="方正黑体简体" w:hint="eastAsia"/>
                <w:b/>
                <w:bCs/>
                <w:color w:val="FF0000"/>
                <w:sz w:val="24"/>
                <w:szCs w:val="24"/>
              </w:rPr>
              <w:t>.1</w:t>
            </w:r>
          </w:p>
        </w:tc>
        <w:tc>
          <w:tcPr>
            <w:tcW w:w="1056" w:type="dxa"/>
            <w:tcBorders>
              <w:bottom w:val="thickThinSmallGap" w:sz="18" w:space="0" w:color="auto"/>
            </w:tcBorders>
            <w:vAlign w:val="center"/>
          </w:tcPr>
          <w:p w:rsidR="00B162A1" w:rsidRDefault="008F7DDC">
            <w:pPr>
              <w:spacing w:line="480" w:lineRule="exact"/>
              <w:jc w:val="center"/>
              <w:rPr>
                <w:rFonts w:ascii="黑体" w:eastAsia="黑体" w:hAnsi="黑体"/>
                <w:b/>
                <w:bCs/>
                <w:color w:val="000000"/>
                <w:sz w:val="24"/>
                <w:szCs w:val="24"/>
              </w:rPr>
            </w:pPr>
            <w:r>
              <w:rPr>
                <w:rFonts w:ascii="黑体" w:eastAsia="黑体" w:hAnsi="黑体" w:cs="方正黑体简体" w:hint="eastAsia"/>
                <w:b/>
                <w:bCs/>
                <w:color w:val="000000"/>
                <w:sz w:val="24"/>
                <w:szCs w:val="24"/>
              </w:rPr>
              <w:t>案卷号</w:t>
            </w:r>
          </w:p>
        </w:tc>
        <w:tc>
          <w:tcPr>
            <w:tcW w:w="1787" w:type="dxa"/>
            <w:tcBorders>
              <w:bottom w:val="thickThinSmallGap" w:sz="18" w:space="0" w:color="auto"/>
            </w:tcBorders>
            <w:vAlign w:val="center"/>
          </w:tcPr>
          <w:p w:rsidR="00B162A1" w:rsidRDefault="008F7DDC">
            <w:pPr>
              <w:spacing w:line="480" w:lineRule="exact"/>
              <w:jc w:val="center"/>
              <w:rPr>
                <w:rFonts w:ascii="黑体" w:eastAsia="黑体" w:hAnsi="黑体" w:cs="方正黑体简体"/>
                <w:b/>
                <w:bCs/>
                <w:color w:val="FF0000"/>
                <w:sz w:val="24"/>
                <w:szCs w:val="24"/>
              </w:rPr>
            </w:pPr>
            <w:r>
              <w:rPr>
                <w:rFonts w:ascii="黑体" w:eastAsia="黑体" w:hAnsi="黑体" w:cs="方正黑体简体"/>
                <w:b/>
                <w:bCs/>
                <w:color w:val="FF0000"/>
                <w:sz w:val="24"/>
                <w:szCs w:val="24"/>
              </w:rPr>
              <w:t>53</w:t>
            </w:r>
          </w:p>
        </w:tc>
      </w:tr>
    </w:tbl>
    <w:p w:rsidR="00B162A1" w:rsidRDefault="008F7DDC" w:rsidP="007C0605">
      <w:pPr>
        <w:spacing w:beforeLines="50" w:before="156"/>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3、其它类封面项目填写示范（以见为单位装订，可不需要封面）：</w:t>
      </w:r>
    </w:p>
    <w:p w:rsidR="00B162A1" w:rsidRDefault="008F7DDC">
      <w:pPr>
        <w:jc w:val="center"/>
        <w:rPr>
          <w:rFonts w:ascii="黑体" w:eastAsia="黑体" w:hAnsi="黑体" w:cs="方正黑体简体"/>
          <w:b/>
          <w:bCs/>
          <w:color w:val="000000"/>
          <w:sz w:val="32"/>
          <w:szCs w:val="32"/>
          <w:u w:val="double"/>
        </w:rPr>
      </w:pPr>
      <w:r>
        <w:rPr>
          <w:rFonts w:ascii="黑体" w:eastAsia="黑体" w:hAnsi="黑体" w:cs="方正黑体简体" w:hint="eastAsia"/>
          <w:b/>
          <w:bCs/>
          <w:color w:val="000000"/>
          <w:sz w:val="32"/>
          <w:szCs w:val="32"/>
          <w:u w:val="double"/>
        </w:rPr>
        <w:t xml:space="preserve">X </w:t>
      </w:r>
      <w:proofErr w:type="spellStart"/>
      <w:r>
        <w:rPr>
          <w:rFonts w:ascii="黑体" w:eastAsia="黑体" w:hAnsi="黑体" w:cs="方正黑体简体" w:hint="eastAsia"/>
          <w:b/>
          <w:bCs/>
          <w:color w:val="000000"/>
          <w:sz w:val="32"/>
          <w:szCs w:val="32"/>
          <w:u w:val="double"/>
        </w:rPr>
        <w:t>X</w:t>
      </w:r>
      <w:proofErr w:type="spellEnd"/>
      <w:r>
        <w:rPr>
          <w:rFonts w:ascii="黑体" w:eastAsia="黑体" w:hAnsi="黑体" w:cs="方正黑体简体" w:hint="eastAsia"/>
          <w:b/>
          <w:bCs/>
          <w:color w:val="000000"/>
          <w:sz w:val="32"/>
          <w:szCs w:val="32"/>
          <w:u w:val="double"/>
        </w:rPr>
        <w:t xml:space="preserve"> </w:t>
      </w:r>
      <w:proofErr w:type="spellStart"/>
      <w:r>
        <w:rPr>
          <w:rFonts w:ascii="黑体" w:eastAsia="黑体" w:hAnsi="黑体" w:cs="方正黑体简体" w:hint="eastAsia"/>
          <w:b/>
          <w:bCs/>
          <w:color w:val="000000"/>
          <w:sz w:val="32"/>
          <w:szCs w:val="32"/>
          <w:u w:val="double"/>
        </w:rPr>
        <w:t>X</w:t>
      </w:r>
      <w:proofErr w:type="spellEnd"/>
      <w:r>
        <w:rPr>
          <w:rFonts w:ascii="黑体" w:eastAsia="黑体" w:hAnsi="黑体" w:cs="方正黑体简体" w:hint="eastAsia"/>
          <w:b/>
          <w:bCs/>
          <w:color w:val="000000"/>
          <w:sz w:val="32"/>
          <w:szCs w:val="32"/>
          <w:u w:val="double"/>
        </w:rPr>
        <w:t xml:space="preserve"> </w:t>
      </w:r>
      <w:proofErr w:type="spellStart"/>
      <w:r>
        <w:rPr>
          <w:rFonts w:ascii="黑体" w:eastAsia="黑体" w:hAnsi="黑体" w:cs="方正黑体简体" w:hint="eastAsia"/>
          <w:b/>
          <w:bCs/>
          <w:color w:val="000000"/>
          <w:sz w:val="32"/>
          <w:szCs w:val="32"/>
          <w:u w:val="double"/>
        </w:rPr>
        <w:t>X</w:t>
      </w:r>
      <w:proofErr w:type="spellEnd"/>
      <w:r>
        <w:rPr>
          <w:rFonts w:ascii="黑体" w:eastAsia="黑体" w:hAnsi="黑体" w:cs="方正黑体简体" w:hint="eastAsia"/>
          <w:b/>
          <w:bCs/>
          <w:color w:val="000000"/>
          <w:sz w:val="32"/>
          <w:szCs w:val="32"/>
          <w:u w:val="double"/>
        </w:rPr>
        <w:t xml:space="preserve"> </w:t>
      </w:r>
      <w:proofErr w:type="spellStart"/>
      <w:r>
        <w:rPr>
          <w:rFonts w:ascii="黑体" w:eastAsia="黑体" w:hAnsi="黑体" w:cs="方正黑体简体" w:hint="eastAsia"/>
          <w:b/>
          <w:bCs/>
          <w:color w:val="000000"/>
          <w:sz w:val="32"/>
          <w:szCs w:val="32"/>
          <w:u w:val="double"/>
        </w:rPr>
        <w:t>X</w:t>
      </w:r>
      <w:proofErr w:type="spellEnd"/>
      <w:r>
        <w:rPr>
          <w:rFonts w:ascii="黑体" w:eastAsia="黑体" w:hAnsi="黑体" w:cs="方正黑体简体" w:hint="eastAsia"/>
          <w:b/>
          <w:bCs/>
          <w:color w:val="000000"/>
          <w:sz w:val="32"/>
          <w:szCs w:val="32"/>
          <w:u w:val="double"/>
        </w:rPr>
        <w:t xml:space="preserve"> </w:t>
      </w:r>
      <w:proofErr w:type="spellStart"/>
      <w:r>
        <w:rPr>
          <w:rFonts w:ascii="黑体" w:eastAsia="黑体" w:hAnsi="黑体" w:cs="方正黑体简体" w:hint="eastAsia"/>
          <w:b/>
          <w:bCs/>
          <w:color w:val="000000"/>
          <w:sz w:val="32"/>
          <w:szCs w:val="32"/>
          <w:u w:val="double"/>
        </w:rPr>
        <w:t>X</w:t>
      </w:r>
      <w:proofErr w:type="spellEnd"/>
      <w:r>
        <w:rPr>
          <w:rFonts w:ascii="黑体" w:eastAsia="黑体" w:hAnsi="黑体" w:cs="方正黑体简体" w:hint="eastAsia"/>
          <w:b/>
          <w:bCs/>
          <w:color w:val="000000"/>
          <w:sz w:val="32"/>
          <w:szCs w:val="32"/>
          <w:u w:val="double"/>
        </w:rPr>
        <w:t xml:space="preserve"> </w:t>
      </w:r>
      <w:proofErr w:type="spellStart"/>
      <w:r>
        <w:rPr>
          <w:rFonts w:ascii="黑体" w:eastAsia="黑体" w:hAnsi="黑体" w:cs="方正黑体简体" w:hint="eastAsia"/>
          <w:b/>
          <w:bCs/>
          <w:color w:val="000000"/>
          <w:sz w:val="32"/>
          <w:szCs w:val="32"/>
          <w:u w:val="double"/>
        </w:rPr>
        <w:t>X</w:t>
      </w:r>
      <w:proofErr w:type="spellEnd"/>
      <w:r>
        <w:rPr>
          <w:rFonts w:ascii="黑体" w:eastAsia="黑体" w:hAnsi="黑体" w:cs="方正黑体简体" w:hint="eastAsia"/>
          <w:b/>
          <w:bCs/>
          <w:color w:val="000000"/>
          <w:sz w:val="32"/>
          <w:szCs w:val="32"/>
          <w:u w:val="double"/>
        </w:rPr>
        <w:t xml:space="preserve"> </w:t>
      </w:r>
      <w:proofErr w:type="spellStart"/>
      <w:r>
        <w:rPr>
          <w:rFonts w:ascii="黑体" w:eastAsia="黑体" w:hAnsi="黑体" w:cs="方正黑体简体" w:hint="eastAsia"/>
          <w:b/>
          <w:bCs/>
          <w:color w:val="000000"/>
          <w:sz w:val="32"/>
          <w:szCs w:val="32"/>
          <w:u w:val="double"/>
        </w:rPr>
        <w:t>X</w:t>
      </w:r>
      <w:proofErr w:type="spellEnd"/>
      <w:r>
        <w:rPr>
          <w:rFonts w:ascii="黑体" w:eastAsia="黑体" w:hAnsi="黑体" w:cs="方正黑体简体" w:hint="eastAsia"/>
          <w:b/>
          <w:bCs/>
          <w:color w:val="000000"/>
          <w:sz w:val="32"/>
          <w:szCs w:val="32"/>
          <w:u w:val="double"/>
        </w:rPr>
        <w:t xml:space="preserve"> </w:t>
      </w:r>
      <w:proofErr w:type="spellStart"/>
      <w:r>
        <w:rPr>
          <w:rFonts w:ascii="黑体" w:eastAsia="黑体" w:hAnsi="黑体" w:cs="方正黑体简体" w:hint="eastAsia"/>
          <w:b/>
          <w:bCs/>
          <w:color w:val="000000"/>
          <w:sz w:val="32"/>
          <w:szCs w:val="32"/>
          <w:u w:val="double"/>
        </w:rPr>
        <w:t>X</w:t>
      </w:r>
      <w:proofErr w:type="spellEnd"/>
      <w:r>
        <w:rPr>
          <w:rFonts w:ascii="黑体" w:eastAsia="黑体" w:hAnsi="黑体" w:cs="方正黑体简体" w:hint="eastAsia"/>
          <w:b/>
          <w:bCs/>
          <w:color w:val="000000"/>
          <w:sz w:val="32"/>
          <w:szCs w:val="32"/>
          <w:u w:val="double"/>
        </w:rPr>
        <w:t xml:space="preserve"> </w:t>
      </w:r>
      <w:proofErr w:type="spellStart"/>
      <w:r>
        <w:rPr>
          <w:rFonts w:ascii="黑体" w:eastAsia="黑体" w:hAnsi="黑体" w:cs="方正黑体简体" w:hint="eastAsia"/>
          <w:b/>
          <w:bCs/>
          <w:color w:val="000000"/>
          <w:sz w:val="32"/>
          <w:szCs w:val="32"/>
          <w:u w:val="double"/>
        </w:rPr>
        <w:t>X</w:t>
      </w:r>
      <w:proofErr w:type="spellEnd"/>
      <w:r>
        <w:rPr>
          <w:rFonts w:ascii="黑体" w:eastAsia="黑体" w:hAnsi="黑体" w:cs="方正黑体简体" w:hint="eastAsia"/>
          <w:b/>
          <w:bCs/>
          <w:color w:val="000000"/>
          <w:sz w:val="32"/>
          <w:szCs w:val="32"/>
          <w:u w:val="double"/>
        </w:rPr>
        <w:t>会计档案</w:t>
      </w:r>
    </w:p>
    <w:tbl>
      <w:tblPr>
        <w:tblW w:w="8498" w:type="dxa"/>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ayout w:type="fixed"/>
        <w:tblLook w:val="04A0" w:firstRow="1" w:lastRow="0" w:firstColumn="1" w:lastColumn="0" w:noHBand="0" w:noVBand="1"/>
      </w:tblPr>
      <w:tblGrid>
        <w:gridCol w:w="1461"/>
        <w:gridCol w:w="1439"/>
        <w:gridCol w:w="1434"/>
        <w:gridCol w:w="1443"/>
        <w:gridCol w:w="114"/>
        <w:gridCol w:w="1280"/>
        <w:gridCol w:w="42"/>
        <w:gridCol w:w="1285"/>
      </w:tblGrid>
      <w:tr w:rsidR="00B162A1">
        <w:trPr>
          <w:trHeight w:val="486"/>
          <w:jc w:val="center"/>
        </w:trPr>
        <w:tc>
          <w:tcPr>
            <w:tcW w:w="1461" w:type="dxa"/>
            <w:tcBorders>
              <w:top w:val="thinThickSmallGap" w:sz="18" w:space="0" w:color="auto"/>
            </w:tcBorders>
            <w:vAlign w:val="center"/>
          </w:tcPr>
          <w:p w:rsidR="00B162A1" w:rsidRDefault="008F7DDC">
            <w:pPr>
              <w:spacing w:line="480" w:lineRule="exact"/>
              <w:jc w:val="center"/>
              <w:rPr>
                <w:rFonts w:ascii="黑体" w:eastAsia="黑体" w:hAnsi="黑体"/>
                <w:b/>
                <w:bCs/>
                <w:color w:val="000000"/>
                <w:sz w:val="24"/>
                <w:szCs w:val="24"/>
              </w:rPr>
            </w:pPr>
            <w:r>
              <w:rPr>
                <w:rFonts w:ascii="黑体" w:eastAsia="黑体" w:hAnsi="黑体" w:cs="方正黑体简体" w:hint="eastAsia"/>
                <w:b/>
                <w:bCs/>
                <w:color w:val="000000"/>
                <w:sz w:val="24"/>
                <w:szCs w:val="24"/>
              </w:rPr>
              <w:t>立卷部门</w:t>
            </w:r>
          </w:p>
        </w:tc>
        <w:tc>
          <w:tcPr>
            <w:tcW w:w="4430" w:type="dxa"/>
            <w:gridSpan w:val="4"/>
            <w:tcBorders>
              <w:top w:val="thinThickSmallGap" w:sz="18" w:space="0" w:color="auto"/>
            </w:tcBorders>
            <w:vAlign w:val="center"/>
          </w:tcPr>
          <w:p w:rsidR="00B162A1" w:rsidRDefault="008F7DDC">
            <w:pPr>
              <w:spacing w:line="480" w:lineRule="exact"/>
              <w:jc w:val="center"/>
              <w:rPr>
                <w:rFonts w:ascii="黑体" w:eastAsia="黑体" w:hAnsi="黑体"/>
                <w:b/>
                <w:bCs/>
                <w:color w:val="FF0000"/>
                <w:sz w:val="24"/>
                <w:szCs w:val="24"/>
              </w:rPr>
            </w:pPr>
            <w:r>
              <w:rPr>
                <w:rFonts w:ascii="黑体" w:eastAsia="黑体" w:hAnsi="黑体" w:cs="方正黑体简体" w:hint="eastAsia"/>
                <w:b/>
                <w:bCs/>
                <w:color w:val="FF0000"/>
                <w:sz w:val="24"/>
                <w:szCs w:val="24"/>
              </w:rPr>
              <w:t>财务科</w:t>
            </w:r>
          </w:p>
        </w:tc>
        <w:tc>
          <w:tcPr>
            <w:tcW w:w="1280" w:type="dxa"/>
            <w:tcBorders>
              <w:top w:val="thinThickSmallGap" w:sz="18" w:space="0" w:color="auto"/>
            </w:tcBorders>
            <w:vAlign w:val="center"/>
          </w:tcPr>
          <w:p w:rsidR="00B162A1" w:rsidRDefault="008F7DDC">
            <w:pPr>
              <w:spacing w:line="480" w:lineRule="exact"/>
              <w:jc w:val="center"/>
              <w:rPr>
                <w:rFonts w:ascii="黑体" w:eastAsia="黑体" w:hAnsi="黑体"/>
                <w:b/>
                <w:bCs/>
                <w:color w:val="000000"/>
                <w:sz w:val="24"/>
                <w:szCs w:val="24"/>
              </w:rPr>
            </w:pPr>
            <w:r>
              <w:rPr>
                <w:rFonts w:ascii="黑体" w:eastAsia="黑体" w:hAnsi="黑体" w:cs="方正黑体简体" w:hint="eastAsia"/>
                <w:b/>
                <w:bCs/>
                <w:color w:val="000000"/>
                <w:sz w:val="24"/>
                <w:szCs w:val="24"/>
              </w:rPr>
              <w:t>类别</w:t>
            </w:r>
          </w:p>
        </w:tc>
        <w:tc>
          <w:tcPr>
            <w:tcW w:w="1327" w:type="dxa"/>
            <w:gridSpan w:val="2"/>
            <w:tcBorders>
              <w:top w:val="thinThickSmallGap" w:sz="18" w:space="0" w:color="auto"/>
            </w:tcBorders>
            <w:vAlign w:val="center"/>
          </w:tcPr>
          <w:p w:rsidR="00B162A1" w:rsidRDefault="008F7DDC">
            <w:pPr>
              <w:spacing w:line="480" w:lineRule="exact"/>
              <w:jc w:val="center"/>
              <w:rPr>
                <w:rFonts w:ascii="黑体" w:eastAsia="黑体" w:hAnsi="黑体"/>
                <w:b/>
                <w:bCs/>
                <w:color w:val="FF0000"/>
                <w:sz w:val="24"/>
                <w:szCs w:val="24"/>
              </w:rPr>
            </w:pPr>
            <w:r>
              <w:rPr>
                <w:rFonts w:ascii="黑体" w:eastAsia="黑体" w:hAnsi="黑体" w:cs="方正黑体简体" w:hint="eastAsia"/>
                <w:b/>
                <w:bCs/>
                <w:color w:val="FF0000"/>
                <w:sz w:val="24"/>
                <w:szCs w:val="24"/>
              </w:rPr>
              <w:t>其它</w:t>
            </w:r>
          </w:p>
        </w:tc>
      </w:tr>
      <w:tr w:rsidR="00B162A1">
        <w:trPr>
          <w:trHeight w:val="911"/>
          <w:jc w:val="center"/>
        </w:trPr>
        <w:tc>
          <w:tcPr>
            <w:tcW w:w="1461" w:type="dxa"/>
            <w:vAlign w:val="center"/>
          </w:tcPr>
          <w:p w:rsidR="00B162A1" w:rsidRDefault="008F7DDC">
            <w:pPr>
              <w:spacing w:line="480" w:lineRule="exact"/>
              <w:jc w:val="center"/>
              <w:rPr>
                <w:rFonts w:ascii="黑体" w:eastAsia="黑体" w:hAnsi="黑体"/>
                <w:b/>
                <w:bCs/>
                <w:color w:val="000000"/>
                <w:sz w:val="24"/>
                <w:szCs w:val="24"/>
              </w:rPr>
            </w:pPr>
            <w:r>
              <w:rPr>
                <w:rFonts w:ascii="黑体" w:eastAsia="黑体" w:hAnsi="黑体" w:cs="方正黑体简体" w:hint="eastAsia"/>
                <w:b/>
                <w:bCs/>
                <w:color w:val="000000"/>
                <w:sz w:val="24"/>
                <w:szCs w:val="24"/>
              </w:rPr>
              <w:t>案卷</w:t>
            </w:r>
          </w:p>
          <w:p w:rsidR="00B162A1" w:rsidRDefault="008F7DDC">
            <w:pPr>
              <w:spacing w:line="480" w:lineRule="exact"/>
              <w:jc w:val="center"/>
              <w:rPr>
                <w:rFonts w:ascii="黑体" w:eastAsia="黑体" w:hAnsi="黑体"/>
                <w:b/>
                <w:bCs/>
                <w:color w:val="000000"/>
                <w:sz w:val="24"/>
                <w:szCs w:val="24"/>
              </w:rPr>
            </w:pPr>
            <w:r>
              <w:rPr>
                <w:rFonts w:ascii="黑体" w:eastAsia="黑体" w:hAnsi="黑体" w:cs="方正黑体简体" w:hint="eastAsia"/>
                <w:b/>
                <w:bCs/>
                <w:color w:val="000000"/>
                <w:sz w:val="24"/>
                <w:szCs w:val="24"/>
              </w:rPr>
              <w:t>名称</w:t>
            </w:r>
          </w:p>
        </w:tc>
        <w:tc>
          <w:tcPr>
            <w:tcW w:w="7037" w:type="dxa"/>
            <w:gridSpan w:val="7"/>
            <w:vAlign w:val="center"/>
          </w:tcPr>
          <w:p w:rsidR="00B162A1" w:rsidRDefault="008F7DDC">
            <w:pPr>
              <w:spacing w:line="300" w:lineRule="exact"/>
              <w:rPr>
                <w:rFonts w:ascii="黑体" w:eastAsia="黑体" w:hAnsi="黑体"/>
                <w:b/>
                <w:bCs/>
                <w:color w:val="FF0000"/>
                <w:sz w:val="24"/>
                <w:szCs w:val="24"/>
              </w:rPr>
            </w:pPr>
            <w:r>
              <w:rPr>
                <w:rFonts w:ascii="黑体" w:eastAsia="黑体" w:hAnsi="黑体" w:cs="方正仿宋简体" w:hint="eastAsia"/>
                <w:b/>
                <w:bCs/>
                <w:color w:val="FF0000"/>
                <w:sz w:val="24"/>
                <w:szCs w:val="24"/>
              </w:rPr>
              <w:t>工行</w:t>
            </w:r>
            <w:r>
              <w:rPr>
                <w:rFonts w:ascii="黑体" w:eastAsia="黑体" w:hAnsi="黑体"/>
                <w:b/>
                <w:bCs/>
                <w:color w:val="FF0000"/>
                <w:sz w:val="24"/>
                <w:szCs w:val="24"/>
              </w:rPr>
              <w:t>XX</w:t>
            </w:r>
            <w:r>
              <w:rPr>
                <w:rFonts w:ascii="黑体" w:eastAsia="黑体" w:hAnsi="黑体" w:cs="方正仿宋简体" w:hint="eastAsia"/>
                <w:b/>
                <w:bCs/>
                <w:color w:val="FF0000"/>
                <w:sz w:val="24"/>
                <w:szCs w:val="24"/>
              </w:rPr>
              <w:t>支行（</w:t>
            </w:r>
            <w:r>
              <w:rPr>
                <w:rFonts w:ascii="黑体" w:eastAsia="黑体" w:hAnsi="黑体"/>
                <w:b/>
                <w:bCs/>
                <w:color w:val="FF0000"/>
                <w:sz w:val="24"/>
                <w:szCs w:val="24"/>
              </w:rPr>
              <w:t>2703003609022100805</w:t>
            </w:r>
            <w:r>
              <w:rPr>
                <w:rFonts w:ascii="黑体" w:eastAsia="黑体" w:hAnsi="黑体" w:cs="方正仿宋简体" w:hint="eastAsia"/>
                <w:b/>
                <w:bCs/>
                <w:color w:val="FF0000"/>
                <w:sz w:val="24"/>
                <w:szCs w:val="24"/>
              </w:rPr>
              <w:t>）银行对账单</w:t>
            </w:r>
          </w:p>
        </w:tc>
      </w:tr>
      <w:tr w:rsidR="00B162A1">
        <w:trPr>
          <w:trHeight w:val="460"/>
          <w:jc w:val="center"/>
        </w:trPr>
        <w:tc>
          <w:tcPr>
            <w:tcW w:w="1461" w:type="dxa"/>
            <w:vAlign w:val="center"/>
          </w:tcPr>
          <w:p w:rsidR="00B162A1" w:rsidRDefault="008F7DDC">
            <w:pPr>
              <w:spacing w:line="480" w:lineRule="exact"/>
              <w:jc w:val="center"/>
              <w:rPr>
                <w:rFonts w:ascii="黑体" w:eastAsia="黑体" w:hAnsi="黑体"/>
                <w:b/>
                <w:bCs/>
                <w:color w:val="000000"/>
                <w:sz w:val="24"/>
                <w:szCs w:val="24"/>
              </w:rPr>
            </w:pPr>
            <w:r>
              <w:rPr>
                <w:rFonts w:ascii="黑体" w:eastAsia="黑体" w:hAnsi="黑体" w:cs="方正黑体简体" w:hint="eastAsia"/>
                <w:b/>
                <w:bCs/>
                <w:color w:val="000000"/>
                <w:sz w:val="24"/>
                <w:szCs w:val="24"/>
              </w:rPr>
              <w:t>起止日期</w:t>
            </w:r>
          </w:p>
        </w:tc>
        <w:tc>
          <w:tcPr>
            <w:tcW w:w="7037" w:type="dxa"/>
            <w:gridSpan w:val="7"/>
            <w:vAlign w:val="center"/>
          </w:tcPr>
          <w:p w:rsidR="00B162A1" w:rsidRDefault="008F7DDC">
            <w:pPr>
              <w:spacing w:line="480" w:lineRule="exact"/>
              <w:jc w:val="center"/>
              <w:rPr>
                <w:rFonts w:ascii="黑体" w:eastAsia="黑体" w:hAnsi="黑体"/>
                <w:b/>
                <w:bCs/>
                <w:color w:val="000000"/>
                <w:sz w:val="24"/>
                <w:szCs w:val="24"/>
              </w:rPr>
            </w:pPr>
            <w:r>
              <w:rPr>
                <w:rFonts w:ascii="黑体" w:eastAsia="黑体" w:hAnsi="黑体" w:cs="方正黑体简体" w:hint="eastAsia"/>
                <w:b/>
                <w:bCs/>
                <w:color w:val="000000"/>
                <w:sz w:val="24"/>
                <w:szCs w:val="24"/>
              </w:rPr>
              <w:t>自</w:t>
            </w:r>
            <w:r>
              <w:rPr>
                <w:rFonts w:ascii="黑体" w:eastAsia="黑体" w:hAnsi="黑体" w:cs="方正黑体简体"/>
                <w:b/>
                <w:bCs/>
                <w:color w:val="000000"/>
                <w:sz w:val="24"/>
                <w:szCs w:val="24"/>
              </w:rPr>
              <w:t xml:space="preserve"> </w:t>
            </w:r>
            <w:r>
              <w:rPr>
                <w:rFonts w:ascii="黑体" w:eastAsia="黑体" w:hAnsi="黑体" w:cs="方正黑体简体"/>
                <w:b/>
                <w:bCs/>
                <w:color w:val="FF0000"/>
                <w:sz w:val="24"/>
                <w:szCs w:val="24"/>
              </w:rPr>
              <w:t>201</w:t>
            </w:r>
            <w:r>
              <w:rPr>
                <w:rFonts w:ascii="黑体" w:eastAsia="黑体" w:hAnsi="黑体" w:cs="方正黑体简体" w:hint="eastAsia"/>
                <w:b/>
                <w:bCs/>
                <w:color w:val="FF0000"/>
                <w:sz w:val="24"/>
                <w:szCs w:val="24"/>
              </w:rPr>
              <w:t>6</w:t>
            </w:r>
            <w:r>
              <w:rPr>
                <w:rFonts w:ascii="黑体" w:eastAsia="黑体" w:hAnsi="黑体" w:cs="方正黑体简体"/>
                <w:b/>
                <w:bCs/>
                <w:color w:val="000000"/>
                <w:sz w:val="24"/>
                <w:szCs w:val="24"/>
              </w:rPr>
              <w:t xml:space="preserve"> </w:t>
            </w:r>
            <w:r>
              <w:rPr>
                <w:rFonts w:ascii="黑体" w:eastAsia="黑体" w:hAnsi="黑体" w:cs="方正黑体简体" w:hint="eastAsia"/>
                <w:b/>
                <w:bCs/>
                <w:color w:val="000000"/>
                <w:sz w:val="24"/>
                <w:szCs w:val="24"/>
              </w:rPr>
              <w:t>年</w:t>
            </w:r>
            <w:r>
              <w:rPr>
                <w:rFonts w:ascii="黑体" w:eastAsia="黑体" w:hAnsi="黑体" w:cs="方正黑体简体"/>
                <w:b/>
                <w:bCs/>
                <w:color w:val="000000"/>
                <w:sz w:val="24"/>
                <w:szCs w:val="24"/>
              </w:rPr>
              <w:t xml:space="preserve"> </w:t>
            </w:r>
            <w:r>
              <w:rPr>
                <w:rFonts w:ascii="黑体" w:eastAsia="黑体" w:hAnsi="黑体" w:cs="方正黑体简体"/>
                <w:b/>
                <w:bCs/>
                <w:color w:val="FF0000"/>
                <w:sz w:val="24"/>
                <w:szCs w:val="24"/>
              </w:rPr>
              <w:t>1</w:t>
            </w:r>
            <w:r>
              <w:rPr>
                <w:rFonts w:ascii="黑体" w:eastAsia="黑体" w:hAnsi="黑体" w:cs="方正黑体简体" w:hint="eastAsia"/>
                <w:b/>
                <w:bCs/>
                <w:color w:val="000000"/>
                <w:sz w:val="24"/>
                <w:szCs w:val="24"/>
              </w:rPr>
              <w:t>月</w:t>
            </w:r>
            <w:r>
              <w:rPr>
                <w:rFonts w:ascii="黑体" w:eastAsia="黑体" w:hAnsi="黑体" w:cs="方正黑体简体"/>
                <w:b/>
                <w:bCs/>
                <w:color w:val="000000"/>
                <w:sz w:val="24"/>
                <w:szCs w:val="24"/>
              </w:rPr>
              <w:t xml:space="preserve"> </w:t>
            </w:r>
            <w:r>
              <w:rPr>
                <w:rFonts w:ascii="黑体" w:eastAsia="黑体" w:hAnsi="黑体" w:cs="方正黑体简体"/>
                <w:b/>
                <w:bCs/>
                <w:color w:val="FF0000"/>
                <w:sz w:val="24"/>
                <w:szCs w:val="24"/>
              </w:rPr>
              <w:t>1</w:t>
            </w:r>
            <w:r>
              <w:rPr>
                <w:rFonts w:ascii="黑体" w:eastAsia="黑体" w:hAnsi="黑体" w:cs="方正黑体简体"/>
                <w:b/>
                <w:bCs/>
                <w:color w:val="000000"/>
                <w:sz w:val="24"/>
                <w:szCs w:val="24"/>
              </w:rPr>
              <w:t xml:space="preserve"> </w:t>
            </w:r>
            <w:r>
              <w:rPr>
                <w:rFonts w:ascii="黑体" w:eastAsia="黑体" w:hAnsi="黑体" w:cs="方正黑体简体" w:hint="eastAsia"/>
                <w:b/>
                <w:bCs/>
                <w:color w:val="000000"/>
                <w:sz w:val="24"/>
                <w:szCs w:val="24"/>
              </w:rPr>
              <w:t>日起至</w:t>
            </w:r>
            <w:r>
              <w:rPr>
                <w:rFonts w:ascii="黑体" w:eastAsia="黑体" w:hAnsi="黑体" w:cs="方正黑体简体"/>
                <w:b/>
                <w:bCs/>
                <w:color w:val="000000"/>
                <w:sz w:val="24"/>
                <w:szCs w:val="24"/>
              </w:rPr>
              <w:t xml:space="preserve">  </w:t>
            </w:r>
            <w:r>
              <w:rPr>
                <w:rFonts w:ascii="黑体" w:eastAsia="黑体" w:hAnsi="黑体" w:cs="方正黑体简体"/>
                <w:b/>
                <w:bCs/>
                <w:color w:val="FF0000"/>
                <w:sz w:val="24"/>
                <w:szCs w:val="24"/>
              </w:rPr>
              <w:t>201</w:t>
            </w:r>
            <w:r>
              <w:rPr>
                <w:rFonts w:ascii="黑体" w:eastAsia="黑体" w:hAnsi="黑体" w:cs="方正黑体简体" w:hint="eastAsia"/>
                <w:b/>
                <w:bCs/>
                <w:color w:val="FF0000"/>
                <w:sz w:val="24"/>
                <w:szCs w:val="24"/>
              </w:rPr>
              <w:t>6</w:t>
            </w:r>
            <w:r>
              <w:rPr>
                <w:rFonts w:ascii="黑体" w:eastAsia="黑体" w:hAnsi="黑体" w:cs="方正黑体简体" w:hint="eastAsia"/>
                <w:b/>
                <w:bCs/>
                <w:color w:val="000000"/>
                <w:sz w:val="24"/>
                <w:szCs w:val="24"/>
              </w:rPr>
              <w:t>年</w:t>
            </w:r>
            <w:r>
              <w:rPr>
                <w:rFonts w:ascii="黑体" w:eastAsia="黑体" w:hAnsi="黑体" w:cs="方正黑体简体"/>
                <w:b/>
                <w:bCs/>
                <w:color w:val="000000"/>
                <w:sz w:val="24"/>
                <w:szCs w:val="24"/>
              </w:rPr>
              <w:t xml:space="preserve"> </w:t>
            </w:r>
            <w:r>
              <w:rPr>
                <w:rFonts w:ascii="黑体" w:eastAsia="黑体" w:hAnsi="黑体" w:cs="方正黑体简体"/>
                <w:b/>
                <w:bCs/>
                <w:color w:val="FF0000"/>
                <w:sz w:val="24"/>
                <w:szCs w:val="24"/>
              </w:rPr>
              <w:t>12</w:t>
            </w:r>
            <w:r>
              <w:rPr>
                <w:rFonts w:ascii="黑体" w:eastAsia="黑体" w:hAnsi="黑体" w:cs="方正黑体简体"/>
                <w:b/>
                <w:bCs/>
                <w:color w:val="000000"/>
                <w:sz w:val="24"/>
                <w:szCs w:val="24"/>
              </w:rPr>
              <w:t xml:space="preserve"> </w:t>
            </w:r>
            <w:r>
              <w:rPr>
                <w:rFonts w:ascii="黑体" w:eastAsia="黑体" w:hAnsi="黑体" w:cs="方正黑体简体" w:hint="eastAsia"/>
                <w:b/>
                <w:bCs/>
                <w:color w:val="000000"/>
                <w:sz w:val="24"/>
                <w:szCs w:val="24"/>
              </w:rPr>
              <w:t>月</w:t>
            </w:r>
            <w:r>
              <w:rPr>
                <w:rFonts w:ascii="黑体" w:eastAsia="黑体" w:hAnsi="黑体" w:cs="方正黑体简体"/>
                <w:b/>
                <w:bCs/>
                <w:color w:val="FF0000"/>
                <w:sz w:val="24"/>
                <w:szCs w:val="24"/>
              </w:rPr>
              <w:t>31</w:t>
            </w:r>
            <w:r>
              <w:rPr>
                <w:rFonts w:ascii="黑体" w:eastAsia="黑体" w:hAnsi="黑体" w:cs="方正黑体简体" w:hint="eastAsia"/>
                <w:b/>
                <w:bCs/>
                <w:color w:val="000000"/>
                <w:sz w:val="24"/>
                <w:szCs w:val="24"/>
              </w:rPr>
              <w:t>日止</w:t>
            </w:r>
          </w:p>
        </w:tc>
      </w:tr>
      <w:tr w:rsidR="00B162A1">
        <w:trPr>
          <w:trHeight w:val="460"/>
          <w:jc w:val="center"/>
        </w:trPr>
        <w:tc>
          <w:tcPr>
            <w:tcW w:w="1461" w:type="dxa"/>
            <w:vAlign w:val="center"/>
          </w:tcPr>
          <w:p w:rsidR="00B162A1" w:rsidRDefault="008F7DDC">
            <w:pPr>
              <w:spacing w:line="480" w:lineRule="exact"/>
              <w:jc w:val="center"/>
              <w:rPr>
                <w:rFonts w:ascii="黑体" w:eastAsia="黑体" w:hAnsi="黑体"/>
                <w:b/>
                <w:bCs/>
                <w:color w:val="000000"/>
                <w:sz w:val="24"/>
                <w:szCs w:val="24"/>
              </w:rPr>
            </w:pPr>
            <w:r>
              <w:rPr>
                <w:rFonts w:ascii="黑体" w:eastAsia="黑体" w:hAnsi="黑体" w:cs="方正黑体简体" w:hint="eastAsia"/>
                <w:b/>
                <w:bCs/>
                <w:color w:val="000000"/>
                <w:sz w:val="24"/>
                <w:szCs w:val="24"/>
              </w:rPr>
              <w:t>卷内页数</w:t>
            </w:r>
          </w:p>
        </w:tc>
        <w:tc>
          <w:tcPr>
            <w:tcW w:w="1439" w:type="dxa"/>
            <w:vAlign w:val="center"/>
          </w:tcPr>
          <w:p w:rsidR="00B162A1" w:rsidRDefault="008F7DDC">
            <w:pPr>
              <w:spacing w:line="480" w:lineRule="exact"/>
              <w:jc w:val="center"/>
              <w:rPr>
                <w:rFonts w:ascii="黑体" w:eastAsia="黑体" w:hAnsi="黑体" w:cs="方正黑体简体"/>
                <w:b/>
                <w:bCs/>
                <w:color w:val="FF0000"/>
                <w:sz w:val="24"/>
                <w:szCs w:val="24"/>
              </w:rPr>
            </w:pPr>
            <w:r>
              <w:rPr>
                <w:rFonts w:ascii="黑体" w:eastAsia="黑体" w:hAnsi="黑体" w:cs="方正黑体简体"/>
                <w:b/>
                <w:bCs/>
                <w:color w:val="FF0000"/>
                <w:sz w:val="24"/>
                <w:szCs w:val="24"/>
              </w:rPr>
              <w:t>56</w:t>
            </w:r>
          </w:p>
        </w:tc>
        <w:tc>
          <w:tcPr>
            <w:tcW w:w="1434" w:type="dxa"/>
            <w:vAlign w:val="center"/>
          </w:tcPr>
          <w:p w:rsidR="00B162A1" w:rsidRDefault="008F7DDC">
            <w:pPr>
              <w:spacing w:line="480" w:lineRule="exact"/>
              <w:jc w:val="center"/>
              <w:rPr>
                <w:rFonts w:ascii="黑体" w:eastAsia="黑体" w:hAnsi="黑体"/>
                <w:b/>
                <w:bCs/>
                <w:color w:val="000000"/>
                <w:sz w:val="24"/>
                <w:szCs w:val="24"/>
              </w:rPr>
            </w:pPr>
            <w:r>
              <w:rPr>
                <w:rFonts w:ascii="黑体" w:eastAsia="黑体" w:hAnsi="黑体" w:cs="方正黑体简体" w:hint="eastAsia"/>
                <w:b/>
                <w:bCs/>
                <w:color w:val="000000"/>
                <w:sz w:val="24"/>
                <w:szCs w:val="24"/>
              </w:rPr>
              <w:t>保管期限</w:t>
            </w:r>
          </w:p>
        </w:tc>
        <w:tc>
          <w:tcPr>
            <w:tcW w:w="1443" w:type="dxa"/>
            <w:vAlign w:val="center"/>
          </w:tcPr>
          <w:p w:rsidR="00B162A1" w:rsidRDefault="008F7DDC" w:rsidP="008F7DDC">
            <w:pPr>
              <w:spacing w:line="480" w:lineRule="exact"/>
              <w:ind w:firstLineChars="200" w:firstLine="482"/>
              <w:rPr>
                <w:rFonts w:ascii="黑体" w:eastAsia="黑体" w:hAnsi="黑体" w:cs="方正黑体简体"/>
                <w:b/>
                <w:bCs/>
                <w:color w:val="FF0000"/>
                <w:sz w:val="24"/>
                <w:szCs w:val="24"/>
              </w:rPr>
            </w:pPr>
            <w:r>
              <w:rPr>
                <w:rFonts w:ascii="黑体" w:eastAsia="黑体" w:hAnsi="黑体" w:cs="方正黑体简体" w:hint="eastAsia"/>
                <w:b/>
                <w:bCs/>
                <w:color w:val="FF0000"/>
                <w:sz w:val="24"/>
                <w:szCs w:val="24"/>
              </w:rPr>
              <w:t>10</w:t>
            </w:r>
          </w:p>
        </w:tc>
        <w:tc>
          <w:tcPr>
            <w:tcW w:w="1436" w:type="dxa"/>
            <w:gridSpan w:val="3"/>
            <w:vAlign w:val="center"/>
          </w:tcPr>
          <w:p w:rsidR="00B162A1" w:rsidRDefault="008F7DDC">
            <w:pPr>
              <w:spacing w:line="480" w:lineRule="exact"/>
              <w:jc w:val="center"/>
              <w:rPr>
                <w:rFonts w:ascii="黑体" w:eastAsia="黑体" w:hAnsi="黑体"/>
                <w:b/>
                <w:bCs/>
                <w:color w:val="000000"/>
                <w:sz w:val="24"/>
                <w:szCs w:val="24"/>
              </w:rPr>
            </w:pPr>
            <w:r>
              <w:rPr>
                <w:rFonts w:ascii="黑体" w:eastAsia="黑体" w:hAnsi="黑体" w:cs="方正黑体简体" w:hint="eastAsia"/>
                <w:b/>
                <w:bCs/>
                <w:color w:val="000000"/>
                <w:sz w:val="24"/>
                <w:szCs w:val="24"/>
              </w:rPr>
              <w:t>归档号</w:t>
            </w:r>
          </w:p>
        </w:tc>
        <w:tc>
          <w:tcPr>
            <w:tcW w:w="1285" w:type="dxa"/>
            <w:vAlign w:val="center"/>
          </w:tcPr>
          <w:p w:rsidR="00B162A1" w:rsidRDefault="008F7DDC">
            <w:pPr>
              <w:spacing w:line="480" w:lineRule="exact"/>
              <w:jc w:val="center"/>
              <w:rPr>
                <w:rFonts w:ascii="黑体" w:eastAsia="黑体" w:hAnsi="黑体" w:cs="方正黑体简体"/>
                <w:b/>
                <w:bCs/>
                <w:color w:val="FF0000"/>
                <w:sz w:val="24"/>
                <w:szCs w:val="24"/>
              </w:rPr>
            </w:pPr>
            <w:r>
              <w:rPr>
                <w:rFonts w:ascii="黑体" w:eastAsia="黑体" w:hAnsi="黑体" w:cs="方正黑体简体"/>
                <w:b/>
                <w:bCs/>
                <w:color w:val="FF0000"/>
                <w:sz w:val="24"/>
                <w:szCs w:val="24"/>
              </w:rPr>
              <w:t>2</w:t>
            </w:r>
          </w:p>
        </w:tc>
      </w:tr>
      <w:tr w:rsidR="00B162A1">
        <w:trPr>
          <w:trHeight w:val="712"/>
          <w:jc w:val="center"/>
        </w:trPr>
        <w:tc>
          <w:tcPr>
            <w:tcW w:w="1461" w:type="dxa"/>
            <w:tcBorders>
              <w:bottom w:val="thickThinSmallGap" w:sz="18" w:space="0" w:color="auto"/>
            </w:tcBorders>
            <w:vAlign w:val="center"/>
          </w:tcPr>
          <w:p w:rsidR="00B162A1" w:rsidRDefault="008F7DDC">
            <w:pPr>
              <w:spacing w:line="480" w:lineRule="exact"/>
              <w:jc w:val="center"/>
              <w:rPr>
                <w:rFonts w:ascii="黑体" w:eastAsia="黑体" w:hAnsi="黑体"/>
                <w:b/>
                <w:bCs/>
                <w:color w:val="000000"/>
                <w:sz w:val="24"/>
                <w:szCs w:val="24"/>
              </w:rPr>
            </w:pPr>
            <w:r>
              <w:rPr>
                <w:rFonts w:ascii="黑体" w:eastAsia="黑体" w:hAnsi="黑体" w:cs="方正黑体简体" w:hint="eastAsia"/>
                <w:b/>
                <w:bCs/>
                <w:color w:val="000000"/>
                <w:sz w:val="24"/>
                <w:szCs w:val="24"/>
              </w:rPr>
              <w:t>全宗号</w:t>
            </w:r>
          </w:p>
        </w:tc>
        <w:tc>
          <w:tcPr>
            <w:tcW w:w="1439" w:type="dxa"/>
            <w:tcBorders>
              <w:bottom w:val="thickThinSmallGap" w:sz="18" w:space="0" w:color="auto"/>
            </w:tcBorders>
            <w:vAlign w:val="center"/>
          </w:tcPr>
          <w:p w:rsidR="00B162A1" w:rsidRDefault="00B162A1">
            <w:pPr>
              <w:spacing w:line="480" w:lineRule="exact"/>
              <w:jc w:val="center"/>
              <w:rPr>
                <w:rFonts w:ascii="黑体" w:eastAsia="黑体" w:hAnsi="黑体"/>
                <w:b/>
                <w:bCs/>
                <w:color w:val="000000"/>
                <w:sz w:val="24"/>
                <w:szCs w:val="24"/>
              </w:rPr>
            </w:pPr>
          </w:p>
        </w:tc>
        <w:tc>
          <w:tcPr>
            <w:tcW w:w="1434" w:type="dxa"/>
            <w:tcBorders>
              <w:bottom w:val="thickThinSmallGap" w:sz="18" w:space="0" w:color="auto"/>
            </w:tcBorders>
            <w:vAlign w:val="center"/>
          </w:tcPr>
          <w:p w:rsidR="00B162A1" w:rsidRDefault="008F7DDC">
            <w:pPr>
              <w:spacing w:line="480" w:lineRule="exact"/>
              <w:jc w:val="center"/>
              <w:rPr>
                <w:rFonts w:ascii="黑体" w:eastAsia="黑体" w:hAnsi="黑体"/>
                <w:b/>
                <w:bCs/>
                <w:color w:val="000000"/>
                <w:sz w:val="24"/>
                <w:szCs w:val="24"/>
              </w:rPr>
            </w:pPr>
            <w:r>
              <w:rPr>
                <w:rFonts w:ascii="黑体" w:eastAsia="黑体" w:hAnsi="黑体" w:cs="方正黑体简体" w:hint="eastAsia"/>
                <w:b/>
                <w:bCs/>
                <w:color w:val="000000"/>
                <w:sz w:val="24"/>
                <w:szCs w:val="24"/>
              </w:rPr>
              <w:t>目录号</w:t>
            </w:r>
          </w:p>
        </w:tc>
        <w:tc>
          <w:tcPr>
            <w:tcW w:w="1443" w:type="dxa"/>
            <w:tcBorders>
              <w:bottom w:val="thickThinSmallGap" w:sz="18" w:space="0" w:color="auto"/>
            </w:tcBorders>
            <w:vAlign w:val="center"/>
          </w:tcPr>
          <w:p w:rsidR="00B162A1" w:rsidRDefault="000C5EE1">
            <w:pPr>
              <w:spacing w:line="480" w:lineRule="exact"/>
              <w:jc w:val="center"/>
              <w:rPr>
                <w:rFonts w:ascii="黑体" w:eastAsia="黑体" w:hAnsi="黑体" w:cs="方正黑体简体"/>
                <w:b/>
                <w:bCs/>
                <w:color w:val="FF0000"/>
                <w:sz w:val="24"/>
                <w:szCs w:val="24"/>
              </w:rPr>
            </w:pPr>
            <w:r>
              <w:rPr>
                <w:rFonts w:ascii="黑体" w:eastAsia="黑体" w:hAnsi="黑体" w:cs="方正黑体简体" w:hint="eastAsia"/>
                <w:b/>
                <w:bCs/>
                <w:color w:val="FF0000"/>
                <w:sz w:val="24"/>
                <w:szCs w:val="24"/>
              </w:rPr>
              <w:t>kj</w:t>
            </w:r>
            <w:r w:rsidR="008F7DDC">
              <w:rPr>
                <w:rFonts w:ascii="黑体" w:eastAsia="黑体" w:hAnsi="黑体" w:cs="方正黑体简体"/>
                <w:b/>
                <w:bCs/>
                <w:color w:val="FF0000"/>
                <w:sz w:val="24"/>
                <w:szCs w:val="24"/>
              </w:rPr>
              <w:t>.</w:t>
            </w:r>
            <w:r w:rsidR="008F7DDC">
              <w:rPr>
                <w:rFonts w:ascii="黑体" w:eastAsia="黑体" w:hAnsi="黑体" w:cs="方正黑体简体" w:hint="eastAsia"/>
                <w:b/>
                <w:bCs/>
                <w:color w:val="FF0000"/>
                <w:sz w:val="24"/>
                <w:szCs w:val="24"/>
              </w:rPr>
              <w:t>4</w:t>
            </w:r>
            <w:r>
              <w:rPr>
                <w:rFonts w:ascii="黑体" w:eastAsia="黑体" w:hAnsi="黑体" w:cs="方正黑体简体" w:hint="eastAsia"/>
                <w:b/>
                <w:bCs/>
                <w:color w:val="FF0000"/>
                <w:sz w:val="24"/>
                <w:szCs w:val="24"/>
              </w:rPr>
              <w:t>.3</w:t>
            </w:r>
          </w:p>
        </w:tc>
        <w:tc>
          <w:tcPr>
            <w:tcW w:w="1436" w:type="dxa"/>
            <w:gridSpan w:val="3"/>
            <w:tcBorders>
              <w:bottom w:val="thickThinSmallGap" w:sz="18" w:space="0" w:color="auto"/>
            </w:tcBorders>
            <w:vAlign w:val="center"/>
          </w:tcPr>
          <w:p w:rsidR="00B162A1" w:rsidRDefault="008F7DDC">
            <w:pPr>
              <w:spacing w:line="480" w:lineRule="exact"/>
              <w:jc w:val="center"/>
              <w:rPr>
                <w:rFonts w:ascii="黑体" w:eastAsia="黑体" w:hAnsi="黑体"/>
                <w:b/>
                <w:bCs/>
                <w:color w:val="000000"/>
                <w:sz w:val="24"/>
                <w:szCs w:val="24"/>
              </w:rPr>
            </w:pPr>
            <w:r>
              <w:rPr>
                <w:rFonts w:ascii="黑体" w:eastAsia="黑体" w:hAnsi="黑体" w:cs="方正黑体简体" w:hint="eastAsia"/>
                <w:b/>
                <w:bCs/>
                <w:color w:val="000000"/>
                <w:sz w:val="24"/>
                <w:szCs w:val="24"/>
              </w:rPr>
              <w:t>案卷号</w:t>
            </w:r>
          </w:p>
        </w:tc>
        <w:tc>
          <w:tcPr>
            <w:tcW w:w="1285" w:type="dxa"/>
            <w:tcBorders>
              <w:bottom w:val="thickThinSmallGap" w:sz="18" w:space="0" w:color="auto"/>
            </w:tcBorders>
            <w:vAlign w:val="center"/>
          </w:tcPr>
          <w:p w:rsidR="00B162A1" w:rsidRDefault="008F7DDC">
            <w:pPr>
              <w:spacing w:line="480" w:lineRule="exact"/>
              <w:jc w:val="center"/>
              <w:rPr>
                <w:rFonts w:ascii="黑体" w:eastAsia="黑体" w:hAnsi="黑体" w:cs="方正黑体简体"/>
                <w:b/>
                <w:bCs/>
                <w:color w:val="FF0000"/>
                <w:sz w:val="24"/>
                <w:szCs w:val="24"/>
              </w:rPr>
            </w:pPr>
            <w:r>
              <w:rPr>
                <w:rFonts w:ascii="黑体" w:eastAsia="黑体" w:hAnsi="黑体" w:cs="方正黑体简体"/>
                <w:b/>
                <w:bCs/>
                <w:color w:val="FF0000"/>
                <w:sz w:val="24"/>
                <w:szCs w:val="24"/>
              </w:rPr>
              <w:t>53</w:t>
            </w:r>
          </w:p>
        </w:tc>
      </w:tr>
    </w:tbl>
    <w:p w:rsidR="00B162A1" w:rsidRDefault="008F7DDC" w:rsidP="007C0605">
      <w:pPr>
        <w:topLinePunct/>
        <w:spacing w:afterLines="80" w:after="249"/>
        <w:jc w:val="left"/>
        <w:rPr>
          <w:rFonts w:ascii="黑体" w:eastAsia="黑体" w:hAnsi="黑体" w:cs="方正黑体简体"/>
          <w:b/>
          <w:bCs/>
          <w:color w:val="000000"/>
          <w:sz w:val="32"/>
          <w:szCs w:val="32"/>
        </w:rPr>
      </w:pPr>
      <w:r>
        <w:rPr>
          <w:rFonts w:ascii="黑体" w:eastAsia="黑体" w:hAnsi="黑体" w:cs="方正黑体简体" w:hint="eastAsia"/>
          <w:b/>
          <w:bCs/>
          <w:color w:val="000000"/>
          <w:sz w:val="32"/>
          <w:szCs w:val="32"/>
        </w:rPr>
        <w:t>说明：会计账簿、财务报告、其它类的备考表样式和各项目</w:t>
      </w:r>
      <w:r>
        <w:rPr>
          <w:rFonts w:ascii="黑体" w:eastAsia="黑体" w:hAnsi="黑体" w:cs="方正黑体简体" w:hint="eastAsia"/>
          <w:b/>
          <w:bCs/>
          <w:color w:val="000000"/>
          <w:sz w:val="32"/>
          <w:szCs w:val="32"/>
        </w:rPr>
        <w:lastRenderedPageBreak/>
        <w:t>填写方法与会计凭证相同。</w:t>
      </w:r>
    </w:p>
    <w:p w:rsidR="00B162A1" w:rsidRDefault="00E35F61">
      <w:pPr>
        <w:spacing w:line="420" w:lineRule="exact"/>
        <w:ind w:firstLineChars="200" w:firstLine="643"/>
        <w:rPr>
          <w:rFonts w:ascii="黑体" w:eastAsia="黑体" w:hAnsi="黑体"/>
          <w:b/>
          <w:bCs/>
          <w:color w:val="FF0000"/>
          <w:sz w:val="32"/>
          <w:szCs w:val="32"/>
        </w:rPr>
      </w:pPr>
      <w:r>
        <w:rPr>
          <w:rFonts w:ascii="黑体" w:eastAsia="黑体" w:hAnsi="黑体" w:hint="eastAsia"/>
          <w:b/>
          <w:bCs/>
          <w:color w:val="FF0000"/>
          <w:sz w:val="32"/>
          <w:szCs w:val="32"/>
        </w:rPr>
        <w:t>(三)</w:t>
      </w:r>
      <w:r w:rsidR="008F7DDC">
        <w:rPr>
          <w:rFonts w:ascii="黑体" w:eastAsia="黑体" w:hAnsi="黑体" w:hint="eastAsia"/>
          <w:b/>
          <w:bCs/>
          <w:color w:val="FF0000"/>
          <w:sz w:val="32"/>
          <w:szCs w:val="32"/>
        </w:rPr>
        <w:t>、会计各类档案案卷目录的编制规范</w:t>
      </w:r>
      <w:r>
        <w:rPr>
          <w:rFonts w:ascii="黑体" w:eastAsia="黑体" w:hAnsi="黑体" w:hint="eastAsia"/>
          <w:b/>
          <w:bCs/>
          <w:color w:val="FF0000"/>
          <w:sz w:val="32"/>
          <w:szCs w:val="32"/>
        </w:rPr>
        <w:t>（样式）</w:t>
      </w:r>
    </w:p>
    <w:p w:rsidR="00B162A1" w:rsidRDefault="00E35F61" w:rsidP="007C0605">
      <w:pPr>
        <w:spacing w:beforeLines="50" w:before="156" w:afterLines="50" w:after="156"/>
        <w:ind w:firstLineChars="500" w:firstLine="1600"/>
        <w:rPr>
          <w:rFonts w:ascii="黑体" w:eastAsia="黑体" w:hAnsi="黑体"/>
          <w:sz w:val="32"/>
          <w:szCs w:val="32"/>
        </w:rPr>
      </w:pPr>
      <w:r>
        <w:rPr>
          <w:rFonts w:ascii="黑体" w:eastAsia="黑体" w:hAnsi="黑体" w:hint="eastAsia"/>
          <w:sz w:val="32"/>
          <w:szCs w:val="32"/>
        </w:rPr>
        <w:t>1、</w:t>
      </w:r>
      <w:r w:rsidR="008F7DDC">
        <w:rPr>
          <w:rFonts w:ascii="黑体" w:eastAsia="黑体" w:hAnsi="黑体" w:hint="eastAsia"/>
          <w:sz w:val="32"/>
          <w:szCs w:val="32"/>
        </w:rPr>
        <w:t xml:space="preserve"> 会 计 凭 证 案 卷 目 录</w:t>
      </w:r>
    </w:p>
    <w:tbl>
      <w:tblPr>
        <w:tblW w:w="849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64"/>
        <w:gridCol w:w="780"/>
        <w:gridCol w:w="2605"/>
        <w:gridCol w:w="1559"/>
        <w:gridCol w:w="1276"/>
        <w:gridCol w:w="709"/>
        <w:gridCol w:w="605"/>
      </w:tblGrid>
      <w:tr w:rsidR="00B162A1">
        <w:trPr>
          <w:trHeight w:val="432"/>
          <w:jc w:val="center"/>
        </w:trPr>
        <w:tc>
          <w:tcPr>
            <w:tcW w:w="964" w:type="dxa"/>
            <w:vAlign w:val="center"/>
          </w:tcPr>
          <w:p w:rsidR="00B162A1" w:rsidRDefault="008F7DDC">
            <w:pPr>
              <w:spacing w:line="340" w:lineRule="exact"/>
              <w:ind w:leftChars="-50" w:left="-105" w:rightChars="-50" w:right="-105"/>
              <w:jc w:val="center"/>
              <w:rPr>
                <w:rFonts w:ascii="黑体" w:eastAsia="黑体" w:hAnsi="黑体"/>
                <w:color w:val="000000"/>
                <w:sz w:val="24"/>
                <w:szCs w:val="24"/>
              </w:rPr>
            </w:pPr>
            <w:r>
              <w:rPr>
                <w:rFonts w:ascii="黑体" w:eastAsia="黑体" w:hAnsi="黑体" w:cs="方正黑体简体" w:hint="eastAsia"/>
                <w:color w:val="000000"/>
                <w:sz w:val="24"/>
                <w:szCs w:val="24"/>
              </w:rPr>
              <w:t>案卷号</w:t>
            </w:r>
          </w:p>
        </w:tc>
        <w:tc>
          <w:tcPr>
            <w:tcW w:w="780" w:type="dxa"/>
            <w:vAlign w:val="center"/>
          </w:tcPr>
          <w:p w:rsidR="00B162A1" w:rsidRDefault="008F7DDC">
            <w:pPr>
              <w:spacing w:line="340" w:lineRule="exact"/>
              <w:ind w:leftChars="-50" w:left="-105" w:rightChars="-50" w:right="-105"/>
              <w:jc w:val="center"/>
              <w:rPr>
                <w:rFonts w:ascii="黑体" w:eastAsia="黑体" w:hAnsi="黑体"/>
                <w:color w:val="000000"/>
                <w:sz w:val="24"/>
                <w:szCs w:val="24"/>
              </w:rPr>
            </w:pPr>
            <w:r>
              <w:rPr>
                <w:rFonts w:ascii="黑体" w:eastAsia="黑体" w:hAnsi="黑体" w:cs="方正黑体简体" w:hint="eastAsia"/>
                <w:color w:val="000000"/>
                <w:sz w:val="24"/>
                <w:szCs w:val="24"/>
              </w:rPr>
              <w:t>归档号</w:t>
            </w:r>
          </w:p>
        </w:tc>
        <w:tc>
          <w:tcPr>
            <w:tcW w:w="2605" w:type="dxa"/>
            <w:vAlign w:val="center"/>
          </w:tcPr>
          <w:p w:rsidR="00B162A1" w:rsidRDefault="008F7DDC">
            <w:pPr>
              <w:spacing w:line="340" w:lineRule="exact"/>
              <w:jc w:val="center"/>
              <w:rPr>
                <w:rFonts w:ascii="黑体" w:eastAsia="黑体" w:hAnsi="黑体"/>
                <w:color w:val="000000"/>
                <w:sz w:val="24"/>
                <w:szCs w:val="24"/>
              </w:rPr>
            </w:pPr>
            <w:r>
              <w:rPr>
                <w:rFonts w:ascii="黑体" w:eastAsia="黑体" w:hAnsi="黑体" w:cs="方正黑体简体" w:hint="eastAsia"/>
                <w:color w:val="000000"/>
                <w:sz w:val="24"/>
                <w:szCs w:val="24"/>
              </w:rPr>
              <w:t>案卷名称</w:t>
            </w:r>
          </w:p>
        </w:tc>
        <w:tc>
          <w:tcPr>
            <w:tcW w:w="1559" w:type="dxa"/>
            <w:vAlign w:val="center"/>
          </w:tcPr>
          <w:p w:rsidR="00B162A1" w:rsidRDefault="008F7DDC">
            <w:pPr>
              <w:spacing w:line="340" w:lineRule="exact"/>
              <w:jc w:val="center"/>
              <w:rPr>
                <w:rFonts w:ascii="黑体" w:eastAsia="黑体" w:hAnsi="黑体"/>
                <w:color w:val="000000"/>
                <w:sz w:val="24"/>
                <w:szCs w:val="24"/>
              </w:rPr>
            </w:pPr>
            <w:r>
              <w:rPr>
                <w:rFonts w:ascii="黑体" w:eastAsia="黑体" w:hAnsi="黑体" w:cs="方正黑体简体" w:hint="eastAsia"/>
                <w:color w:val="000000"/>
                <w:sz w:val="24"/>
                <w:szCs w:val="24"/>
              </w:rPr>
              <w:t>起止</w:t>
            </w:r>
          </w:p>
          <w:p w:rsidR="00B162A1" w:rsidRDefault="008F7DDC">
            <w:pPr>
              <w:spacing w:line="340" w:lineRule="exact"/>
              <w:jc w:val="center"/>
              <w:rPr>
                <w:rFonts w:ascii="黑体" w:eastAsia="黑体" w:hAnsi="黑体"/>
                <w:color w:val="000000"/>
                <w:sz w:val="24"/>
                <w:szCs w:val="24"/>
              </w:rPr>
            </w:pPr>
            <w:r>
              <w:rPr>
                <w:rFonts w:ascii="黑体" w:eastAsia="黑体" w:hAnsi="黑体" w:cs="方正黑体简体" w:hint="eastAsia"/>
                <w:color w:val="000000"/>
                <w:sz w:val="24"/>
                <w:szCs w:val="24"/>
              </w:rPr>
              <w:t>日期</w:t>
            </w:r>
          </w:p>
        </w:tc>
        <w:tc>
          <w:tcPr>
            <w:tcW w:w="1276" w:type="dxa"/>
            <w:vAlign w:val="center"/>
          </w:tcPr>
          <w:p w:rsidR="00B162A1" w:rsidRDefault="008F7DDC">
            <w:pPr>
              <w:spacing w:line="340" w:lineRule="exact"/>
              <w:jc w:val="center"/>
              <w:rPr>
                <w:rFonts w:ascii="黑体" w:eastAsia="黑体" w:hAnsi="黑体"/>
                <w:color w:val="000000"/>
                <w:sz w:val="24"/>
                <w:szCs w:val="24"/>
              </w:rPr>
            </w:pPr>
            <w:r>
              <w:rPr>
                <w:rFonts w:ascii="黑体" w:eastAsia="黑体" w:hAnsi="黑体" w:cs="方正黑体简体" w:hint="eastAsia"/>
                <w:color w:val="000000"/>
                <w:sz w:val="24"/>
                <w:szCs w:val="24"/>
              </w:rPr>
              <w:t>卷内页数</w:t>
            </w:r>
          </w:p>
          <w:p w:rsidR="00B162A1" w:rsidRDefault="008F7DDC">
            <w:pPr>
              <w:spacing w:line="340" w:lineRule="exact"/>
              <w:jc w:val="center"/>
              <w:rPr>
                <w:rFonts w:ascii="黑体" w:eastAsia="黑体" w:hAnsi="黑体"/>
                <w:color w:val="000000"/>
                <w:sz w:val="24"/>
                <w:szCs w:val="24"/>
              </w:rPr>
            </w:pPr>
            <w:r>
              <w:rPr>
                <w:rFonts w:ascii="黑体" w:eastAsia="黑体" w:hAnsi="黑体" w:cs="方正黑体简体" w:hint="eastAsia"/>
                <w:color w:val="000000"/>
                <w:sz w:val="24"/>
                <w:szCs w:val="24"/>
              </w:rPr>
              <w:t>凭证编号</w:t>
            </w:r>
          </w:p>
        </w:tc>
        <w:tc>
          <w:tcPr>
            <w:tcW w:w="709" w:type="dxa"/>
            <w:vAlign w:val="center"/>
          </w:tcPr>
          <w:p w:rsidR="00B162A1" w:rsidRDefault="008F7DDC">
            <w:pPr>
              <w:spacing w:line="340" w:lineRule="exact"/>
              <w:jc w:val="center"/>
              <w:rPr>
                <w:rFonts w:ascii="黑体" w:eastAsia="黑体" w:hAnsi="黑体"/>
                <w:color w:val="000000"/>
                <w:sz w:val="24"/>
                <w:szCs w:val="24"/>
              </w:rPr>
            </w:pPr>
            <w:r>
              <w:rPr>
                <w:rFonts w:ascii="黑体" w:eastAsia="黑体" w:hAnsi="黑体" w:cs="方正黑体简体" w:hint="eastAsia"/>
                <w:color w:val="000000"/>
                <w:sz w:val="24"/>
                <w:szCs w:val="24"/>
              </w:rPr>
              <w:t>保管</w:t>
            </w:r>
          </w:p>
          <w:p w:rsidR="00B162A1" w:rsidRDefault="008F7DDC">
            <w:pPr>
              <w:spacing w:line="340" w:lineRule="exact"/>
              <w:jc w:val="center"/>
              <w:rPr>
                <w:rFonts w:ascii="黑体" w:eastAsia="黑体" w:hAnsi="黑体"/>
                <w:color w:val="000000"/>
                <w:sz w:val="24"/>
                <w:szCs w:val="24"/>
              </w:rPr>
            </w:pPr>
            <w:r>
              <w:rPr>
                <w:rFonts w:ascii="黑体" w:eastAsia="黑体" w:hAnsi="黑体" w:cs="方正黑体简体" w:hint="eastAsia"/>
                <w:color w:val="000000"/>
                <w:sz w:val="24"/>
                <w:szCs w:val="24"/>
              </w:rPr>
              <w:t>期限</w:t>
            </w:r>
          </w:p>
        </w:tc>
        <w:tc>
          <w:tcPr>
            <w:tcW w:w="605" w:type="dxa"/>
            <w:vAlign w:val="center"/>
          </w:tcPr>
          <w:p w:rsidR="00B162A1" w:rsidRDefault="008F7DDC">
            <w:pPr>
              <w:spacing w:line="340" w:lineRule="exact"/>
              <w:jc w:val="center"/>
              <w:rPr>
                <w:rFonts w:ascii="黑体" w:eastAsia="黑体" w:hAnsi="黑体"/>
                <w:color w:val="000000"/>
                <w:sz w:val="24"/>
                <w:szCs w:val="24"/>
              </w:rPr>
            </w:pPr>
            <w:r>
              <w:rPr>
                <w:rFonts w:ascii="黑体" w:eastAsia="黑体" w:hAnsi="黑体" w:cs="方正黑体简体" w:hint="eastAsia"/>
                <w:color w:val="000000"/>
                <w:sz w:val="24"/>
                <w:szCs w:val="24"/>
              </w:rPr>
              <w:t>备注</w:t>
            </w:r>
          </w:p>
        </w:tc>
      </w:tr>
      <w:tr w:rsidR="00B162A1">
        <w:trPr>
          <w:trHeight w:val="392"/>
          <w:jc w:val="center"/>
        </w:trPr>
        <w:tc>
          <w:tcPr>
            <w:tcW w:w="964" w:type="dxa"/>
            <w:vAlign w:val="center"/>
          </w:tcPr>
          <w:p w:rsidR="00B162A1" w:rsidRDefault="008F7DDC">
            <w:pPr>
              <w:spacing w:line="340" w:lineRule="exact"/>
              <w:jc w:val="center"/>
              <w:rPr>
                <w:rFonts w:ascii="黑体" w:eastAsia="黑体" w:hAnsi="黑体"/>
                <w:color w:val="000000"/>
                <w:sz w:val="24"/>
                <w:szCs w:val="24"/>
              </w:rPr>
            </w:pPr>
            <w:r>
              <w:rPr>
                <w:rFonts w:ascii="黑体" w:eastAsia="黑体" w:hAnsi="黑体" w:hint="eastAsia"/>
                <w:color w:val="000000"/>
                <w:sz w:val="24"/>
                <w:szCs w:val="24"/>
              </w:rPr>
              <w:t>1</w:t>
            </w:r>
          </w:p>
        </w:tc>
        <w:tc>
          <w:tcPr>
            <w:tcW w:w="780" w:type="dxa"/>
            <w:vAlign w:val="center"/>
          </w:tcPr>
          <w:p w:rsidR="00B162A1" w:rsidRDefault="00B162A1">
            <w:pPr>
              <w:numPr>
                <w:ilvl w:val="1"/>
                <w:numId w:val="1"/>
              </w:numPr>
              <w:spacing w:line="340" w:lineRule="exact"/>
              <w:ind w:left="0" w:firstLine="0"/>
              <w:jc w:val="center"/>
              <w:rPr>
                <w:rFonts w:ascii="黑体" w:eastAsia="黑体" w:hAnsi="黑体"/>
                <w:color w:val="000000"/>
                <w:sz w:val="24"/>
                <w:szCs w:val="24"/>
              </w:rPr>
            </w:pPr>
          </w:p>
        </w:tc>
        <w:tc>
          <w:tcPr>
            <w:tcW w:w="2605" w:type="dxa"/>
            <w:vAlign w:val="center"/>
          </w:tcPr>
          <w:p w:rsidR="00B162A1" w:rsidRDefault="008F7DDC">
            <w:pPr>
              <w:spacing w:line="340" w:lineRule="exact"/>
              <w:jc w:val="center"/>
              <w:rPr>
                <w:rFonts w:ascii="黑体" w:eastAsia="黑体" w:hAnsi="黑体"/>
                <w:color w:val="000000"/>
                <w:sz w:val="24"/>
                <w:szCs w:val="24"/>
              </w:rPr>
            </w:pPr>
            <w:r>
              <w:rPr>
                <w:rFonts w:ascii="黑体" w:eastAsia="黑体" w:hAnsi="黑体" w:cs="方正仿宋简体" w:hint="eastAsia"/>
                <w:color w:val="000000"/>
                <w:sz w:val="24"/>
                <w:szCs w:val="24"/>
              </w:rPr>
              <w:t>会计凭证（原始）</w:t>
            </w:r>
          </w:p>
        </w:tc>
        <w:tc>
          <w:tcPr>
            <w:tcW w:w="1559" w:type="dxa"/>
            <w:vAlign w:val="center"/>
          </w:tcPr>
          <w:p w:rsidR="00B162A1" w:rsidRDefault="00A90F67">
            <w:pPr>
              <w:spacing w:line="340" w:lineRule="exact"/>
              <w:jc w:val="center"/>
              <w:rPr>
                <w:rFonts w:ascii="黑体" w:eastAsia="黑体" w:hAnsi="黑体"/>
                <w:color w:val="000000"/>
                <w:sz w:val="24"/>
                <w:szCs w:val="24"/>
              </w:rPr>
            </w:pPr>
            <w:r>
              <w:rPr>
                <w:rFonts w:ascii="黑体" w:eastAsia="黑体" w:hAnsi="黑体" w:hint="eastAsia"/>
                <w:color w:val="000000"/>
                <w:sz w:val="24"/>
                <w:szCs w:val="24"/>
              </w:rPr>
              <w:t>201601</w:t>
            </w:r>
            <w:r w:rsidR="008F7DDC">
              <w:rPr>
                <w:rFonts w:ascii="黑体" w:eastAsia="黑体" w:hAnsi="黑体" w:hint="eastAsia"/>
                <w:color w:val="000000"/>
                <w:sz w:val="24"/>
                <w:szCs w:val="24"/>
              </w:rPr>
              <w:t>01</w:t>
            </w:r>
          </w:p>
          <w:p w:rsidR="00B162A1" w:rsidRDefault="008F7DDC">
            <w:pPr>
              <w:spacing w:line="340" w:lineRule="exact"/>
              <w:jc w:val="center"/>
              <w:rPr>
                <w:rFonts w:ascii="黑体" w:eastAsia="黑体" w:hAnsi="黑体"/>
                <w:color w:val="000000"/>
                <w:sz w:val="24"/>
                <w:szCs w:val="24"/>
              </w:rPr>
            </w:pPr>
            <w:r>
              <w:rPr>
                <w:rFonts w:ascii="黑体" w:eastAsia="黑体" w:hAnsi="黑体" w:hint="eastAsia"/>
                <w:color w:val="000000"/>
                <w:sz w:val="24"/>
                <w:szCs w:val="24"/>
              </w:rPr>
              <w:t>2016.12.31</w:t>
            </w:r>
          </w:p>
        </w:tc>
        <w:tc>
          <w:tcPr>
            <w:tcW w:w="1276" w:type="dxa"/>
            <w:vAlign w:val="center"/>
          </w:tcPr>
          <w:p w:rsidR="00B162A1" w:rsidRDefault="008F7DDC">
            <w:pPr>
              <w:spacing w:line="340" w:lineRule="exact"/>
              <w:jc w:val="center"/>
              <w:rPr>
                <w:rFonts w:ascii="黑体" w:eastAsia="黑体" w:hAnsi="黑体"/>
                <w:color w:val="000000"/>
                <w:sz w:val="24"/>
                <w:szCs w:val="24"/>
              </w:rPr>
            </w:pPr>
            <w:r>
              <w:rPr>
                <w:rFonts w:ascii="黑体" w:eastAsia="黑体" w:hAnsi="黑体" w:hint="eastAsia"/>
                <w:color w:val="000000"/>
                <w:sz w:val="24"/>
                <w:szCs w:val="24"/>
              </w:rPr>
              <w:t>55</w:t>
            </w:r>
          </w:p>
          <w:p w:rsidR="00B162A1" w:rsidRDefault="008F7DDC">
            <w:pPr>
              <w:spacing w:line="340" w:lineRule="exact"/>
              <w:jc w:val="center"/>
              <w:rPr>
                <w:rFonts w:ascii="黑体" w:eastAsia="黑体" w:hAnsi="黑体"/>
                <w:color w:val="000000"/>
                <w:sz w:val="24"/>
                <w:szCs w:val="24"/>
              </w:rPr>
            </w:pPr>
            <w:r>
              <w:rPr>
                <w:rFonts w:ascii="黑体" w:eastAsia="黑体" w:hAnsi="黑体" w:hint="eastAsia"/>
                <w:color w:val="000000"/>
                <w:sz w:val="24"/>
                <w:szCs w:val="24"/>
              </w:rPr>
              <w:t>1--34</w:t>
            </w:r>
          </w:p>
        </w:tc>
        <w:tc>
          <w:tcPr>
            <w:tcW w:w="709" w:type="dxa"/>
            <w:vAlign w:val="center"/>
          </w:tcPr>
          <w:p w:rsidR="00B162A1" w:rsidRDefault="008F7DDC">
            <w:pPr>
              <w:spacing w:line="340" w:lineRule="exact"/>
              <w:jc w:val="center"/>
              <w:rPr>
                <w:rFonts w:ascii="黑体" w:eastAsia="黑体" w:hAnsi="黑体"/>
                <w:sz w:val="24"/>
                <w:szCs w:val="24"/>
              </w:rPr>
            </w:pPr>
            <w:r>
              <w:rPr>
                <w:rFonts w:ascii="黑体" w:eastAsia="黑体" w:hAnsi="黑体" w:hint="eastAsia"/>
                <w:sz w:val="24"/>
                <w:szCs w:val="24"/>
              </w:rPr>
              <w:t>30</w:t>
            </w:r>
          </w:p>
        </w:tc>
        <w:tc>
          <w:tcPr>
            <w:tcW w:w="605" w:type="dxa"/>
            <w:vAlign w:val="center"/>
          </w:tcPr>
          <w:p w:rsidR="00B162A1" w:rsidRDefault="00B162A1">
            <w:pPr>
              <w:spacing w:line="340" w:lineRule="exact"/>
              <w:jc w:val="center"/>
              <w:rPr>
                <w:rFonts w:ascii="黑体" w:eastAsia="黑体" w:hAnsi="黑体"/>
                <w:color w:val="000000"/>
                <w:sz w:val="24"/>
                <w:szCs w:val="24"/>
              </w:rPr>
            </w:pPr>
          </w:p>
        </w:tc>
      </w:tr>
      <w:tr w:rsidR="00B162A1">
        <w:trPr>
          <w:trHeight w:val="413"/>
          <w:jc w:val="center"/>
        </w:trPr>
        <w:tc>
          <w:tcPr>
            <w:tcW w:w="964" w:type="dxa"/>
            <w:vAlign w:val="center"/>
          </w:tcPr>
          <w:p w:rsidR="00B162A1" w:rsidRDefault="008F7DDC">
            <w:pPr>
              <w:spacing w:line="340" w:lineRule="exact"/>
              <w:jc w:val="center"/>
              <w:rPr>
                <w:rFonts w:ascii="黑体" w:eastAsia="黑体" w:hAnsi="黑体"/>
                <w:color w:val="000000"/>
                <w:sz w:val="24"/>
                <w:szCs w:val="24"/>
              </w:rPr>
            </w:pPr>
            <w:r>
              <w:rPr>
                <w:rFonts w:ascii="黑体" w:eastAsia="黑体" w:hAnsi="黑体" w:hint="eastAsia"/>
                <w:color w:val="000000"/>
                <w:sz w:val="24"/>
                <w:szCs w:val="24"/>
              </w:rPr>
              <w:t>2</w:t>
            </w:r>
          </w:p>
        </w:tc>
        <w:tc>
          <w:tcPr>
            <w:tcW w:w="780" w:type="dxa"/>
            <w:vAlign w:val="center"/>
          </w:tcPr>
          <w:p w:rsidR="00B162A1" w:rsidRDefault="008F7DDC">
            <w:pPr>
              <w:spacing w:line="340" w:lineRule="exact"/>
              <w:ind w:firstLineChars="50" w:firstLine="120"/>
              <w:rPr>
                <w:rFonts w:ascii="黑体" w:eastAsia="黑体" w:hAnsi="黑体"/>
                <w:color w:val="000000"/>
                <w:sz w:val="24"/>
                <w:szCs w:val="24"/>
              </w:rPr>
            </w:pPr>
            <w:r>
              <w:rPr>
                <w:rFonts w:ascii="黑体" w:eastAsia="黑体" w:hAnsi="黑体" w:hint="eastAsia"/>
                <w:color w:val="000000"/>
                <w:sz w:val="24"/>
                <w:szCs w:val="24"/>
              </w:rPr>
              <w:t>2</w:t>
            </w:r>
          </w:p>
        </w:tc>
        <w:tc>
          <w:tcPr>
            <w:tcW w:w="2605" w:type="dxa"/>
            <w:vAlign w:val="center"/>
          </w:tcPr>
          <w:p w:rsidR="00B162A1" w:rsidRDefault="008F7DDC">
            <w:pPr>
              <w:spacing w:line="340" w:lineRule="exact"/>
              <w:jc w:val="center"/>
              <w:rPr>
                <w:rFonts w:ascii="黑体" w:eastAsia="黑体" w:hAnsi="黑体"/>
                <w:color w:val="000000"/>
                <w:sz w:val="24"/>
                <w:szCs w:val="24"/>
              </w:rPr>
            </w:pPr>
            <w:r>
              <w:rPr>
                <w:rFonts w:ascii="黑体" w:eastAsia="黑体" w:hAnsi="黑体" w:cs="方正仿宋简体" w:hint="eastAsia"/>
                <w:color w:val="000000"/>
                <w:sz w:val="24"/>
                <w:szCs w:val="24"/>
              </w:rPr>
              <w:t>会计凭证（记账）</w:t>
            </w:r>
          </w:p>
        </w:tc>
        <w:tc>
          <w:tcPr>
            <w:tcW w:w="1559" w:type="dxa"/>
            <w:vAlign w:val="center"/>
          </w:tcPr>
          <w:p w:rsidR="00B162A1" w:rsidRDefault="008F7DDC">
            <w:pPr>
              <w:spacing w:line="340" w:lineRule="exact"/>
              <w:jc w:val="center"/>
              <w:rPr>
                <w:rFonts w:ascii="黑体" w:eastAsia="黑体" w:hAnsi="黑体"/>
                <w:color w:val="000000"/>
                <w:sz w:val="24"/>
                <w:szCs w:val="24"/>
              </w:rPr>
            </w:pPr>
            <w:r>
              <w:rPr>
                <w:rFonts w:ascii="黑体" w:eastAsia="黑体" w:hAnsi="黑体" w:hint="eastAsia"/>
                <w:color w:val="000000"/>
                <w:sz w:val="24"/>
                <w:szCs w:val="24"/>
              </w:rPr>
              <w:t>2016.02.01</w:t>
            </w:r>
          </w:p>
          <w:p w:rsidR="00B162A1" w:rsidRDefault="00A90F67">
            <w:pPr>
              <w:spacing w:line="340" w:lineRule="exact"/>
              <w:jc w:val="center"/>
              <w:rPr>
                <w:rFonts w:ascii="黑体" w:eastAsia="黑体" w:hAnsi="黑体"/>
                <w:color w:val="000000"/>
                <w:sz w:val="24"/>
                <w:szCs w:val="24"/>
              </w:rPr>
            </w:pPr>
            <w:r>
              <w:rPr>
                <w:rFonts w:ascii="黑体" w:eastAsia="黑体" w:hAnsi="黑体" w:hint="eastAsia"/>
                <w:color w:val="000000"/>
                <w:sz w:val="24"/>
                <w:szCs w:val="24"/>
              </w:rPr>
              <w:t>201602</w:t>
            </w:r>
            <w:r w:rsidR="008F7DDC">
              <w:rPr>
                <w:rFonts w:ascii="黑体" w:eastAsia="黑体" w:hAnsi="黑体" w:hint="eastAsia"/>
                <w:color w:val="000000"/>
                <w:sz w:val="24"/>
                <w:szCs w:val="24"/>
              </w:rPr>
              <w:t>28.</w:t>
            </w:r>
          </w:p>
        </w:tc>
        <w:tc>
          <w:tcPr>
            <w:tcW w:w="1276" w:type="dxa"/>
            <w:vAlign w:val="center"/>
          </w:tcPr>
          <w:p w:rsidR="00B162A1" w:rsidRDefault="008F7DDC">
            <w:pPr>
              <w:spacing w:line="340" w:lineRule="exact"/>
              <w:ind w:firstLineChars="150" w:firstLine="360"/>
              <w:rPr>
                <w:rFonts w:ascii="黑体" w:eastAsia="黑体" w:hAnsi="黑体"/>
                <w:color w:val="000000"/>
                <w:sz w:val="24"/>
                <w:szCs w:val="24"/>
              </w:rPr>
            </w:pPr>
            <w:r>
              <w:rPr>
                <w:rFonts w:ascii="黑体" w:eastAsia="黑体" w:hAnsi="黑体" w:hint="eastAsia"/>
                <w:color w:val="000000"/>
                <w:sz w:val="24"/>
                <w:szCs w:val="24"/>
              </w:rPr>
              <w:t>43</w:t>
            </w:r>
          </w:p>
          <w:p w:rsidR="00B162A1" w:rsidRDefault="008F7DDC">
            <w:pPr>
              <w:spacing w:line="340" w:lineRule="exact"/>
              <w:ind w:firstLineChars="100" w:firstLine="240"/>
              <w:rPr>
                <w:rFonts w:ascii="黑体" w:eastAsia="黑体" w:hAnsi="黑体"/>
                <w:color w:val="000000"/>
                <w:sz w:val="24"/>
                <w:szCs w:val="24"/>
              </w:rPr>
            </w:pPr>
            <w:r>
              <w:rPr>
                <w:rFonts w:ascii="黑体" w:eastAsia="黑体" w:hAnsi="黑体" w:hint="eastAsia"/>
                <w:color w:val="000000"/>
                <w:sz w:val="24"/>
                <w:szCs w:val="24"/>
              </w:rPr>
              <w:t>1---27</w:t>
            </w:r>
          </w:p>
        </w:tc>
        <w:tc>
          <w:tcPr>
            <w:tcW w:w="709" w:type="dxa"/>
            <w:vAlign w:val="center"/>
          </w:tcPr>
          <w:p w:rsidR="00B162A1" w:rsidRDefault="008F7DDC">
            <w:pPr>
              <w:spacing w:line="340" w:lineRule="exact"/>
              <w:jc w:val="center"/>
              <w:rPr>
                <w:rFonts w:ascii="黑体" w:eastAsia="黑体" w:hAnsi="黑体"/>
                <w:sz w:val="24"/>
                <w:szCs w:val="24"/>
              </w:rPr>
            </w:pPr>
            <w:r>
              <w:rPr>
                <w:rFonts w:ascii="黑体" w:eastAsia="黑体" w:hAnsi="黑体" w:hint="eastAsia"/>
                <w:sz w:val="24"/>
                <w:szCs w:val="24"/>
              </w:rPr>
              <w:t>30</w:t>
            </w:r>
          </w:p>
        </w:tc>
        <w:tc>
          <w:tcPr>
            <w:tcW w:w="605" w:type="dxa"/>
            <w:vAlign w:val="center"/>
          </w:tcPr>
          <w:p w:rsidR="00B162A1" w:rsidRDefault="00B162A1">
            <w:pPr>
              <w:spacing w:line="340" w:lineRule="exact"/>
              <w:jc w:val="center"/>
              <w:rPr>
                <w:rFonts w:ascii="黑体" w:eastAsia="黑体" w:hAnsi="黑体"/>
                <w:color w:val="000000"/>
                <w:sz w:val="24"/>
                <w:szCs w:val="24"/>
              </w:rPr>
            </w:pPr>
          </w:p>
        </w:tc>
      </w:tr>
      <w:tr w:rsidR="00B162A1">
        <w:trPr>
          <w:trHeight w:val="392"/>
          <w:jc w:val="center"/>
        </w:trPr>
        <w:tc>
          <w:tcPr>
            <w:tcW w:w="964" w:type="dxa"/>
            <w:vAlign w:val="center"/>
          </w:tcPr>
          <w:p w:rsidR="00B162A1" w:rsidRDefault="008F7DDC">
            <w:pPr>
              <w:spacing w:line="340" w:lineRule="exact"/>
              <w:jc w:val="center"/>
              <w:rPr>
                <w:rFonts w:ascii="黑体" w:eastAsia="黑体" w:hAnsi="黑体"/>
                <w:sz w:val="24"/>
                <w:szCs w:val="24"/>
              </w:rPr>
            </w:pPr>
            <w:r>
              <w:rPr>
                <w:rFonts w:ascii="黑体" w:eastAsia="黑体" w:hAnsi="黑体" w:hint="eastAsia"/>
                <w:sz w:val="24"/>
                <w:szCs w:val="24"/>
              </w:rPr>
              <w:t>3</w:t>
            </w:r>
          </w:p>
        </w:tc>
        <w:tc>
          <w:tcPr>
            <w:tcW w:w="780" w:type="dxa"/>
            <w:vAlign w:val="center"/>
          </w:tcPr>
          <w:p w:rsidR="00B162A1" w:rsidRDefault="008F7DDC">
            <w:pPr>
              <w:spacing w:line="340" w:lineRule="exact"/>
              <w:ind w:firstLineChars="50" w:firstLine="120"/>
              <w:rPr>
                <w:rFonts w:ascii="黑体" w:eastAsia="黑体" w:hAnsi="黑体"/>
                <w:sz w:val="24"/>
                <w:szCs w:val="24"/>
              </w:rPr>
            </w:pPr>
            <w:r>
              <w:rPr>
                <w:rFonts w:ascii="黑体" w:eastAsia="黑体" w:hAnsi="黑体" w:hint="eastAsia"/>
                <w:sz w:val="24"/>
                <w:szCs w:val="24"/>
              </w:rPr>
              <w:t>3</w:t>
            </w:r>
          </w:p>
        </w:tc>
        <w:tc>
          <w:tcPr>
            <w:tcW w:w="2605" w:type="dxa"/>
            <w:vAlign w:val="center"/>
          </w:tcPr>
          <w:p w:rsidR="00B162A1" w:rsidRDefault="008F7DDC">
            <w:pPr>
              <w:spacing w:line="340" w:lineRule="exact"/>
              <w:jc w:val="center"/>
              <w:rPr>
                <w:rFonts w:ascii="黑体" w:eastAsia="黑体" w:hAnsi="黑体"/>
                <w:sz w:val="24"/>
                <w:szCs w:val="24"/>
              </w:rPr>
            </w:pPr>
            <w:r>
              <w:rPr>
                <w:rFonts w:ascii="黑体" w:eastAsia="黑体" w:hAnsi="黑体" w:cs="方正仿宋简体" w:hint="eastAsia"/>
                <w:sz w:val="24"/>
                <w:szCs w:val="24"/>
              </w:rPr>
              <w:t>会计凭证（基建）</w:t>
            </w:r>
          </w:p>
        </w:tc>
        <w:tc>
          <w:tcPr>
            <w:tcW w:w="1559" w:type="dxa"/>
            <w:vAlign w:val="center"/>
          </w:tcPr>
          <w:p w:rsidR="00B162A1" w:rsidRDefault="008F7DDC">
            <w:pPr>
              <w:spacing w:line="340" w:lineRule="exact"/>
              <w:jc w:val="center"/>
              <w:rPr>
                <w:rFonts w:ascii="黑体" w:eastAsia="黑体" w:hAnsi="黑体"/>
                <w:sz w:val="24"/>
                <w:szCs w:val="24"/>
              </w:rPr>
            </w:pPr>
            <w:r>
              <w:rPr>
                <w:rFonts w:ascii="黑体" w:eastAsia="黑体" w:hAnsi="黑体" w:hint="eastAsia"/>
                <w:sz w:val="24"/>
                <w:szCs w:val="24"/>
              </w:rPr>
              <w:t>2016. 03.01</w:t>
            </w:r>
          </w:p>
          <w:p w:rsidR="00B162A1" w:rsidRDefault="008F7DDC">
            <w:pPr>
              <w:spacing w:line="340" w:lineRule="exact"/>
              <w:jc w:val="center"/>
              <w:rPr>
                <w:rFonts w:ascii="黑体" w:eastAsia="黑体" w:hAnsi="黑体"/>
                <w:sz w:val="24"/>
                <w:szCs w:val="24"/>
              </w:rPr>
            </w:pPr>
            <w:r>
              <w:rPr>
                <w:rFonts w:ascii="黑体" w:eastAsia="黑体" w:hAnsi="黑体" w:hint="eastAsia"/>
                <w:sz w:val="24"/>
                <w:szCs w:val="24"/>
              </w:rPr>
              <w:t>2016.03.31</w:t>
            </w:r>
          </w:p>
        </w:tc>
        <w:tc>
          <w:tcPr>
            <w:tcW w:w="1276" w:type="dxa"/>
            <w:vAlign w:val="center"/>
          </w:tcPr>
          <w:p w:rsidR="00B162A1" w:rsidRDefault="008F7DDC">
            <w:pPr>
              <w:spacing w:line="340" w:lineRule="exact"/>
              <w:jc w:val="center"/>
              <w:rPr>
                <w:rFonts w:ascii="黑体" w:eastAsia="黑体" w:hAnsi="黑体"/>
                <w:sz w:val="24"/>
                <w:szCs w:val="24"/>
              </w:rPr>
            </w:pPr>
            <w:r>
              <w:rPr>
                <w:rFonts w:ascii="黑体" w:eastAsia="黑体" w:hAnsi="黑体" w:hint="eastAsia"/>
                <w:sz w:val="24"/>
                <w:szCs w:val="24"/>
              </w:rPr>
              <w:t>40</w:t>
            </w:r>
          </w:p>
          <w:p w:rsidR="00B162A1" w:rsidRDefault="008F7DDC">
            <w:pPr>
              <w:spacing w:line="340" w:lineRule="exact"/>
              <w:jc w:val="center"/>
              <w:rPr>
                <w:rFonts w:ascii="黑体" w:eastAsia="黑体" w:hAnsi="黑体"/>
                <w:sz w:val="24"/>
                <w:szCs w:val="24"/>
              </w:rPr>
            </w:pPr>
            <w:r>
              <w:rPr>
                <w:rFonts w:ascii="黑体" w:eastAsia="黑体" w:hAnsi="黑体" w:hint="eastAsia"/>
                <w:sz w:val="24"/>
                <w:szCs w:val="24"/>
              </w:rPr>
              <w:t xml:space="preserve"> 1---15</w:t>
            </w:r>
          </w:p>
        </w:tc>
        <w:tc>
          <w:tcPr>
            <w:tcW w:w="709" w:type="dxa"/>
            <w:vAlign w:val="center"/>
          </w:tcPr>
          <w:p w:rsidR="00B162A1" w:rsidRDefault="008F7DDC">
            <w:pPr>
              <w:spacing w:line="340" w:lineRule="exact"/>
              <w:jc w:val="center"/>
              <w:rPr>
                <w:rFonts w:ascii="黑体" w:eastAsia="黑体" w:hAnsi="黑体"/>
                <w:sz w:val="24"/>
                <w:szCs w:val="24"/>
              </w:rPr>
            </w:pPr>
            <w:r>
              <w:rPr>
                <w:rFonts w:ascii="黑体" w:eastAsia="黑体" w:hAnsi="黑体" w:hint="eastAsia"/>
                <w:sz w:val="24"/>
                <w:szCs w:val="24"/>
              </w:rPr>
              <w:t>30</w:t>
            </w:r>
          </w:p>
        </w:tc>
        <w:tc>
          <w:tcPr>
            <w:tcW w:w="605" w:type="dxa"/>
            <w:vAlign w:val="center"/>
          </w:tcPr>
          <w:p w:rsidR="00B162A1" w:rsidRDefault="00B162A1">
            <w:pPr>
              <w:spacing w:line="340" w:lineRule="exact"/>
              <w:jc w:val="center"/>
              <w:rPr>
                <w:rFonts w:ascii="黑体" w:eastAsia="黑体" w:hAnsi="黑体"/>
                <w:sz w:val="24"/>
                <w:szCs w:val="24"/>
              </w:rPr>
            </w:pPr>
          </w:p>
        </w:tc>
      </w:tr>
      <w:tr w:rsidR="00B162A1">
        <w:trPr>
          <w:trHeight w:val="392"/>
          <w:jc w:val="center"/>
        </w:trPr>
        <w:tc>
          <w:tcPr>
            <w:tcW w:w="964" w:type="dxa"/>
            <w:vAlign w:val="center"/>
          </w:tcPr>
          <w:p w:rsidR="00B162A1" w:rsidRDefault="008F7DDC">
            <w:pPr>
              <w:spacing w:line="340" w:lineRule="exact"/>
              <w:jc w:val="center"/>
              <w:rPr>
                <w:rFonts w:ascii="黑体" w:eastAsia="黑体" w:hAnsi="黑体"/>
                <w:bCs/>
                <w:sz w:val="24"/>
                <w:szCs w:val="24"/>
              </w:rPr>
            </w:pPr>
            <w:r>
              <w:rPr>
                <w:rFonts w:ascii="黑体" w:eastAsia="黑体" w:hAnsi="黑体" w:hint="eastAsia"/>
                <w:bCs/>
                <w:sz w:val="24"/>
                <w:szCs w:val="24"/>
              </w:rPr>
              <w:t>4</w:t>
            </w:r>
          </w:p>
        </w:tc>
        <w:tc>
          <w:tcPr>
            <w:tcW w:w="780" w:type="dxa"/>
            <w:vAlign w:val="center"/>
          </w:tcPr>
          <w:p w:rsidR="00B162A1" w:rsidRDefault="008F7DDC">
            <w:pPr>
              <w:spacing w:line="340" w:lineRule="exact"/>
              <w:ind w:firstLineChars="50" w:firstLine="120"/>
              <w:rPr>
                <w:rFonts w:ascii="黑体" w:eastAsia="黑体" w:hAnsi="黑体"/>
                <w:bCs/>
                <w:sz w:val="24"/>
                <w:szCs w:val="24"/>
              </w:rPr>
            </w:pPr>
            <w:r>
              <w:rPr>
                <w:rFonts w:ascii="黑体" w:eastAsia="黑体" w:hAnsi="黑体" w:hint="eastAsia"/>
                <w:bCs/>
                <w:sz w:val="24"/>
                <w:szCs w:val="24"/>
              </w:rPr>
              <w:t>4</w:t>
            </w:r>
          </w:p>
        </w:tc>
        <w:tc>
          <w:tcPr>
            <w:tcW w:w="2605" w:type="dxa"/>
            <w:vAlign w:val="center"/>
          </w:tcPr>
          <w:p w:rsidR="00B162A1" w:rsidRDefault="00B162A1">
            <w:pPr>
              <w:spacing w:line="340" w:lineRule="exact"/>
              <w:jc w:val="center"/>
              <w:rPr>
                <w:rFonts w:ascii="黑体" w:eastAsia="黑体" w:hAnsi="黑体" w:cs="方正仿宋简体"/>
                <w:bCs/>
                <w:sz w:val="24"/>
                <w:szCs w:val="24"/>
              </w:rPr>
            </w:pPr>
          </w:p>
        </w:tc>
        <w:tc>
          <w:tcPr>
            <w:tcW w:w="1559" w:type="dxa"/>
            <w:vAlign w:val="center"/>
          </w:tcPr>
          <w:p w:rsidR="00B162A1" w:rsidRDefault="00B162A1">
            <w:pPr>
              <w:spacing w:line="340" w:lineRule="exact"/>
              <w:jc w:val="center"/>
              <w:rPr>
                <w:rFonts w:ascii="黑体" w:eastAsia="黑体" w:hAnsi="黑体"/>
                <w:bCs/>
                <w:sz w:val="24"/>
                <w:szCs w:val="24"/>
              </w:rPr>
            </w:pPr>
          </w:p>
        </w:tc>
        <w:tc>
          <w:tcPr>
            <w:tcW w:w="1276" w:type="dxa"/>
            <w:vAlign w:val="center"/>
          </w:tcPr>
          <w:p w:rsidR="00B162A1" w:rsidRDefault="00B162A1">
            <w:pPr>
              <w:spacing w:line="340" w:lineRule="exact"/>
              <w:jc w:val="center"/>
              <w:rPr>
                <w:rFonts w:ascii="黑体" w:eastAsia="黑体" w:hAnsi="黑体"/>
                <w:bCs/>
                <w:sz w:val="24"/>
                <w:szCs w:val="24"/>
              </w:rPr>
            </w:pPr>
          </w:p>
        </w:tc>
        <w:tc>
          <w:tcPr>
            <w:tcW w:w="709" w:type="dxa"/>
            <w:vAlign w:val="center"/>
          </w:tcPr>
          <w:p w:rsidR="00B162A1" w:rsidRDefault="00B162A1">
            <w:pPr>
              <w:spacing w:line="340" w:lineRule="exact"/>
              <w:jc w:val="center"/>
              <w:rPr>
                <w:rFonts w:ascii="黑体" w:eastAsia="黑体" w:hAnsi="黑体"/>
                <w:bCs/>
                <w:sz w:val="24"/>
                <w:szCs w:val="24"/>
              </w:rPr>
            </w:pPr>
          </w:p>
        </w:tc>
        <w:tc>
          <w:tcPr>
            <w:tcW w:w="605" w:type="dxa"/>
            <w:vAlign w:val="center"/>
          </w:tcPr>
          <w:p w:rsidR="00B162A1" w:rsidRDefault="00B162A1">
            <w:pPr>
              <w:spacing w:line="340" w:lineRule="exact"/>
              <w:jc w:val="center"/>
              <w:rPr>
                <w:rFonts w:ascii="黑体" w:eastAsia="黑体" w:hAnsi="黑体"/>
                <w:bCs/>
                <w:sz w:val="24"/>
                <w:szCs w:val="24"/>
              </w:rPr>
            </w:pPr>
          </w:p>
        </w:tc>
      </w:tr>
    </w:tbl>
    <w:p w:rsidR="00B162A1" w:rsidRDefault="00E35F61" w:rsidP="007C0605">
      <w:pPr>
        <w:spacing w:beforeLines="50" w:before="156" w:afterLines="50" w:after="156"/>
        <w:ind w:firstLineChars="450" w:firstLine="1446"/>
        <w:rPr>
          <w:rFonts w:ascii="黑体" w:eastAsia="黑体" w:hAnsi="黑体"/>
          <w:b/>
          <w:bCs/>
          <w:sz w:val="32"/>
          <w:szCs w:val="32"/>
        </w:rPr>
      </w:pPr>
      <w:r>
        <w:rPr>
          <w:rFonts w:ascii="黑体" w:eastAsia="黑体" w:hAnsi="黑体" w:hint="eastAsia"/>
          <w:b/>
          <w:bCs/>
          <w:sz w:val="32"/>
          <w:szCs w:val="32"/>
        </w:rPr>
        <w:t>2、</w:t>
      </w:r>
      <w:r w:rsidR="008F7DDC">
        <w:rPr>
          <w:rFonts w:ascii="黑体" w:eastAsia="黑体" w:hAnsi="黑体" w:hint="eastAsia"/>
          <w:b/>
          <w:bCs/>
          <w:sz w:val="32"/>
          <w:szCs w:val="32"/>
        </w:rPr>
        <w:t xml:space="preserve"> 会 计 账 簿 案 卷 目 录</w:t>
      </w:r>
    </w:p>
    <w:tbl>
      <w:tblPr>
        <w:tblW w:w="849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92"/>
        <w:gridCol w:w="911"/>
        <w:gridCol w:w="2718"/>
        <w:gridCol w:w="1379"/>
        <w:gridCol w:w="1261"/>
        <w:gridCol w:w="863"/>
        <w:gridCol w:w="474"/>
      </w:tblGrid>
      <w:tr w:rsidR="00B162A1">
        <w:trPr>
          <w:trHeight w:val="862"/>
          <w:jc w:val="center"/>
        </w:trPr>
        <w:tc>
          <w:tcPr>
            <w:tcW w:w="892" w:type="dxa"/>
            <w:tcBorders>
              <w:top w:val="single" w:sz="12" w:space="0" w:color="auto"/>
            </w:tcBorders>
            <w:vAlign w:val="center"/>
          </w:tcPr>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案卷号</w:t>
            </w:r>
          </w:p>
        </w:tc>
        <w:tc>
          <w:tcPr>
            <w:tcW w:w="911" w:type="dxa"/>
            <w:tcBorders>
              <w:top w:val="single" w:sz="12" w:space="0" w:color="auto"/>
            </w:tcBorders>
            <w:vAlign w:val="center"/>
          </w:tcPr>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归档号</w:t>
            </w:r>
          </w:p>
        </w:tc>
        <w:tc>
          <w:tcPr>
            <w:tcW w:w="2718" w:type="dxa"/>
            <w:tcBorders>
              <w:top w:val="single" w:sz="12" w:space="0" w:color="auto"/>
            </w:tcBorders>
            <w:vAlign w:val="center"/>
          </w:tcPr>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案 卷 名 称</w:t>
            </w:r>
          </w:p>
        </w:tc>
        <w:tc>
          <w:tcPr>
            <w:tcW w:w="1379" w:type="dxa"/>
            <w:tcBorders>
              <w:top w:val="single" w:sz="12" w:space="0" w:color="auto"/>
            </w:tcBorders>
            <w:vAlign w:val="center"/>
          </w:tcPr>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起止</w:t>
            </w:r>
          </w:p>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日期</w:t>
            </w:r>
          </w:p>
        </w:tc>
        <w:tc>
          <w:tcPr>
            <w:tcW w:w="1261" w:type="dxa"/>
            <w:tcBorders>
              <w:top w:val="single" w:sz="12" w:space="0" w:color="auto"/>
            </w:tcBorders>
            <w:vAlign w:val="center"/>
          </w:tcPr>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卷内页数</w:t>
            </w:r>
          </w:p>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凭证编号</w:t>
            </w:r>
          </w:p>
        </w:tc>
        <w:tc>
          <w:tcPr>
            <w:tcW w:w="863" w:type="dxa"/>
            <w:tcBorders>
              <w:top w:val="single" w:sz="12" w:space="0" w:color="auto"/>
            </w:tcBorders>
            <w:vAlign w:val="center"/>
          </w:tcPr>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保管</w:t>
            </w:r>
          </w:p>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期限</w:t>
            </w:r>
          </w:p>
        </w:tc>
        <w:tc>
          <w:tcPr>
            <w:tcW w:w="474" w:type="dxa"/>
            <w:tcBorders>
              <w:top w:val="single" w:sz="12" w:space="0" w:color="auto"/>
            </w:tcBorders>
            <w:vAlign w:val="center"/>
          </w:tcPr>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备注</w:t>
            </w:r>
          </w:p>
        </w:tc>
      </w:tr>
      <w:tr w:rsidR="00B162A1">
        <w:trPr>
          <w:trHeight w:val="748"/>
          <w:jc w:val="center"/>
        </w:trPr>
        <w:tc>
          <w:tcPr>
            <w:tcW w:w="892" w:type="dxa"/>
            <w:vAlign w:val="center"/>
          </w:tcPr>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1</w:t>
            </w:r>
          </w:p>
        </w:tc>
        <w:tc>
          <w:tcPr>
            <w:tcW w:w="911" w:type="dxa"/>
            <w:vAlign w:val="center"/>
          </w:tcPr>
          <w:p w:rsidR="00B162A1" w:rsidRDefault="00B162A1">
            <w:pPr>
              <w:spacing w:line="340" w:lineRule="exact"/>
              <w:ind w:leftChars="-50" w:left="-105" w:rightChars="-50" w:right="-105"/>
              <w:jc w:val="center"/>
              <w:rPr>
                <w:rFonts w:ascii="黑体" w:eastAsia="黑体" w:hAnsi="黑体" w:cs="方正黑体简体"/>
                <w:b/>
                <w:bCs/>
                <w:color w:val="000000"/>
                <w:sz w:val="24"/>
                <w:szCs w:val="24"/>
              </w:rPr>
            </w:pPr>
          </w:p>
        </w:tc>
        <w:tc>
          <w:tcPr>
            <w:tcW w:w="2718" w:type="dxa"/>
            <w:vAlign w:val="center"/>
          </w:tcPr>
          <w:p w:rsidR="00B162A1" w:rsidRDefault="008F7DDC">
            <w:pPr>
              <w:spacing w:line="340" w:lineRule="exact"/>
              <w:ind w:leftChars="-50" w:left="-105" w:rightChars="-50" w:right="-105"/>
              <w:jc w:val="center"/>
              <w:rPr>
                <w:rFonts w:ascii="黑体" w:eastAsia="黑体" w:hAnsi="黑体" w:cs="方正黑体简体"/>
                <w:bCs/>
                <w:color w:val="000000"/>
                <w:sz w:val="24"/>
                <w:szCs w:val="24"/>
              </w:rPr>
            </w:pPr>
            <w:r>
              <w:rPr>
                <w:rFonts w:ascii="黑体" w:eastAsia="黑体" w:hAnsi="黑体" w:cs="方正黑体简体" w:hint="eastAsia"/>
                <w:bCs/>
                <w:color w:val="000000"/>
                <w:sz w:val="24"/>
                <w:szCs w:val="24"/>
              </w:rPr>
              <w:t>总账</w:t>
            </w:r>
          </w:p>
        </w:tc>
        <w:tc>
          <w:tcPr>
            <w:tcW w:w="1379" w:type="dxa"/>
            <w:vAlign w:val="center"/>
          </w:tcPr>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2016.01.18</w:t>
            </w:r>
          </w:p>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2016.08.31</w:t>
            </w:r>
          </w:p>
        </w:tc>
        <w:tc>
          <w:tcPr>
            <w:tcW w:w="1261" w:type="dxa"/>
            <w:vAlign w:val="center"/>
          </w:tcPr>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100</w:t>
            </w:r>
          </w:p>
        </w:tc>
        <w:tc>
          <w:tcPr>
            <w:tcW w:w="863" w:type="dxa"/>
            <w:vAlign w:val="center"/>
          </w:tcPr>
          <w:p w:rsidR="00B162A1" w:rsidRDefault="008F7DDC">
            <w:pPr>
              <w:spacing w:line="340" w:lineRule="exact"/>
              <w:ind w:leftChars="-50" w:left="-105" w:rightChars="-50" w:right="-105"/>
              <w:jc w:val="center"/>
              <w:rPr>
                <w:rFonts w:ascii="黑体" w:eastAsia="黑体" w:hAnsi="黑体" w:cs="方正黑体简体"/>
                <w:b/>
                <w:bCs/>
                <w:sz w:val="24"/>
                <w:szCs w:val="24"/>
              </w:rPr>
            </w:pPr>
            <w:r>
              <w:rPr>
                <w:rFonts w:ascii="黑体" w:eastAsia="黑体" w:hAnsi="黑体" w:cs="方正黑体简体" w:hint="eastAsia"/>
                <w:b/>
                <w:bCs/>
                <w:sz w:val="24"/>
                <w:szCs w:val="24"/>
              </w:rPr>
              <w:t>30</w:t>
            </w:r>
          </w:p>
        </w:tc>
        <w:tc>
          <w:tcPr>
            <w:tcW w:w="474" w:type="dxa"/>
            <w:vAlign w:val="center"/>
          </w:tcPr>
          <w:p w:rsidR="00B162A1" w:rsidRDefault="00B162A1">
            <w:pPr>
              <w:spacing w:line="340" w:lineRule="exact"/>
              <w:ind w:leftChars="-50" w:left="-105" w:rightChars="-50" w:right="-105"/>
              <w:jc w:val="center"/>
              <w:rPr>
                <w:rFonts w:ascii="黑体" w:eastAsia="黑体" w:hAnsi="黑体" w:cs="方正黑体简体"/>
                <w:b/>
                <w:bCs/>
                <w:color w:val="000000"/>
                <w:sz w:val="24"/>
                <w:szCs w:val="24"/>
              </w:rPr>
            </w:pPr>
          </w:p>
        </w:tc>
      </w:tr>
      <w:tr w:rsidR="00B162A1">
        <w:trPr>
          <w:trHeight w:val="748"/>
          <w:jc w:val="center"/>
        </w:trPr>
        <w:tc>
          <w:tcPr>
            <w:tcW w:w="892" w:type="dxa"/>
            <w:vAlign w:val="center"/>
          </w:tcPr>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2</w:t>
            </w:r>
          </w:p>
        </w:tc>
        <w:tc>
          <w:tcPr>
            <w:tcW w:w="911" w:type="dxa"/>
            <w:vAlign w:val="center"/>
          </w:tcPr>
          <w:p w:rsidR="00B162A1" w:rsidRDefault="00B162A1">
            <w:pPr>
              <w:spacing w:line="340" w:lineRule="exact"/>
              <w:ind w:leftChars="-50" w:left="-105" w:rightChars="-50" w:right="-105"/>
              <w:jc w:val="center"/>
              <w:rPr>
                <w:rFonts w:ascii="黑体" w:eastAsia="黑体" w:hAnsi="黑体" w:cs="方正黑体简体"/>
                <w:b/>
                <w:bCs/>
                <w:color w:val="000000"/>
                <w:sz w:val="24"/>
                <w:szCs w:val="24"/>
              </w:rPr>
            </w:pPr>
          </w:p>
        </w:tc>
        <w:tc>
          <w:tcPr>
            <w:tcW w:w="2718" w:type="dxa"/>
            <w:vAlign w:val="center"/>
          </w:tcPr>
          <w:p w:rsidR="00B162A1" w:rsidRDefault="008F7DDC">
            <w:pPr>
              <w:spacing w:line="340" w:lineRule="exact"/>
              <w:ind w:leftChars="-50" w:left="-105" w:rightChars="-50" w:right="-105"/>
              <w:jc w:val="center"/>
              <w:rPr>
                <w:rFonts w:ascii="黑体" w:eastAsia="黑体" w:hAnsi="黑体" w:cs="方正黑体简体"/>
                <w:bCs/>
                <w:color w:val="000000"/>
                <w:sz w:val="24"/>
                <w:szCs w:val="24"/>
              </w:rPr>
            </w:pPr>
            <w:r>
              <w:rPr>
                <w:rFonts w:ascii="黑体" w:eastAsia="黑体" w:hAnsi="黑体" w:cs="方正黑体简体" w:hint="eastAsia"/>
                <w:bCs/>
                <w:color w:val="000000"/>
                <w:sz w:val="24"/>
                <w:szCs w:val="24"/>
              </w:rPr>
              <w:t>明细账</w:t>
            </w:r>
          </w:p>
        </w:tc>
        <w:tc>
          <w:tcPr>
            <w:tcW w:w="1379" w:type="dxa"/>
            <w:vAlign w:val="center"/>
          </w:tcPr>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2016.01.01</w:t>
            </w:r>
          </w:p>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2016.12.31</w:t>
            </w:r>
          </w:p>
        </w:tc>
        <w:tc>
          <w:tcPr>
            <w:tcW w:w="1261" w:type="dxa"/>
            <w:vAlign w:val="center"/>
          </w:tcPr>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100</w:t>
            </w:r>
          </w:p>
        </w:tc>
        <w:tc>
          <w:tcPr>
            <w:tcW w:w="863" w:type="dxa"/>
            <w:vAlign w:val="center"/>
          </w:tcPr>
          <w:p w:rsidR="00B162A1" w:rsidRDefault="008F7DDC">
            <w:pPr>
              <w:spacing w:line="340" w:lineRule="exact"/>
              <w:ind w:leftChars="-50" w:left="-105" w:rightChars="-50" w:right="-105"/>
              <w:jc w:val="center"/>
              <w:rPr>
                <w:rFonts w:ascii="黑体" w:eastAsia="黑体" w:hAnsi="黑体" w:cs="方正黑体简体"/>
                <w:b/>
                <w:bCs/>
                <w:sz w:val="24"/>
                <w:szCs w:val="24"/>
              </w:rPr>
            </w:pPr>
            <w:r>
              <w:rPr>
                <w:rFonts w:ascii="黑体" w:eastAsia="黑体" w:hAnsi="黑体" w:cs="方正黑体简体" w:hint="eastAsia"/>
                <w:b/>
                <w:bCs/>
                <w:sz w:val="24"/>
                <w:szCs w:val="24"/>
              </w:rPr>
              <w:t>30</w:t>
            </w:r>
          </w:p>
        </w:tc>
        <w:tc>
          <w:tcPr>
            <w:tcW w:w="474" w:type="dxa"/>
            <w:vAlign w:val="center"/>
          </w:tcPr>
          <w:p w:rsidR="00B162A1" w:rsidRDefault="00B162A1">
            <w:pPr>
              <w:spacing w:line="340" w:lineRule="exact"/>
              <w:ind w:leftChars="-50" w:left="-105" w:rightChars="-50" w:right="-105"/>
              <w:jc w:val="center"/>
              <w:rPr>
                <w:rFonts w:ascii="黑体" w:eastAsia="黑体" w:hAnsi="黑体" w:cs="方正黑体简体"/>
                <w:b/>
                <w:bCs/>
                <w:color w:val="000000"/>
                <w:sz w:val="24"/>
                <w:szCs w:val="24"/>
              </w:rPr>
            </w:pPr>
          </w:p>
        </w:tc>
      </w:tr>
      <w:tr w:rsidR="00B162A1">
        <w:trPr>
          <w:trHeight w:val="748"/>
          <w:jc w:val="center"/>
        </w:trPr>
        <w:tc>
          <w:tcPr>
            <w:tcW w:w="892" w:type="dxa"/>
            <w:vAlign w:val="center"/>
          </w:tcPr>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3</w:t>
            </w:r>
          </w:p>
        </w:tc>
        <w:tc>
          <w:tcPr>
            <w:tcW w:w="911" w:type="dxa"/>
            <w:vAlign w:val="center"/>
          </w:tcPr>
          <w:p w:rsidR="00B162A1" w:rsidRDefault="00B162A1">
            <w:pPr>
              <w:spacing w:line="340" w:lineRule="exact"/>
              <w:ind w:leftChars="-50" w:left="-105" w:rightChars="-50" w:right="-105"/>
              <w:jc w:val="center"/>
              <w:rPr>
                <w:rFonts w:ascii="黑体" w:eastAsia="黑体" w:hAnsi="黑体" w:cs="方正黑体简体"/>
                <w:b/>
                <w:bCs/>
                <w:color w:val="000000"/>
                <w:sz w:val="24"/>
                <w:szCs w:val="24"/>
              </w:rPr>
            </w:pPr>
          </w:p>
        </w:tc>
        <w:tc>
          <w:tcPr>
            <w:tcW w:w="2718" w:type="dxa"/>
            <w:vAlign w:val="center"/>
          </w:tcPr>
          <w:p w:rsidR="00B162A1" w:rsidRDefault="008F7DDC">
            <w:pPr>
              <w:spacing w:line="340" w:lineRule="exact"/>
              <w:ind w:leftChars="-50" w:left="-105" w:rightChars="-50" w:right="-105"/>
              <w:jc w:val="center"/>
              <w:rPr>
                <w:rFonts w:ascii="黑体" w:eastAsia="黑体" w:hAnsi="黑体" w:cs="方正黑体简体"/>
                <w:bCs/>
                <w:color w:val="000000"/>
                <w:sz w:val="24"/>
                <w:szCs w:val="24"/>
              </w:rPr>
            </w:pPr>
            <w:r>
              <w:rPr>
                <w:rFonts w:ascii="黑体" w:eastAsia="黑体" w:hAnsi="黑体" w:cs="方正黑体简体" w:hint="eastAsia"/>
                <w:bCs/>
                <w:color w:val="000000"/>
                <w:sz w:val="24"/>
                <w:szCs w:val="24"/>
              </w:rPr>
              <w:t>日记账</w:t>
            </w:r>
          </w:p>
        </w:tc>
        <w:tc>
          <w:tcPr>
            <w:tcW w:w="1379" w:type="dxa"/>
            <w:vAlign w:val="center"/>
          </w:tcPr>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2016.01.01</w:t>
            </w:r>
          </w:p>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2016.12.31</w:t>
            </w:r>
          </w:p>
        </w:tc>
        <w:tc>
          <w:tcPr>
            <w:tcW w:w="1261" w:type="dxa"/>
            <w:vAlign w:val="center"/>
          </w:tcPr>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85</w:t>
            </w:r>
          </w:p>
        </w:tc>
        <w:tc>
          <w:tcPr>
            <w:tcW w:w="863" w:type="dxa"/>
            <w:vAlign w:val="center"/>
          </w:tcPr>
          <w:p w:rsidR="00B162A1" w:rsidRDefault="008F7DDC">
            <w:pPr>
              <w:spacing w:line="340" w:lineRule="exact"/>
              <w:ind w:leftChars="-50" w:left="-105" w:rightChars="-50" w:right="-105"/>
              <w:jc w:val="center"/>
              <w:rPr>
                <w:rFonts w:ascii="黑体" w:eastAsia="黑体" w:hAnsi="黑体" w:cs="方正黑体简体"/>
                <w:b/>
                <w:bCs/>
                <w:sz w:val="24"/>
                <w:szCs w:val="24"/>
              </w:rPr>
            </w:pPr>
            <w:r>
              <w:rPr>
                <w:rFonts w:ascii="黑体" w:eastAsia="黑体" w:hAnsi="黑体" w:cs="方正黑体简体" w:hint="eastAsia"/>
                <w:b/>
                <w:bCs/>
                <w:sz w:val="24"/>
                <w:szCs w:val="24"/>
              </w:rPr>
              <w:t>30</w:t>
            </w:r>
          </w:p>
        </w:tc>
        <w:tc>
          <w:tcPr>
            <w:tcW w:w="474" w:type="dxa"/>
            <w:vAlign w:val="center"/>
          </w:tcPr>
          <w:p w:rsidR="00B162A1" w:rsidRDefault="00B162A1">
            <w:pPr>
              <w:spacing w:line="340" w:lineRule="exact"/>
              <w:ind w:leftChars="-50" w:left="-105" w:rightChars="-50" w:right="-105"/>
              <w:jc w:val="center"/>
              <w:rPr>
                <w:rFonts w:ascii="黑体" w:eastAsia="黑体" w:hAnsi="黑体" w:cs="方正黑体简体"/>
                <w:b/>
                <w:bCs/>
                <w:color w:val="000000"/>
                <w:sz w:val="24"/>
                <w:szCs w:val="24"/>
              </w:rPr>
            </w:pPr>
          </w:p>
        </w:tc>
      </w:tr>
    </w:tbl>
    <w:p w:rsidR="00B162A1" w:rsidRDefault="00B162A1" w:rsidP="007C0605">
      <w:pPr>
        <w:spacing w:beforeLines="50" w:before="156" w:afterLines="50" w:after="156" w:line="400" w:lineRule="exact"/>
        <w:rPr>
          <w:rFonts w:ascii="黑体" w:eastAsia="黑体" w:hAnsi="黑体" w:cs="方正黑体简体"/>
          <w:color w:val="000000"/>
          <w:sz w:val="24"/>
          <w:szCs w:val="24"/>
        </w:rPr>
      </w:pPr>
    </w:p>
    <w:p w:rsidR="00E35F61" w:rsidRDefault="00E35F61" w:rsidP="007C0605">
      <w:pPr>
        <w:spacing w:beforeLines="50" w:before="156" w:afterLines="50" w:after="156"/>
        <w:rPr>
          <w:rFonts w:ascii="黑体" w:eastAsia="黑体" w:hAnsi="黑体"/>
          <w:b/>
          <w:bCs/>
          <w:sz w:val="32"/>
          <w:szCs w:val="32"/>
        </w:rPr>
      </w:pPr>
    </w:p>
    <w:p w:rsidR="00E35F61" w:rsidRDefault="00E35F61" w:rsidP="007C0605">
      <w:pPr>
        <w:spacing w:beforeLines="50" w:before="156" w:afterLines="50" w:after="156"/>
        <w:rPr>
          <w:rFonts w:ascii="黑体" w:eastAsia="黑体" w:hAnsi="黑体"/>
          <w:b/>
          <w:bCs/>
          <w:sz w:val="32"/>
          <w:szCs w:val="32"/>
        </w:rPr>
      </w:pPr>
    </w:p>
    <w:p w:rsidR="00E35F61" w:rsidRDefault="00E35F61" w:rsidP="007C0605">
      <w:pPr>
        <w:spacing w:beforeLines="50" w:before="156" w:afterLines="50" w:after="156"/>
        <w:rPr>
          <w:rFonts w:ascii="黑体" w:eastAsia="黑体" w:hAnsi="黑体"/>
          <w:b/>
          <w:bCs/>
          <w:sz w:val="32"/>
          <w:szCs w:val="32"/>
        </w:rPr>
      </w:pPr>
    </w:p>
    <w:p w:rsidR="00E35F61" w:rsidRDefault="00E35F61" w:rsidP="007C0605">
      <w:pPr>
        <w:spacing w:beforeLines="50" w:before="156" w:afterLines="50" w:after="156"/>
        <w:rPr>
          <w:rFonts w:ascii="黑体" w:eastAsia="黑体" w:hAnsi="黑体"/>
          <w:b/>
          <w:bCs/>
          <w:sz w:val="32"/>
          <w:szCs w:val="32"/>
        </w:rPr>
      </w:pPr>
    </w:p>
    <w:p w:rsidR="00E35F61" w:rsidRDefault="00E35F61" w:rsidP="007C0605">
      <w:pPr>
        <w:spacing w:beforeLines="50" w:before="156" w:afterLines="50" w:after="156"/>
        <w:rPr>
          <w:rFonts w:ascii="黑体" w:eastAsia="黑体" w:hAnsi="黑体"/>
          <w:b/>
          <w:bCs/>
          <w:sz w:val="32"/>
          <w:szCs w:val="32"/>
        </w:rPr>
      </w:pPr>
    </w:p>
    <w:p w:rsidR="00B162A1" w:rsidRDefault="00E35F61" w:rsidP="007C0605">
      <w:pPr>
        <w:spacing w:beforeLines="50" w:before="156" w:afterLines="50" w:after="156"/>
        <w:ind w:firstLineChars="400" w:firstLine="1285"/>
        <w:rPr>
          <w:rFonts w:ascii="黑体" w:eastAsia="黑体" w:hAnsi="黑体"/>
          <w:b/>
          <w:bCs/>
          <w:sz w:val="32"/>
          <w:szCs w:val="32"/>
        </w:rPr>
      </w:pPr>
      <w:r>
        <w:rPr>
          <w:rFonts w:ascii="黑体" w:eastAsia="黑体" w:hAnsi="黑体" w:hint="eastAsia"/>
          <w:b/>
          <w:bCs/>
          <w:sz w:val="32"/>
          <w:szCs w:val="32"/>
        </w:rPr>
        <w:lastRenderedPageBreak/>
        <w:t>3、</w:t>
      </w:r>
      <w:r w:rsidR="008F7DDC">
        <w:rPr>
          <w:rFonts w:ascii="黑体" w:eastAsia="黑体" w:hAnsi="黑体" w:hint="eastAsia"/>
          <w:b/>
          <w:bCs/>
          <w:sz w:val="32"/>
          <w:szCs w:val="32"/>
        </w:rPr>
        <w:t xml:space="preserve">财 </w:t>
      </w:r>
      <w:proofErr w:type="gramStart"/>
      <w:r w:rsidR="008F7DDC">
        <w:rPr>
          <w:rFonts w:ascii="黑体" w:eastAsia="黑体" w:hAnsi="黑体" w:hint="eastAsia"/>
          <w:b/>
          <w:bCs/>
          <w:sz w:val="32"/>
          <w:szCs w:val="32"/>
        </w:rPr>
        <w:t>务</w:t>
      </w:r>
      <w:proofErr w:type="gramEnd"/>
      <w:r w:rsidR="008F7DDC">
        <w:rPr>
          <w:rFonts w:ascii="黑体" w:eastAsia="黑体" w:hAnsi="黑体" w:hint="eastAsia"/>
          <w:b/>
          <w:bCs/>
          <w:sz w:val="32"/>
          <w:szCs w:val="32"/>
        </w:rPr>
        <w:t xml:space="preserve"> 报 告 案 卷 目 录</w:t>
      </w:r>
    </w:p>
    <w:tbl>
      <w:tblPr>
        <w:tblW w:w="849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82"/>
        <w:gridCol w:w="883"/>
        <w:gridCol w:w="2701"/>
        <w:gridCol w:w="1468"/>
        <w:gridCol w:w="1267"/>
        <w:gridCol w:w="833"/>
        <w:gridCol w:w="464"/>
      </w:tblGrid>
      <w:tr w:rsidR="00B162A1">
        <w:trPr>
          <w:trHeight w:val="567"/>
          <w:jc w:val="center"/>
        </w:trPr>
        <w:tc>
          <w:tcPr>
            <w:tcW w:w="882" w:type="dxa"/>
            <w:tcBorders>
              <w:top w:val="single" w:sz="12" w:space="0" w:color="auto"/>
            </w:tcBorders>
            <w:vAlign w:val="center"/>
          </w:tcPr>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案卷号</w:t>
            </w:r>
          </w:p>
        </w:tc>
        <w:tc>
          <w:tcPr>
            <w:tcW w:w="883" w:type="dxa"/>
            <w:tcBorders>
              <w:top w:val="single" w:sz="12" w:space="0" w:color="auto"/>
            </w:tcBorders>
            <w:vAlign w:val="center"/>
          </w:tcPr>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归档号</w:t>
            </w:r>
          </w:p>
        </w:tc>
        <w:tc>
          <w:tcPr>
            <w:tcW w:w="2701" w:type="dxa"/>
            <w:tcBorders>
              <w:top w:val="single" w:sz="12" w:space="0" w:color="auto"/>
            </w:tcBorders>
            <w:vAlign w:val="center"/>
          </w:tcPr>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案 卷 名 称</w:t>
            </w:r>
          </w:p>
        </w:tc>
        <w:tc>
          <w:tcPr>
            <w:tcW w:w="1468" w:type="dxa"/>
            <w:tcBorders>
              <w:top w:val="single" w:sz="12" w:space="0" w:color="auto"/>
            </w:tcBorders>
            <w:vAlign w:val="center"/>
          </w:tcPr>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起止</w:t>
            </w:r>
          </w:p>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日期</w:t>
            </w:r>
          </w:p>
        </w:tc>
        <w:tc>
          <w:tcPr>
            <w:tcW w:w="1267" w:type="dxa"/>
            <w:tcBorders>
              <w:top w:val="single" w:sz="12" w:space="0" w:color="auto"/>
            </w:tcBorders>
            <w:vAlign w:val="center"/>
          </w:tcPr>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卷内页数</w:t>
            </w:r>
          </w:p>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凭证编号</w:t>
            </w:r>
          </w:p>
        </w:tc>
        <w:tc>
          <w:tcPr>
            <w:tcW w:w="833" w:type="dxa"/>
            <w:tcBorders>
              <w:top w:val="single" w:sz="12" w:space="0" w:color="auto"/>
            </w:tcBorders>
            <w:vAlign w:val="center"/>
          </w:tcPr>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保管</w:t>
            </w:r>
          </w:p>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期限</w:t>
            </w:r>
          </w:p>
        </w:tc>
        <w:tc>
          <w:tcPr>
            <w:tcW w:w="464" w:type="dxa"/>
            <w:tcBorders>
              <w:top w:val="single" w:sz="12" w:space="0" w:color="auto"/>
            </w:tcBorders>
            <w:vAlign w:val="center"/>
          </w:tcPr>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备注</w:t>
            </w:r>
          </w:p>
        </w:tc>
      </w:tr>
      <w:tr w:rsidR="00B162A1">
        <w:trPr>
          <w:trHeight w:val="567"/>
          <w:jc w:val="center"/>
        </w:trPr>
        <w:tc>
          <w:tcPr>
            <w:tcW w:w="882" w:type="dxa"/>
            <w:vAlign w:val="center"/>
          </w:tcPr>
          <w:p w:rsidR="00B162A1" w:rsidRDefault="008F7DDC">
            <w:pPr>
              <w:spacing w:line="340" w:lineRule="exact"/>
              <w:ind w:leftChars="-50" w:left="-105" w:rightChars="-50" w:right="-105"/>
              <w:jc w:val="center"/>
              <w:rPr>
                <w:rFonts w:ascii="黑体" w:eastAsia="黑体" w:hAnsi="黑体" w:cs="方正黑体简体"/>
                <w:bCs/>
                <w:color w:val="000000"/>
                <w:sz w:val="24"/>
                <w:szCs w:val="24"/>
              </w:rPr>
            </w:pPr>
            <w:r>
              <w:rPr>
                <w:rFonts w:ascii="黑体" w:eastAsia="黑体" w:hAnsi="黑体" w:cs="方正黑体简体" w:hint="eastAsia"/>
                <w:bCs/>
                <w:color w:val="000000"/>
                <w:sz w:val="24"/>
                <w:szCs w:val="24"/>
              </w:rPr>
              <w:t>1</w:t>
            </w:r>
          </w:p>
        </w:tc>
        <w:tc>
          <w:tcPr>
            <w:tcW w:w="883" w:type="dxa"/>
            <w:vAlign w:val="center"/>
          </w:tcPr>
          <w:p w:rsidR="00B162A1" w:rsidRDefault="008F7DDC">
            <w:pPr>
              <w:spacing w:line="340" w:lineRule="exact"/>
              <w:ind w:leftChars="-50" w:left="-105" w:rightChars="-50" w:right="-105"/>
              <w:jc w:val="center"/>
              <w:rPr>
                <w:rFonts w:ascii="黑体" w:eastAsia="黑体" w:hAnsi="黑体" w:cs="方正黑体简体"/>
                <w:bCs/>
                <w:color w:val="000000"/>
                <w:sz w:val="24"/>
                <w:szCs w:val="24"/>
              </w:rPr>
            </w:pPr>
            <w:r>
              <w:rPr>
                <w:rFonts w:ascii="黑体" w:eastAsia="黑体" w:hAnsi="黑体" w:cs="方正黑体简体" w:hint="eastAsia"/>
                <w:bCs/>
                <w:color w:val="000000"/>
                <w:sz w:val="24"/>
                <w:szCs w:val="24"/>
              </w:rPr>
              <w:t>1</w:t>
            </w:r>
          </w:p>
        </w:tc>
        <w:tc>
          <w:tcPr>
            <w:tcW w:w="2701" w:type="dxa"/>
            <w:vAlign w:val="center"/>
          </w:tcPr>
          <w:p w:rsidR="00B162A1" w:rsidRDefault="008F7DDC">
            <w:pPr>
              <w:spacing w:line="340" w:lineRule="exact"/>
              <w:ind w:leftChars="-50" w:left="-105" w:rightChars="-50" w:right="-105"/>
              <w:jc w:val="center"/>
              <w:rPr>
                <w:rFonts w:ascii="黑体" w:eastAsia="黑体" w:hAnsi="黑体" w:cs="方正黑体简体"/>
                <w:bCs/>
                <w:color w:val="000000"/>
                <w:sz w:val="24"/>
                <w:szCs w:val="24"/>
              </w:rPr>
            </w:pPr>
            <w:r>
              <w:rPr>
                <w:rFonts w:ascii="黑体" w:eastAsia="黑体" w:hAnsi="黑体" w:cs="方正黑体简体" w:hint="eastAsia"/>
                <w:bCs/>
                <w:color w:val="000000"/>
                <w:sz w:val="24"/>
                <w:szCs w:val="24"/>
              </w:rPr>
              <w:t>XXXXX部门财务报告</w:t>
            </w:r>
          </w:p>
        </w:tc>
        <w:tc>
          <w:tcPr>
            <w:tcW w:w="1468" w:type="dxa"/>
            <w:vAlign w:val="center"/>
          </w:tcPr>
          <w:p w:rsidR="00B162A1" w:rsidRDefault="008F7DDC">
            <w:pPr>
              <w:spacing w:line="340" w:lineRule="exact"/>
              <w:ind w:leftChars="-50" w:left="-105" w:rightChars="-50" w:right="-105"/>
              <w:jc w:val="center"/>
              <w:rPr>
                <w:rFonts w:ascii="黑体" w:eastAsia="黑体" w:hAnsi="黑体" w:cs="方正黑体简体"/>
                <w:bCs/>
                <w:color w:val="000000"/>
                <w:sz w:val="24"/>
                <w:szCs w:val="24"/>
              </w:rPr>
            </w:pPr>
            <w:r>
              <w:rPr>
                <w:rFonts w:ascii="黑体" w:eastAsia="黑体" w:hAnsi="黑体" w:cs="方正黑体简体" w:hint="eastAsia"/>
                <w:bCs/>
                <w:color w:val="000000"/>
                <w:sz w:val="24"/>
                <w:szCs w:val="24"/>
              </w:rPr>
              <w:t>2016.01.01</w:t>
            </w:r>
          </w:p>
          <w:p w:rsidR="00B162A1" w:rsidRDefault="008F7DDC">
            <w:pPr>
              <w:spacing w:line="340" w:lineRule="exact"/>
              <w:ind w:leftChars="-50" w:left="-105" w:rightChars="-50" w:right="-105"/>
              <w:jc w:val="center"/>
              <w:rPr>
                <w:rFonts w:ascii="黑体" w:eastAsia="黑体" w:hAnsi="黑体" w:cs="方正黑体简体"/>
                <w:bCs/>
                <w:color w:val="000000"/>
                <w:sz w:val="24"/>
                <w:szCs w:val="24"/>
              </w:rPr>
            </w:pPr>
            <w:r>
              <w:rPr>
                <w:rFonts w:ascii="黑体" w:eastAsia="黑体" w:hAnsi="黑体" w:cs="方正黑体简体" w:hint="eastAsia"/>
                <w:bCs/>
                <w:color w:val="000000"/>
                <w:sz w:val="24"/>
                <w:szCs w:val="24"/>
              </w:rPr>
              <w:t>2016.12.31</w:t>
            </w:r>
          </w:p>
        </w:tc>
        <w:tc>
          <w:tcPr>
            <w:tcW w:w="1267" w:type="dxa"/>
            <w:vAlign w:val="center"/>
          </w:tcPr>
          <w:p w:rsidR="00B162A1" w:rsidRDefault="008F7DDC">
            <w:pPr>
              <w:spacing w:line="340" w:lineRule="exact"/>
              <w:ind w:leftChars="-50" w:left="-105" w:rightChars="-50" w:right="-105"/>
              <w:jc w:val="center"/>
              <w:rPr>
                <w:rFonts w:ascii="黑体" w:eastAsia="黑体" w:hAnsi="黑体" w:cs="方正黑体简体"/>
                <w:bCs/>
                <w:color w:val="000000"/>
                <w:sz w:val="24"/>
                <w:szCs w:val="24"/>
              </w:rPr>
            </w:pPr>
            <w:r>
              <w:rPr>
                <w:rFonts w:ascii="黑体" w:eastAsia="黑体" w:hAnsi="黑体" w:cs="方正黑体简体" w:hint="eastAsia"/>
                <w:bCs/>
                <w:color w:val="000000"/>
                <w:sz w:val="24"/>
                <w:szCs w:val="24"/>
              </w:rPr>
              <w:t>155</w:t>
            </w:r>
          </w:p>
        </w:tc>
        <w:tc>
          <w:tcPr>
            <w:tcW w:w="833" w:type="dxa"/>
            <w:vAlign w:val="center"/>
          </w:tcPr>
          <w:p w:rsidR="00B162A1" w:rsidRDefault="008F7DDC">
            <w:pPr>
              <w:spacing w:line="340" w:lineRule="exact"/>
              <w:ind w:leftChars="-50" w:left="-105" w:rightChars="-50" w:right="-105"/>
              <w:jc w:val="center"/>
              <w:rPr>
                <w:rFonts w:ascii="黑体" w:eastAsia="黑体" w:hAnsi="黑体" w:cs="方正黑体简体"/>
                <w:bCs/>
                <w:color w:val="000000"/>
                <w:sz w:val="24"/>
                <w:szCs w:val="24"/>
              </w:rPr>
            </w:pPr>
            <w:r>
              <w:rPr>
                <w:rFonts w:ascii="黑体" w:eastAsia="黑体" w:hAnsi="黑体" w:cs="方正黑体简体" w:hint="eastAsia"/>
                <w:bCs/>
                <w:color w:val="000000"/>
                <w:sz w:val="24"/>
                <w:szCs w:val="24"/>
              </w:rPr>
              <w:t>永久</w:t>
            </w:r>
          </w:p>
        </w:tc>
        <w:tc>
          <w:tcPr>
            <w:tcW w:w="464" w:type="dxa"/>
            <w:vAlign w:val="center"/>
          </w:tcPr>
          <w:p w:rsidR="00B162A1" w:rsidRDefault="00B162A1">
            <w:pPr>
              <w:spacing w:line="340" w:lineRule="exact"/>
              <w:ind w:leftChars="-50" w:left="-105" w:rightChars="-50" w:right="-105"/>
              <w:jc w:val="center"/>
              <w:rPr>
                <w:rFonts w:ascii="黑体" w:eastAsia="黑体" w:hAnsi="黑体" w:cs="方正黑体简体"/>
                <w:bCs/>
                <w:color w:val="000000"/>
                <w:sz w:val="24"/>
                <w:szCs w:val="24"/>
              </w:rPr>
            </w:pPr>
          </w:p>
        </w:tc>
      </w:tr>
      <w:tr w:rsidR="00B162A1">
        <w:trPr>
          <w:trHeight w:val="911"/>
          <w:jc w:val="center"/>
        </w:trPr>
        <w:tc>
          <w:tcPr>
            <w:tcW w:w="882" w:type="dxa"/>
            <w:vAlign w:val="center"/>
          </w:tcPr>
          <w:p w:rsidR="00B162A1" w:rsidRDefault="008F7DDC">
            <w:pPr>
              <w:spacing w:line="340" w:lineRule="exact"/>
              <w:ind w:leftChars="-50" w:left="-105" w:rightChars="-50" w:right="-105"/>
              <w:jc w:val="center"/>
              <w:rPr>
                <w:rFonts w:ascii="黑体" w:eastAsia="黑体" w:hAnsi="黑体" w:cs="方正黑体简体"/>
                <w:bCs/>
                <w:color w:val="000000"/>
                <w:sz w:val="24"/>
                <w:szCs w:val="24"/>
              </w:rPr>
            </w:pPr>
            <w:r>
              <w:rPr>
                <w:rFonts w:ascii="黑体" w:eastAsia="黑体" w:hAnsi="黑体" w:cs="方正黑体简体" w:hint="eastAsia"/>
                <w:bCs/>
                <w:color w:val="000000"/>
                <w:sz w:val="24"/>
                <w:szCs w:val="24"/>
              </w:rPr>
              <w:t>2</w:t>
            </w:r>
          </w:p>
        </w:tc>
        <w:tc>
          <w:tcPr>
            <w:tcW w:w="883" w:type="dxa"/>
            <w:vAlign w:val="center"/>
          </w:tcPr>
          <w:p w:rsidR="00B162A1" w:rsidRDefault="008F7DDC">
            <w:pPr>
              <w:spacing w:line="340" w:lineRule="exact"/>
              <w:ind w:leftChars="-50" w:left="-105" w:rightChars="-50" w:right="-105"/>
              <w:jc w:val="center"/>
              <w:rPr>
                <w:rFonts w:ascii="黑体" w:eastAsia="黑体" w:hAnsi="黑体" w:cs="方正黑体简体"/>
                <w:bCs/>
                <w:color w:val="000000"/>
                <w:sz w:val="24"/>
                <w:szCs w:val="24"/>
              </w:rPr>
            </w:pPr>
            <w:r>
              <w:rPr>
                <w:rFonts w:ascii="黑体" w:eastAsia="黑体" w:hAnsi="黑体" w:cs="方正黑体简体" w:hint="eastAsia"/>
                <w:bCs/>
                <w:color w:val="000000"/>
                <w:sz w:val="24"/>
                <w:szCs w:val="24"/>
              </w:rPr>
              <w:t>1</w:t>
            </w:r>
          </w:p>
        </w:tc>
        <w:tc>
          <w:tcPr>
            <w:tcW w:w="2701" w:type="dxa"/>
            <w:vAlign w:val="center"/>
          </w:tcPr>
          <w:p w:rsidR="00B162A1" w:rsidRDefault="008F7DDC">
            <w:pPr>
              <w:spacing w:line="340" w:lineRule="exact"/>
              <w:ind w:leftChars="-50" w:left="-105" w:rightChars="-50" w:right="-105"/>
              <w:jc w:val="center"/>
              <w:rPr>
                <w:rFonts w:ascii="黑体" w:eastAsia="黑体" w:hAnsi="黑体" w:cs="方正黑体简体"/>
                <w:bCs/>
                <w:color w:val="000000"/>
                <w:sz w:val="24"/>
                <w:szCs w:val="24"/>
              </w:rPr>
            </w:pPr>
            <w:r>
              <w:rPr>
                <w:rFonts w:ascii="黑体" w:eastAsia="黑体" w:hAnsi="黑体" w:cs="方正黑体简体" w:hint="eastAsia"/>
                <w:bCs/>
                <w:color w:val="000000"/>
                <w:sz w:val="24"/>
                <w:szCs w:val="24"/>
              </w:rPr>
              <w:t>XXXX公司决算报告</w:t>
            </w:r>
          </w:p>
        </w:tc>
        <w:tc>
          <w:tcPr>
            <w:tcW w:w="1468" w:type="dxa"/>
            <w:vAlign w:val="center"/>
          </w:tcPr>
          <w:p w:rsidR="00B162A1" w:rsidRDefault="008F7DDC">
            <w:pPr>
              <w:spacing w:line="340" w:lineRule="exact"/>
              <w:ind w:leftChars="-50" w:left="-105" w:rightChars="-50" w:right="-105"/>
              <w:jc w:val="center"/>
              <w:rPr>
                <w:rFonts w:ascii="黑体" w:eastAsia="黑体" w:hAnsi="黑体" w:cs="方正黑体简体"/>
                <w:bCs/>
                <w:color w:val="000000"/>
                <w:sz w:val="24"/>
                <w:szCs w:val="24"/>
              </w:rPr>
            </w:pPr>
            <w:r>
              <w:rPr>
                <w:rFonts w:ascii="黑体" w:eastAsia="黑体" w:hAnsi="黑体" w:cs="方正黑体简体" w:hint="eastAsia"/>
                <w:bCs/>
                <w:color w:val="000000"/>
                <w:sz w:val="24"/>
                <w:szCs w:val="24"/>
              </w:rPr>
              <w:t>2017.01.01</w:t>
            </w:r>
          </w:p>
          <w:p w:rsidR="00B162A1" w:rsidRDefault="008F7DDC">
            <w:pPr>
              <w:spacing w:line="340" w:lineRule="exact"/>
              <w:ind w:leftChars="-50" w:left="-105" w:rightChars="-50" w:right="-105"/>
              <w:jc w:val="center"/>
              <w:rPr>
                <w:rFonts w:ascii="黑体" w:eastAsia="黑体" w:hAnsi="黑体" w:cs="方正黑体简体"/>
                <w:bCs/>
                <w:color w:val="000000"/>
                <w:sz w:val="24"/>
                <w:szCs w:val="24"/>
              </w:rPr>
            </w:pPr>
            <w:r>
              <w:rPr>
                <w:rFonts w:ascii="黑体" w:eastAsia="黑体" w:hAnsi="黑体" w:cs="方正黑体简体" w:hint="eastAsia"/>
                <w:bCs/>
                <w:color w:val="000000"/>
                <w:sz w:val="24"/>
                <w:szCs w:val="24"/>
              </w:rPr>
              <w:t>2017.12.31</w:t>
            </w:r>
          </w:p>
        </w:tc>
        <w:tc>
          <w:tcPr>
            <w:tcW w:w="1267" w:type="dxa"/>
            <w:vAlign w:val="center"/>
          </w:tcPr>
          <w:p w:rsidR="00B162A1" w:rsidRDefault="008F7DDC">
            <w:pPr>
              <w:spacing w:line="340" w:lineRule="exact"/>
              <w:ind w:leftChars="-50" w:left="-105" w:rightChars="-50" w:right="-105"/>
              <w:jc w:val="center"/>
              <w:rPr>
                <w:rFonts w:ascii="黑体" w:eastAsia="黑体" w:hAnsi="黑体" w:cs="方正黑体简体"/>
                <w:bCs/>
                <w:color w:val="000000"/>
                <w:sz w:val="24"/>
                <w:szCs w:val="24"/>
              </w:rPr>
            </w:pPr>
            <w:r>
              <w:rPr>
                <w:rFonts w:ascii="黑体" w:eastAsia="黑体" w:hAnsi="黑体" w:cs="方正黑体简体" w:hint="eastAsia"/>
                <w:bCs/>
                <w:color w:val="000000"/>
                <w:sz w:val="24"/>
                <w:szCs w:val="24"/>
              </w:rPr>
              <w:t>164</w:t>
            </w:r>
          </w:p>
        </w:tc>
        <w:tc>
          <w:tcPr>
            <w:tcW w:w="833" w:type="dxa"/>
            <w:vAlign w:val="center"/>
          </w:tcPr>
          <w:p w:rsidR="00B162A1" w:rsidRDefault="008F7DDC">
            <w:pPr>
              <w:spacing w:line="340" w:lineRule="exact"/>
              <w:ind w:leftChars="-50" w:left="-105" w:rightChars="-50" w:right="-105"/>
              <w:jc w:val="center"/>
              <w:rPr>
                <w:rFonts w:ascii="黑体" w:eastAsia="黑体" w:hAnsi="黑体" w:cs="方正黑体简体"/>
                <w:bCs/>
                <w:color w:val="000000"/>
                <w:sz w:val="24"/>
                <w:szCs w:val="24"/>
              </w:rPr>
            </w:pPr>
            <w:r>
              <w:rPr>
                <w:rFonts w:ascii="黑体" w:eastAsia="黑体" w:hAnsi="黑体" w:cs="方正黑体简体" w:hint="eastAsia"/>
                <w:bCs/>
                <w:color w:val="000000"/>
                <w:sz w:val="24"/>
                <w:szCs w:val="24"/>
              </w:rPr>
              <w:t>永久</w:t>
            </w:r>
          </w:p>
        </w:tc>
        <w:tc>
          <w:tcPr>
            <w:tcW w:w="464" w:type="dxa"/>
            <w:vAlign w:val="center"/>
          </w:tcPr>
          <w:p w:rsidR="00B162A1" w:rsidRDefault="00B162A1">
            <w:pPr>
              <w:spacing w:line="340" w:lineRule="exact"/>
              <w:ind w:leftChars="-50" w:left="-105" w:rightChars="-50" w:right="-105"/>
              <w:jc w:val="center"/>
              <w:rPr>
                <w:rFonts w:ascii="黑体" w:eastAsia="黑体" w:hAnsi="黑体" w:cs="方正黑体简体"/>
                <w:bCs/>
                <w:color w:val="000000"/>
                <w:sz w:val="24"/>
                <w:szCs w:val="24"/>
              </w:rPr>
            </w:pPr>
          </w:p>
        </w:tc>
      </w:tr>
      <w:tr w:rsidR="00B162A1">
        <w:trPr>
          <w:trHeight w:val="567"/>
          <w:jc w:val="center"/>
        </w:trPr>
        <w:tc>
          <w:tcPr>
            <w:tcW w:w="882" w:type="dxa"/>
            <w:vAlign w:val="center"/>
          </w:tcPr>
          <w:p w:rsidR="00B162A1" w:rsidRDefault="008F7DDC">
            <w:pPr>
              <w:spacing w:line="340" w:lineRule="exact"/>
              <w:ind w:leftChars="-50" w:left="-105" w:rightChars="-50" w:right="-105"/>
              <w:jc w:val="center"/>
              <w:rPr>
                <w:rFonts w:ascii="黑体" w:eastAsia="黑体" w:hAnsi="黑体" w:cs="方正黑体简体"/>
                <w:bCs/>
                <w:color w:val="000000"/>
                <w:sz w:val="24"/>
                <w:szCs w:val="24"/>
              </w:rPr>
            </w:pPr>
            <w:r>
              <w:rPr>
                <w:rFonts w:ascii="黑体" w:eastAsia="黑体" w:hAnsi="黑体" w:cs="方正黑体简体" w:hint="eastAsia"/>
                <w:bCs/>
                <w:color w:val="000000"/>
                <w:sz w:val="24"/>
                <w:szCs w:val="24"/>
              </w:rPr>
              <w:t>3</w:t>
            </w:r>
          </w:p>
        </w:tc>
        <w:tc>
          <w:tcPr>
            <w:tcW w:w="883" w:type="dxa"/>
            <w:vAlign w:val="center"/>
          </w:tcPr>
          <w:p w:rsidR="00B162A1" w:rsidRDefault="008F7DDC">
            <w:pPr>
              <w:spacing w:line="340" w:lineRule="exact"/>
              <w:ind w:leftChars="-50" w:left="-105" w:rightChars="-50" w:right="-105"/>
              <w:jc w:val="center"/>
              <w:rPr>
                <w:rFonts w:ascii="黑体" w:eastAsia="黑体" w:hAnsi="黑体" w:cs="方正黑体简体"/>
                <w:bCs/>
                <w:color w:val="000000"/>
                <w:sz w:val="24"/>
                <w:szCs w:val="24"/>
              </w:rPr>
            </w:pPr>
            <w:r>
              <w:rPr>
                <w:rFonts w:ascii="黑体" w:eastAsia="黑体" w:hAnsi="黑体" w:cs="方正黑体简体" w:hint="eastAsia"/>
                <w:bCs/>
                <w:color w:val="000000"/>
                <w:sz w:val="24"/>
                <w:szCs w:val="24"/>
              </w:rPr>
              <w:t>1</w:t>
            </w:r>
          </w:p>
        </w:tc>
        <w:tc>
          <w:tcPr>
            <w:tcW w:w="2701" w:type="dxa"/>
            <w:vAlign w:val="center"/>
          </w:tcPr>
          <w:p w:rsidR="00B162A1" w:rsidRDefault="008F7DDC">
            <w:pPr>
              <w:spacing w:line="340" w:lineRule="exact"/>
              <w:ind w:leftChars="-50" w:left="-105" w:rightChars="-50" w:right="-105"/>
              <w:jc w:val="center"/>
              <w:rPr>
                <w:rFonts w:ascii="黑体" w:eastAsia="黑体" w:hAnsi="黑体" w:cs="方正黑体简体"/>
                <w:bCs/>
                <w:color w:val="000000"/>
                <w:sz w:val="24"/>
                <w:szCs w:val="24"/>
              </w:rPr>
            </w:pPr>
            <w:r>
              <w:rPr>
                <w:rFonts w:ascii="黑体" w:eastAsia="黑体" w:hAnsi="黑体" w:cs="方正黑体简体" w:hint="eastAsia"/>
                <w:bCs/>
                <w:color w:val="000000"/>
                <w:sz w:val="24"/>
                <w:szCs w:val="24"/>
              </w:rPr>
              <w:t>XXXXXX局财务总决算</w:t>
            </w:r>
          </w:p>
        </w:tc>
        <w:tc>
          <w:tcPr>
            <w:tcW w:w="1468" w:type="dxa"/>
            <w:vAlign w:val="center"/>
          </w:tcPr>
          <w:p w:rsidR="00B162A1" w:rsidRDefault="008F7DDC">
            <w:pPr>
              <w:spacing w:line="340" w:lineRule="exact"/>
              <w:ind w:leftChars="-50" w:left="-105" w:rightChars="-50" w:right="-105"/>
              <w:jc w:val="center"/>
              <w:rPr>
                <w:rFonts w:ascii="黑体" w:eastAsia="黑体" w:hAnsi="黑体" w:cs="方正黑体简体"/>
                <w:bCs/>
                <w:color w:val="000000"/>
                <w:sz w:val="24"/>
                <w:szCs w:val="24"/>
              </w:rPr>
            </w:pPr>
            <w:r>
              <w:rPr>
                <w:rFonts w:ascii="黑体" w:eastAsia="黑体" w:hAnsi="黑体" w:cs="方正黑体简体" w:hint="eastAsia"/>
                <w:bCs/>
                <w:color w:val="000000"/>
                <w:sz w:val="24"/>
                <w:szCs w:val="24"/>
              </w:rPr>
              <w:t>2018.01.01</w:t>
            </w:r>
          </w:p>
          <w:p w:rsidR="00B162A1" w:rsidRDefault="008F7DDC">
            <w:pPr>
              <w:spacing w:line="340" w:lineRule="exact"/>
              <w:ind w:leftChars="-50" w:left="-105" w:rightChars="-50" w:right="-105"/>
              <w:jc w:val="center"/>
              <w:rPr>
                <w:rFonts w:ascii="黑体" w:eastAsia="黑体" w:hAnsi="黑体" w:cs="方正黑体简体"/>
                <w:bCs/>
                <w:color w:val="000000"/>
                <w:sz w:val="24"/>
                <w:szCs w:val="24"/>
              </w:rPr>
            </w:pPr>
            <w:r>
              <w:rPr>
                <w:rFonts w:ascii="黑体" w:eastAsia="黑体" w:hAnsi="黑体" w:cs="方正黑体简体" w:hint="eastAsia"/>
                <w:bCs/>
                <w:color w:val="000000"/>
                <w:sz w:val="24"/>
                <w:szCs w:val="24"/>
              </w:rPr>
              <w:t>2019.12.31</w:t>
            </w:r>
          </w:p>
        </w:tc>
        <w:tc>
          <w:tcPr>
            <w:tcW w:w="1267" w:type="dxa"/>
            <w:vAlign w:val="center"/>
          </w:tcPr>
          <w:p w:rsidR="00B162A1" w:rsidRDefault="008F7DDC">
            <w:pPr>
              <w:spacing w:line="340" w:lineRule="exact"/>
              <w:ind w:leftChars="-50" w:left="-105" w:rightChars="-50" w:right="-105"/>
              <w:jc w:val="center"/>
              <w:rPr>
                <w:rFonts w:ascii="黑体" w:eastAsia="黑体" w:hAnsi="黑体" w:cs="方正黑体简体"/>
                <w:bCs/>
                <w:color w:val="000000"/>
                <w:sz w:val="24"/>
                <w:szCs w:val="24"/>
              </w:rPr>
            </w:pPr>
            <w:r>
              <w:rPr>
                <w:rFonts w:ascii="黑体" w:eastAsia="黑体" w:hAnsi="黑体" w:cs="方正黑体简体" w:hint="eastAsia"/>
                <w:bCs/>
                <w:color w:val="000000"/>
                <w:sz w:val="24"/>
                <w:szCs w:val="24"/>
              </w:rPr>
              <w:t>162</w:t>
            </w:r>
          </w:p>
        </w:tc>
        <w:tc>
          <w:tcPr>
            <w:tcW w:w="833" w:type="dxa"/>
            <w:vAlign w:val="center"/>
          </w:tcPr>
          <w:p w:rsidR="00B162A1" w:rsidRDefault="008F7DDC">
            <w:pPr>
              <w:spacing w:line="340" w:lineRule="exact"/>
              <w:ind w:leftChars="-50" w:left="-105" w:rightChars="-50" w:right="-105"/>
              <w:jc w:val="center"/>
              <w:rPr>
                <w:rFonts w:ascii="黑体" w:eastAsia="黑体" w:hAnsi="黑体" w:cs="方正黑体简体"/>
                <w:bCs/>
                <w:color w:val="000000"/>
                <w:sz w:val="24"/>
                <w:szCs w:val="24"/>
              </w:rPr>
            </w:pPr>
            <w:r>
              <w:rPr>
                <w:rFonts w:ascii="黑体" w:eastAsia="黑体" w:hAnsi="黑体" w:cs="方正黑体简体" w:hint="eastAsia"/>
                <w:bCs/>
                <w:color w:val="000000"/>
                <w:sz w:val="24"/>
                <w:szCs w:val="24"/>
              </w:rPr>
              <w:t>永久</w:t>
            </w:r>
          </w:p>
        </w:tc>
        <w:tc>
          <w:tcPr>
            <w:tcW w:w="464" w:type="dxa"/>
            <w:vAlign w:val="center"/>
          </w:tcPr>
          <w:p w:rsidR="00B162A1" w:rsidRDefault="00B162A1">
            <w:pPr>
              <w:spacing w:line="340" w:lineRule="exact"/>
              <w:ind w:leftChars="-50" w:left="-105" w:rightChars="-50" w:right="-105"/>
              <w:jc w:val="center"/>
              <w:rPr>
                <w:rFonts w:ascii="黑体" w:eastAsia="黑体" w:hAnsi="黑体" w:cs="方正黑体简体"/>
                <w:bCs/>
                <w:color w:val="000000"/>
                <w:sz w:val="24"/>
                <w:szCs w:val="24"/>
              </w:rPr>
            </w:pPr>
          </w:p>
        </w:tc>
      </w:tr>
      <w:tr w:rsidR="00B162A1">
        <w:trPr>
          <w:trHeight w:val="567"/>
          <w:jc w:val="center"/>
        </w:trPr>
        <w:tc>
          <w:tcPr>
            <w:tcW w:w="882" w:type="dxa"/>
            <w:vAlign w:val="center"/>
          </w:tcPr>
          <w:p w:rsidR="00B162A1" w:rsidRDefault="008F7DDC">
            <w:pPr>
              <w:spacing w:line="340" w:lineRule="exact"/>
              <w:ind w:leftChars="-50" w:left="-105" w:rightChars="-50" w:right="-105"/>
              <w:jc w:val="center"/>
              <w:rPr>
                <w:rFonts w:ascii="黑体" w:eastAsia="黑体" w:hAnsi="黑体" w:cs="方正黑体简体"/>
                <w:bCs/>
                <w:color w:val="000000"/>
                <w:sz w:val="24"/>
                <w:szCs w:val="24"/>
              </w:rPr>
            </w:pPr>
            <w:r>
              <w:rPr>
                <w:rFonts w:ascii="黑体" w:eastAsia="黑体" w:hAnsi="黑体" w:cs="方正黑体简体" w:hint="eastAsia"/>
                <w:bCs/>
                <w:color w:val="000000"/>
                <w:sz w:val="24"/>
                <w:szCs w:val="24"/>
              </w:rPr>
              <w:t>4</w:t>
            </w:r>
          </w:p>
        </w:tc>
        <w:tc>
          <w:tcPr>
            <w:tcW w:w="883" w:type="dxa"/>
            <w:vAlign w:val="center"/>
          </w:tcPr>
          <w:p w:rsidR="00B162A1" w:rsidRDefault="008F7DDC">
            <w:pPr>
              <w:spacing w:line="340" w:lineRule="exact"/>
              <w:ind w:leftChars="-50" w:left="-105" w:rightChars="-50" w:right="-105"/>
              <w:jc w:val="center"/>
              <w:rPr>
                <w:rFonts w:ascii="黑体" w:eastAsia="黑体" w:hAnsi="黑体" w:cs="方正黑体简体"/>
                <w:bCs/>
                <w:color w:val="000000"/>
                <w:sz w:val="24"/>
                <w:szCs w:val="24"/>
              </w:rPr>
            </w:pPr>
            <w:r>
              <w:rPr>
                <w:rFonts w:ascii="黑体" w:eastAsia="黑体" w:hAnsi="黑体" w:cs="方正黑体简体" w:hint="eastAsia"/>
                <w:bCs/>
                <w:color w:val="000000"/>
                <w:sz w:val="24"/>
                <w:szCs w:val="24"/>
              </w:rPr>
              <w:t>1</w:t>
            </w:r>
          </w:p>
        </w:tc>
        <w:tc>
          <w:tcPr>
            <w:tcW w:w="2701" w:type="dxa"/>
            <w:vAlign w:val="center"/>
          </w:tcPr>
          <w:p w:rsidR="00B162A1" w:rsidRDefault="008F7DDC">
            <w:pPr>
              <w:spacing w:line="340" w:lineRule="exact"/>
              <w:ind w:leftChars="-50" w:left="-105" w:rightChars="-50" w:right="-105"/>
              <w:jc w:val="center"/>
              <w:rPr>
                <w:rFonts w:ascii="黑体" w:eastAsia="黑体" w:hAnsi="黑体" w:cs="方正黑体简体"/>
                <w:bCs/>
                <w:color w:val="000000"/>
                <w:sz w:val="24"/>
                <w:szCs w:val="24"/>
              </w:rPr>
            </w:pPr>
            <w:r>
              <w:rPr>
                <w:rFonts w:ascii="黑体" w:eastAsia="黑体" w:hAnsi="黑体" w:cs="方正黑体简体" w:hint="eastAsia"/>
                <w:bCs/>
                <w:color w:val="000000"/>
                <w:sz w:val="24"/>
                <w:szCs w:val="24"/>
              </w:rPr>
              <w:t>2016财务会计报告</w:t>
            </w:r>
          </w:p>
        </w:tc>
        <w:tc>
          <w:tcPr>
            <w:tcW w:w="1468" w:type="dxa"/>
            <w:vAlign w:val="center"/>
          </w:tcPr>
          <w:p w:rsidR="00B162A1" w:rsidRDefault="008F7DDC">
            <w:pPr>
              <w:spacing w:line="340" w:lineRule="exact"/>
              <w:ind w:leftChars="-50" w:left="-105" w:rightChars="-50" w:right="-105"/>
              <w:jc w:val="center"/>
              <w:rPr>
                <w:rFonts w:ascii="黑体" w:eastAsia="黑体" w:hAnsi="黑体" w:cs="方正黑体简体"/>
                <w:bCs/>
                <w:color w:val="000000"/>
                <w:sz w:val="24"/>
                <w:szCs w:val="24"/>
              </w:rPr>
            </w:pPr>
            <w:r>
              <w:rPr>
                <w:rFonts w:ascii="黑体" w:eastAsia="黑体" w:hAnsi="黑体" w:cs="方正黑体简体" w:hint="eastAsia"/>
                <w:bCs/>
                <w:color w:val="000000"/>
                <w:sz w:val="24"/>
                <w:szCs w:val="24"/>
              </w:rPr>
              <w:t>2020.01.01</w:t>
            </w:r>
          </w:p>
          <w:p w:rsidR="00B162A1" w:rsidRDefault="008F7DDC">
            <w:pPr>
              <w:spacing w:line="340" w:lineRule="exact"/>
              <w:ind w:leftChars="-50" w:left="-105" w:rightChars="-50" w:right="-105"/>
              <w:jc w:val="center"/>
              <w:rPr>
                <w:rFonts w:ascii="黑体" w:eastAsia="黑体" w:hAnsi="黑体" w:cs="方正黑体简体"/>
                <w:bCs/>
                <w:color w:val="000000"/>
                <w:sz w:val="24"/>
                <w:szCs w:val="24"/>
              </w:rPr>
            </w:pPr>
            <w:r>
              <w:rPr>
                <w:rFonts w:ascii="黑体" w:eastAsia="黑体" w:hAnsi="黑体" w:cs="方正黑体简体" w:hint="eastAsia"/>
                <w:bCs/>
                <w:color w:val="000000"/>
                <w:sz w:val="24"/>
                <w:szCs w:val="24"/>
              </w:rPr>
              <w:t>2020.12.31</w:t>
            </w:r>
          </w:p>
        </w:tc>
        <w:tc>
          <w:tcPr>
            <w:tcW w:w="1267" w:type="dxa"/>
            <w:vAlign w:val="center"/>
          </w:tcPr>
          <w:p w:rsidR="00B162A1" w:rsidRDefault="008F7DDC">
            <w:pPr>
              <w:spacing w:line="340" w:lineRule="exact"/>
              <w:ind w:leftChars="-50" w:left="-105" w:rightChars="-50" w:right="-105"/>
              <w:jc w:val="center"/>
              <w:rPr>
                <w:rFonts w:ascii="黑体" w:eastAsia="黑体" w:hAnsi="黑体" w:cs="方正黑体简体"/>
                <w:bCs/>
                <w:color w:val="000000"/>
                <w:sz w:val="24"/>
                <w:szCs w:val="24"/>
              </w:rPr>
            </w:pPr>
            <w:r>
              <w:rPr>
                <w:rFonts w:ascii="黑体" w:eastAsia="黑体" w:hAnsi="黑体" w:cs="方正黑体简体" w:hint="eastAsia"/>
                <w:bCs/>
                <w:color w:val="000000"/>
                <w:sz w:val="24"/>
                <w:szCs w:val="24"/>
              </w:rPr>
              <w:t>124</w:t>
            </w:r>
          </w:p>
        </w:tc>
        <w:tc>
          <w:tcPr>
            <w:tcW w:w="833" w:type="dxa"/>
            <w:vAlign w:val="center"/>
          </w:tcPr>
          <w:p w:rsidR="00B162A1" w:rsidRDefault="008F7DDC">
            <w:pPr>
              <w:spacing w:line="340" w:lineRule="exact"/>
              <w:ind w:leftChars="-50" w:left="-105" w:rightChars="-50" w:right="-105"/>
              <w:jc w:val="center"/>
              <w:rPr>
                <w:rFonts w:ascii="黑体" w:eastAsia="黑体" w:hAnsi="黑体" w:cs="方正黑体简体"/>
                <w:bCs/>
                <w:color w:val="000000"/>
                <w:sz w:val="24"/>
                <w:szCs w:val="24"/>
              </w:rPr>
            </w:pPr>
            <w:r>
              <w:rPr>
                <w:rFonts w:ascii="黑体" w:eastAsia="黑体" w:hAnsi="黑体" w:cs="方正黑体简体" w:hint="eastAsia"/>
                <w:bCs/>
                <w:color w:val="000000"/>
                <w:sz w:val="24"/>
                <w:szCs w:val="24"/>
              </w:rPr>
              <w:t>永久</w:t>
            </w:r>
          </w:p>
        </w:tc>
        <w:tc>
          <w:tcPr>
            <w:tcW w:w="464" w:type="dxa"/>
            <w:vAlign w:val="center"/>
          </w:tcPr>
          <w:p w:rsidR="00B162A1" w:rsidRDefault="00B162A1">
            <w:pPr>
              <w:spacing w:line="340" w:lineRule="exact"/>
              <w:ind w:leftChars="-50" w:left="-105" w:rightChars="-50" w:right="-105"/>
              <w:jc w:val="center"/>
              <w:rPr>
                <w:rFonts w:ascii="黑体" w:eastAsia="黑体" w:hAnsi="黑体" w:cs="方正黑体简体"/>
                <w:bCs/>
                <w:color w:val="000000"/>
                <w:sz w:val="24"/>
                <w:szCs w:val="24"/>
              </w:rPr>
            </w:pPr>
          </w:p>
        </w:tc>
      </w:tr>
    </w:tbl>
    <w:p w:rsidR="00B162A1" w:rsidRDefault="00E35F61" w:rsidP="007C0605">
      <w:pPr>
        <w:spacing w:beforeLines="50" w:before="156" w:afterLines="50" w:after="156"/>
        <w:ind w:firstLineChars="500" w:firstLine="1606"/>
        <w:rPr>
          <w:rFonts w:ascii="黑体" w:eastAsia="黑体" w:hAnsi="黑体"/>
          <w:b/>
          <w:bCs/>
          <w:sz w:val="32"/>
          <w:szCs w:val="32"/>
        </w:rPr>
      </w:pPr>
      <w:r>
        <w:rPr>
          <w:rFonts w:ascii="黑体" w:eastAsia="黑体" w:hAnsi="黑体" w:hint="eastAsia"/>
          <w:b/>
          <w:bCs/>
          <w:sz w:val="32"/>
          <w:szCs w:val="32"/>
        </w:rPr>
        <w:t>4.1</w:t>
      </w:r>
      <w:r w:rsidR="008F7DDC">
        <w:rPr>
          <w:rFonts w:ascii="黑体" w:eastAsia="黑体" w:hAnsi="黑体" w:hint="eastAsia"/>
          <w:b/>
          <w:bCs/>
          <w:sz w:val="32"/>
          <w:szCs w:val="32"/>
        </w:rPr>
        <w:t xml:space="preserve"> 会计档案（其它类）案卷目录</w:t>
      </w:r>
      <w:r>
        <w:rPr>
          <w:rFonts w:ascii="黑体" w:eastAsia="黑体" w:hAnsi="黑体" w:hint="eastAsia"/>
          <w:b/>
          <w:bCs/>
          <w:sz w:val="32"/>
          <w:szCs w:val="32"/>
        </w:rPr>
        <w:t>（定期）</w:t>
      </w:r>
    </w:p>
    <w:tbl>
      <w:tblPr>
        <w:tblW w:w="849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99"/>
        <w:gridCol w:w="880"/>
        <w:gridCol w:w="2665"/>
        <w:gridCol w:w="1468"/>
        <w:gridCol w:w="1260"/>
        <w:gridCol w:w="851"/>
        <w:gridCol w:w="475"/>
      </w:tblGrid>
      <w:tr w:rsidR="00B162A1">
        <w:trPr>
          <w:trHeight w:val="567"/>
          <w:jc w:val="center"/>
        </w:trPr>
        <w:tc>
          <w:tcPr>
            <w:tcW w:w="899" w:type="dxa"/>
            <w:tcBorders>
              <w:top w:val="single" w:sz="12" w:space="0" w:color="auto"/>
            </w:tcBorders>
            <w:vAlign w:val="center"/>
          </w:tcPr>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案卷号</w:t>
            </w:r>
          </w:p>
        </w:tc>
        <w:tc>
          <w:tcPr>
            <w:tcW w:w="880" w:type="dxa"/>
            <w:tcBorders>
              <w:top w:val="single" w:sz="12" w:space="0" w:color="auto"/>
            </w:tcBorders>
            <w:vAlign w:val="center"/>
          </w:tcPr>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归档号</w:t>
            </w:r>
          </w:p>
        </w:tc>
        <w:tc>
          <w:tcPr>
            <w:tcW w:w="2665" w:type="dxa"/>
            <w:tcBorders>
              <w:top w:val="single" w:sz="12" w:space="0" w:color="auto"/>
            </w:tcBorders>
            <w:vAlign w:val="center"/>
          </w:tcPr>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案 卷 名 称</w:t>
            </w:r>
          </w:p>
        </w:tc>
        <w:tc>
          <w:tcPr>
            <w:tcW w:w="1468" w:type="dxa"/>
            <w:tcBorders>
              <w:top w:val="single" w:sz="12" w:space="0" w:color="auto"/>
            </w:tcBorders>
            <w:vAlign w:val="center"/>
          </w:tcPr>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起止</w:t>
            </w:r>
          </w:p>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日期</w:t>
            </w:r>
          </w:p>
        </w:tc>
        <w:tc>
          <w:tcPr>
            <w:tcW w:w="1260" w:type="dxa"/>
            <w:tcBorders>
              <w:top w:val="single" w:sz="12" w:space="0" w:color="auto"/>
            </w:tcBorders>
            <w:vAlign w:val="center"/>
          </w:tcPr>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卷内页数</w:t>
            </w:r>
          </w:p>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凭证编号</w:t>
            </w:r>
          </w:p>
        </w:tc>
        <w:tc>
          <w:tcPr>
            <w:tcW w:w="851" w:type="dxa"/>
            <w:tcBorders>
              <w:top w:val="single" w:sz="12" w:space="0" w:color="auto"/>
            </w:tcBorders>
            <w:vAlign w:val="center"/>
          </w:tcPr>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保管</w:t>
            </w:r>
          </w:p>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期限</w:t>
            </w:r>
          </w:p>
        </w:tc>
        <w:tc>
          <w:tcPr>
            <w:tcW w:w="475" w:type="dxa"/>
            <w:tcBorders>
              <w:top w:val="single" w:sz="12" w:space="0" w:color="auto"/>
            </w:tcBorders>
            <w:vAlign w:val="center"/>
          </w:tcPr>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备注</w:t>
            </w:r>
          </w:p>
        </w:tc>
      </w:tr>
      <w:tr w:rsidR="00B162A1">
        <w:trPr>
          <w:trHeight w:val="567"/>
          <w:jc w:val="center"/>
        </w:trPr>
        <w:tc>
          <w:tcPr>
            <w:tcW w:w="899" w:type="dxa"/>
            <w:vAlign w:val="center"/>
          </w:tcPr>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1</w:t>
            </w:r>
          </w:p>
        </w:tc>
        <w:tc>
          <w:tcPr>
            <w:tcW w:w="880" w:type="dxa"/>
            <w:vAlign w:val="center"/>
          </w:tcPr>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1</w:t>
            </w:r>
          </w:p>
        </w:tc>
        <w:tc>
          <w:tcPr>
            <w:tcW w:w="2665" w:type="dxa"/>
            <w:vAlign w:val="center"/>
          </w:tcPr>
          <w:p w:rsidR="00B162A1" w:rsidRDefault="008F7DDC">
            <w:pPr>
              <w:spacing w:line="340" w:lineRule="exact"/>
              <w:ind w:leftChars="-50" w:left="-105" w:rightChars="-50" w:right="-105"/>
              <w:jc w:val="center"/>
              <w:rPr>
                <w:rFonts w:ascii="黑体" w:eastAsia="黑体" w:hAnsi="黑体" w:cs="方正黑体简体"/>
                <w:bCs/>
                <w:color w:val="000000"/>
                <w:sz w:val="24"/>
                <w:szCs w:val="24"/>
              </w:rPr>
            </w:pPr>
            <w:r>
              <w:rPr>
                <w:rFonts w:ascii="黑体" w:eastAsia="黑体" w:hAnsi="黑体" w:cs="方正黑体简体" w:hint="eastAsia"/>
                <w:bCs/>
                <w:color w:val="000000"/>
                <w:sz w:val="24"/>
                <w:szCs w:val="24"/>
              </w:rPr>
              <w:t>建行（261200907）</w:t>
            </w:r>
          </w:p>
          <w:p w:rsidR="00B162A1" w:rsidRDefault="008F7DDC">
            <w:pPr>
              <w:spacing w:line="340" w:lineRule="exact"/>
              <w:ind w:leftChars="-50" w:left="-105" w:rightChars="-50" w:right="-105"/>
              <w:jc w:val="center"/>
              <w:rPr>
                <w:rFonts w:ascii="黑体" w:eastAsia="黑体" w:hAnsi="黑体" w:cs="方正黑体简体"/>
                <w:bCs/>
                <w:color w:val="000000"/>
                <w:sz w:val="24"/>
                <w:szCs w:val="24"/>
              </w:rPr>
            </w:pPr>
            <w:r>
              <w:rPr>
                <w:rFonts w:ascii="黑体" w:eastAsia="黑体" w:hAnsi="黑体" w:cs="方正黑体简体" w:hint="eastAsia"/>
                <w:bCs/>
                <w:color w:val="000000"/>
                <w:sz w:val="24"/>
                <w:szCs w:val="24"/>
              </w:rPr>
              <w:t>对账单、余额调节表</w:t>
            </w:r>
          </w:p>
        </w:tc>
        <w:tc>
          <w:tcPr>
            <w:tcW w:w="1468" w:type="dxa"/>
            <w:vAlign w:val="center"/>
          </w:tcPr>
          <w:p w:rsidR="00B162A1" w:rsidRDefault="008F7DDC">
            <w:pPr>
              <w:spacing w:line="340" w:lineRule="exact"/>
              <w:ind w:leftChars="-50" w:left="-105" w:rightChars="-50" w:right="-105"/>
              <w:jc w:val="center"/>
              <w:rPr>
                <w:rFonts w:ascii="黑体" w:eastAsia="黑体" w:hAnsi="黑体" w:cs="方正黑体简体"/>
                <w:bCs/>
                <w:color w:val="000000"/>
                <w:sz w:val="24"/>
                <w:szCs w:val="24"/>
              </w:rPr>
            </w:pPr>
            <w:r>
              <w:rPr>
                <w:rFonts w:ascii="黑体" w:eastAsia="黑体" w:hAnsi="黑体" w:cs="方正黑体简体" w:hint="eastAsia"/>
                <w:bCs/>
                <w:color w:val="000000"/>
                <w:sz w:val="24"/>
                <w:szCs w:val="24"/>
              </w:rPr>
              <w:t>2016.01.01</w:t>
            </w:r>
          </w:p>
          <w:p w:rsidR="00B162A1" w:rsidRDefault="008F7DDC">
            <w:pPr>
              <w:spacing w:line="340" w:lineRule="exact"/>
              <w:ind w:leftChars="-50" w:left="-105" w:rightChars="-50" w:right="-105"/>
              <w:jc w:val="center"/>
              <w:rPr>
                <w:rFonts w:ascii="黑体" w:eastAsia="黑体" w:hAnsi="黑体" w:cs="方正黑体简体"/>
                <w:bCs/>
                <w:color w:val="000000"/>
                <w:sz w:val="24"/>
                <w:szCs w:val="24"/>
              </w:rPr>
            </w:pPr>
            <w:r>
              <w:rPr>
                <w:rFonts w:ascii="黑体" w:eastAsia="黑体" w:hAnsi="黑体" w:cs="方正黑体简体" w:hint="eastAsia"/>
                <w:bCs/>
                <w:color w:val="000000"/>
                <w:sz w:val="24"/>
                <w:szCs w:val="24"/>
              </w:rPr>
              <w:t>2016.12.31</w:t>
            </w:r>
          </w:p>
        </w:tc>
        <w:tc>
          <w:tcPr>
            <w:tcW w:w="1260" w:type="dxa"/>
            <w:vAlign w:val="center"/>
          </w:tcPr>
          <w:p w:rsidR="00B162A1" w:rsidRDefault="008F7DDC">
            <w:pPr>
              <w:spacing w:line="340" w:lineRule="exact"/>
              <w:ind w:leftChars="-50" w:left="-105" w:rightChars="-50" w:right="-105"/>
              <w:jc w:val="center"/>
              <w:rPr>
                <w:rFonts w:ascii="黑体" w:eastAsia="黑体" w:hAnsi="黑体" w:cs="方正黑体简体"/>
                <w:bCs/>
                <w:color w:val="000000"/>
                <w:sz w:val="24"/>
                <w:szCs w:val="24"/>
              </w:rPr>
            </w:pPr>
            <w:r>
              <w:rPr>
                <w:rFonts w:ascii="黑体" w:eastAsia="黑体" w:hAnsi="黑体" w:cs="方正黑体简体" w:hint="eastAsia"/>
                <w:bCs/>
                <w:color w:val="000000"/>
                <w:sz w:val="24"/>
                <w:szCs w:val="24"/>
              </w:rPr>
              <w:t>9</w:t>
            </w:r>
          </w:p>
        </w:tc>
        <w:tc>
          <w:tcPr>
            <w:tcW w:w="851" w:type="dxa"/>
            <w:vAlign w:val="center"/>
          </w:tcPr>
          <w:p w:rsidR="00B162A1" w:rsidRDefault="008F7DDC">
            <w:pPr>
              <w:spacing w:line="340" w:lineRule="exact"/>
              <w:ind w:leftChars="-50" w:left="-105" w:rightChars="-50" w:right="-105"/>
              <w:jc w:val="center"/>
              <w:rPr>
                <w:rFonts w:ascii="黑体" w:eastAsia="黑体" w:hAnsi="黑体" w:cs="方正黑体简体"/>
                <w:bCs/>
                <w:color w:val="000000"/>
                <w:sz w:val="24"/>
                <w:szCs w:val="24"/>
              </w:rPr>
            </w:pPr>
            <w:r>
              <w:rPr>
                <w:rFonts w:ascii="黑体" w:eastAsia="黑体" w:hAnsi="黑体" w:cs="方正黑体简体" w:hint="eastAsia"/>
                <w:bCs/>
                <w:color w:val="000000"/>
                <w:sz w:val="24"/>
                <w:szCs w:val="24"/>
              </w:rPr>
              <w:t>10</w:t>
            </w:r>
          </w:p>
        </w:tc>
        <w:tc>
          <w:tcPr>
            <w:tcW w:w="475" w:type="dxa"/>
            <w:vAlign w:val="center"/>
          </w:tcPr>
          <w:p w:rsidR="00B162A1" w:rsidRDefault="00B162A1">
            <w:pPr>
              <w:spacing w:line="340" w:lineRule="exact"/>
              <w:ind w:leftChars="-50" w:left="-105" w:rightChars="-50" w:right="-105"/>
              <w:jc w:val="center"/>
              <w:rPr>
                <w:rFonts w:ascii="黑体" w:eastAsia="黑体" w:hAnsi="黑体" w:cs="方正黑体简体"/>
                <w:bCs/>
                <w:color w:val="000000"/>
                <w:sz w:val="24"/>
                <w:szCs w:val="24"/>
              </w:rPr>
            </w:pPr>
          </w:p>
        </w:tc>
      </w:tr>
      <w:tr w:rsidR="00B162A1">
        <w:trPr>
          <w:trHeight w:val="567"/>
          <w:jc w:val="center"/>
        </w:trPr>
        <w:tc>
          <w:tcPr>
            <w:tcW w:w="899" w:type="dxa"/>
            <w:vAlign w:val="center"/>
          </w:tcPr>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2</w:t>
            </w:r>
          </w:p>
        </w:tc>
        <w:tc>
          <w:tcPr>
            <w:tcW w:w="880" w:type="dxa"/>
            <w:vAlign w:val="center"/>
          </w:tcPr>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2</w:t>
            </w:r>
          </w:p>
        </w:tc>
        <w:tc>
          <w:tcPr>
            <w:tcW w:w="2665" w:type="dxa"/>
            <w:vAlign w:val="center"/>
          </w:tcPr>
          <w:p w:rsidR="00B162A1" w:rsidRDefault="008F7DDC">
            <w:pPr>
              <w:spacing w:line="340" w:lineRule="exact"/>
              <w:ind w:leftChars="-50" w:left="-105" w:rightChars="-50" w:right="-105"/>
              <w:jc w:val="center"/>
              <w:rPr>
                <w:rFonts w:ascii="黑体" w:eastAsia="黑体" w:hAnsi="黑体" w:cs="方正黑体简体"/>
                <w:bCs/>
                <w:color w:val="000000"/>
                <w:sz w:val="24"/>
                <w:szCs w:val="24"/>
              </w:rPr>
            </w:pPr>
            <w:r>
              <w:rPr>
                <w:rFonts w:ascii="黑体" w:eastAsia="黑体" w:hAnsi="黑体" w:hint="eastAsia"/>
                <w:bCs/>
                <w:sz w:val="24"/>
                <w:szCs w:val="24"/>
              </w:rPr>
              <w:t>纳税申请表</w:t>
            </w:r>
          </w:p>
        </w:tc>
        <w:tc>
          <w:tcPr>
            <w:tcW w:w="1468" w:type="dxa"/>
            <w:vAlign w:val="center"/>
          </w:tcPr>
          <w:p w:rsidR="00B162A1" w:rsidRDefault="008F7DDC">
            <w:pPr>
              <w:spacing w:line="300" w:lineRule="exact"/>
              <w:jc w:val="center"/>
              <w:rPr>
                <w:rFonts w:ascii="黑体" w:eastAsia="黑体" w:hAnsi="黑体"/>
                <w:bCs/>
                <w:sz w:val="24"/>
                <w:szCs w:val="24"/>
              </w:rPr>
            </w:pPr>
            <w:r>
              <w:rPr>
                <w:rFonts w:ascii="黑体" w:eastAsia="黑体" w:hAnsi="黑体" w:hint="eastAsia"/>
                <w:bCs/>
                <w:sz w:val="24"/>
                <w:szCs w:val="24"/>
              </w:rPr>
              <w:t>2016.03.16</w:t>
            </w:r>
          </w:p>
        </w:tc>
        <w:tc>
          <w:tcPr>
            <w:tcW w:w="1260" w:type="dxa"/>
            <w:vAlign w:val="center"/>
          </w:tcPr>
          <w:p w:rsidR="00B162A1" w:rsidRDefault="008F7DDC">
            <w:pPr>
              <w:spacing w:line="340" w:lineRule="exact"/>
              <w:ind w:leftChars="-50" w:left="-105" w:rightChars="-50" w:right="-105"/>
              <w:jc w:val="center"/>
              <w:rPr>
                <w:rFonts w:ascii="黑体" w:eastAsia="黑体" w:hAnsi="黑体" w:cs="方正黑体简体"/>
                <w:bCs/>
                <w:color w:val="000000"/>
                <w:sz w:val="24"/>
                <w:szCs w:val="24"/>
              </w:rPr>
            </w:pPr>
            <w:r>
              <w:rPr>
                <w:rFonts w:ascii="黑体" w:eastAsia="黑体" w:hAnsi="黑体" w:cs="方正黑体简体" w:hint="eastAsia"/>
                <w:bCs/>
                <w:color w:val="000000"/>
                <w:sz w:val="24"/>
                <w:szCs w:val="24"/>
              </w:rPr>
              <w:t>31</w:t>
            </w:r>
          </w:p>
        </w:tc>
        <w:tc>
          <w:tcPr>
            <w:tcW w:w="851" w:type="dxa"/>
            <w:vAlign w:val="center"/>
          </w:tcPr>
          <w:p w:rsidR="00B162A1" w:rsidRDefault="008F7DDC">
            <w:pPr>
              <w:spacing w:line="340" w:lineRule="exact"/>
              <w:ind w:leftChars="-50" w:left="-105" w:rightChars="-50" w:right="-105"/>
              <w:jc w:val="center"/>
              <w:rPr>
                <w:rFonts w:ascii="黑体" w:eastAsia="黑体" w:hAnsi="黑体" w:cs="方正黑体简体"/>
                <w:bCs/>
                <w:color w:val="000000"/>
                <w:sz w:val="24"/>
                <w:szCs w:val="24"/>
              </w:rPr>
            </w:pPr>
            <w:r>
              <w:rPr>
                <w:rFonts w:ascii="黑体" w:eastAsia="黑体" w:hAnsi="黑体" w:cs="方正黑体简体" w:hint="eastAsia"/>
                <w:bCs/>
                <w:color w:val="000000"/>
                <w:sz w:val="24"/>
                <w:szCs w:val="24"/>
              </w:rPr>
              <w:t>10</w:t>
            </w:r>
          </w:p>
        </w:tc>
        <w:tc>
          <w:tcPr>
            <w:tcW w:w="475" w:type="dxa"/>
            <w:vAlign w:val="center"/>
          </w:tcPr>
          <w:p w:rsidR="00B162A1" w:rsidRDefault="00B162A1">
            <w:pPr>
              <w:spacing w:line="340" w:lineRule="exact"/>
              <w:ind w:leftChars="-50" w:left="-105" w:rightChars="-50" w:right="-105"/>
              <w:jc w:val="center"/>
              <w:rPr>
                <w:rFonts w:ascii="黑体" w:eastAsia="黑体" w:hAnsi="黑体" w:cs="方正黑体简体"/>
                <w:bCs/>
                <w:color w:val="000000"/>
                <w:sz w:val="24"/>
                <w:szCs w:val="24"/>
              </w:rPr>
            </w:pPr>
          </w:p>
        </w:tc>
      </w:tr>
      <w:tr w:rsidR="00B162A1">
        <w:trPr>
          <w:trHeight w:val="567"/>
          <w:jc w:val="center"/>
        </w:trPr>
        <w:tc>
          <w:tcPr>
            <w:tcW w:w="899" w:type="dxa"/>
            <w:vAlign w:val="center"/>
          </w:tcPr>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3</w:t>
            </w:r>
          </w:p>
        </w:tc>
        <w:tc>
          <w:tcPr>
            <w:tcW w:w="880" w:type="dxa"/>
            <w:vAlign w:val="center"/>
          </w:tcPr>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3</w:t>
            </w:r>
          </w:p>
        </w:tc>
        <w:tc>
          <w:tcPr>
            <w:tcW w:w="2665" w:type="dxa"/>
            <w:vAlign w:val="center"/>
          </w:tcPr>
          <w:p w:rsidR="00B162A1" w:rsidRDefault="00B162A1">
            <w:pPr>
              <w:spacing w:line="300" w:lineRule="exact"/>
              <w:jc w:val="center"/>
              <w:rPr>
                <w:rFonts w:ascii="黑体" w:eastAsia="黑体" w:hAnsi="黑体"/>
                <w:bCs/>
                <w:sz w:val="24"/>
                <w:szCs w:val="24"/>
              </w:rPr>
            </w:pPr>
          </w:p>
        </w:tc>
        <w:tc>
          <w:tcPr>
            <w:tcW w:w="1468" w:type="dxa"/>
            <w:vAlign w:val="center"/>
          </w:tcPr>
          <w:p w:rsidR="00B162A1" w:rsidRDefault="00B162A1">
            <w:pPr>
              <w:spacing w:line="300" w:lineRule="exact"/>
              <w:jc w:val="center"/>
              <w:rPr>
                <w:rFonts w:ascii="黑体" w:eastAsia="黑体" w:hAnsi="黑体"/>
                <w:bCs/>
                <w:sz w:val="24"/>
                <w:szCs w:val="24"/>
              </w:rPr>
            </w:pPr>
          </w:p>
        </w:tc>
        <w:tc>
          <w:tcPr>
            <w:tcW w:w="1260" w:type="dxa"/>
            <w:vAlign w:val="center"/>
          </w:tcPr>
          <w:p w:rsidR="00B162A1" w:rsidRDefault="00B162A1">
            <w:pPr>
              <w:spacing w:line="300" w:lineRule="exact"/>
              <w:jc w:val="center"/>
              <w:rPr>
                <w:rFonts w:ascii="黑体" w:eastAsia="黑体" w:hAnsi="黑体"/>
                <w:bCs/>
                <w:sz w:val="24"/>
                <w:szCs w:val="24"/>
              </w:rPr>
            </w:pPr>
          </w:p>
        </w:tc>
        <w:tc>
          <w:tcPr>
            <w:tcW w:w="851" w:type="dxa"/>
            <w:vAlign w:val="center"/>
          </w:tcPr>
          <w:p w:rsidR="00B162A1" w:rsidRDefault="00B162A1">
            <w:pPr>
              <w:spacing w:line="300" w:lineRule="exact"/>
              <w:jc w:val="center"/>
              <w:rPr>
                <w:rFonts w:ascii="黑体" w:eastAsia="黑体" w:hAnsi="黑体"/>
                <w:bCs/>
                <w:sz w:val="24"/>
                <w:szCs w:val="24"/>
              </w:rPr>
            </w:pPr>
          </w:p>
        </w:tc>
        <w:tc>
          <w:tcPr>
            <w:tcW w:w="475" w:type="dxa"/>
            <w:vAlign w:val="center"/>
          </w:tcPr>
          <w:p w:rsidR="00B162A1" w:rsidRDefault="00B162A1">
            <w:pPr>
              <w:jc w:val="center"/>
              <w:rPr>
                <w:rFonts w:ascii="黑体" w:eastAsia="黑体" w:hAnsi="黑体"/>
                <w:bCs/>
                <w:sz w:val="24"/>
                <w:szCs w:val="24"/>
              </w:rPr>
            </w:pPr>
          </w:p>
        </w:tc>
      </w:tr>
      <w:tr w:rsidR="00B162A1">
        <w:trPr>
          <w:trHeight w:val="567"/>
          <w:jc w:val="center"/>
        </w:trPr>
        <w:tc>
          <w:tcPr>
            <w:tcW w:w="899" w:type="dxa"/>
            <w:tcBorders>
              <w:bottom w:val="single" w:sz="12" w:space="0" w:color="auto"/>
            </w:tcBorders>
            <w:vAlign w:val="center"/>
          </w:tcPr>
          <w:p w:rsidR="00B162A1" w:rsidRDefault="00B162A1">
            <w:pPr>
              <w:spacing w:line="300" w:lineRule="exact"/>
              <w:ind w:firstLineChars="150" w:firstLine="360"/>
              <w:rPr>
                <w:rFonts w:ascii="黑体" w:eastAsia="黑体" w:hAnsi="黑体"/>
                <w:bCs/>
                <w:sz w:val="24"/>
                <w:szCs w:val="24"/>
              </w:rPr>
            </w:pPr>
          </w:p>
        </w:tc>
        <w:tc>
          <w:tcPr>
            <w:tcW w:w="880" w:type="dxa"/>
            <w:tcBorders>
              <w:bottom w:val="single" w:sz="12" w:space="0" w:color="auto"/>
            </w:tcBorders>
            <w:vAlign w:val="center"/>
          </w:tcPr>
          <w:p w:rsidR="00B162A1" w:rsidRDefault="00B162A1">
            <w:pPr>
              <w:spacing w:line="300" w:lineRule="exact"/>
              <w:jc w:val="center"/>
              <w:rPr>
                <w:rFonts w:ascii="黑体" w:eastAsia="黑体" w:hAnsi="黑体"/>
                <w:bCs/>
                <w:sz w:val="24"/>
                <w:szCs w:val="24"/>
              </w:rPr>
            </w:pPr>
          </w:p>
        </w:tc>
        <w:tc>
          <w:tcPr>
            <w:tcW w:w="2665" w:type="dxa"/>
            <w:tcBorders>
              <w:bottom w:val="single" w:sz="12" w:space="0" w:color="auto"/>
            </w:tcBorders>
            <w:vAlign w:val="center"/>
          </w:tcPr>
          <w:p w:rsidR="00B162A1" w:rsidRDefault="00B162A1">
            <w:pPr>
              <w:spacing w:line="300" w:lineRule="exact"/>
              <w:jc w:val="center"/>
              <w:rPr>
                <w:rFonts w:ascii="黑体" w:eastAsia="黑体" w:hAnsi="黑体"/>
                <w:bCs/>
                <w:sz w:val="24"/>
                <w:szCs w:val="24"/>
              </w:rPr>
            </w:pPr>
          </w:p>
        </w:tc>
        <w:tc>
          <w:tcPr>
            <w:tcW w:w="1468" w:type="dxa"/>
            <w:tcBorders>
              <w:bottom w:val="single" w:sz="12" w:space="0" w:color="auto"/>
            </w:tcBorders>
            <w:vAlign w:val="center"/>
          </w:tcPr>
          <w:p w:rsidR="00B162A1" w:rsidRDefault="00B162A1">
            <w:pPr>
              <w:spacing w:line="300" w:lineRule="exact"/>
              <w:jc w:val="center"/>
              <w:rPr>
                <w:rFonts w:ascii="黑体" w:eastAsia="黑体" w:hAnsi="黑体"/>
                <w:bCs/>
                <w:sz w:val="24"/>
                <w:szCs w:val="24"/>
              </w:rPr>
            </w:pPr>
          </w:p>
        </w:tc>
        <w:tc>
          <w:tcPr>
            <w:tcW w:w="1260" w:type="dxa"/>
            <w:tcBorders>
              <w:bottom w:val="single" w:sz="12" w:space="0" w:color="auto"/>
            </w:tcBorders>
            <w:vAlign w:val="center"/>
          </w:tcPr>
          <w:p w:rsidR="00B162A1" w:rsidRDefault="00B162A1">
            <w:pPr>
              <w:spacing w:line="300" w:lineRule="exact"/>
              <w:jc w:val="center"/>
              <w:rPr>
                <w:rFonts w:ascii="黑体" w:eastAsia="黑体" w:hAnsi="黑体"/>
                <w:bCs/>
                <w:sz w:val="24"/>
                <w:szCs w:val="24"/>
              </w:rPr>
            </w:pPr>
          </w:p>
        </w:tc>
        <w:tc>
          <w:tcPr>
            <w:tcW w:w="851" w:type="dxa"/>
            <w:tcBorders>
              <w:bottom w:val="single" w:sz="12" w:space="0" w:color="auto"/>
            </w:tcBorders>
            <w:vAlign w:val="center"/>
          </w:tcPr>
          <w:p w:rsidR="00B162A1" w:rsidRDefault="00B162A1">
            <w:pPr>
              <w:spacing w:line="300" w:lineRule="exact"/>
              <w:jc w:val="center"/>
              <w:rPr>
                <w:rFonts w:ascii="黑体" w:eastAsia="黑体" w:hAnsi="黑体"/>
                <w:bCs/>
                <w:sz w:val="24"/>
                <w:szCs w:val="24"/>
              </w:rPr>
            </w:pPr>
          </w:p>
        </w:tc>
        <w:tc>
          <w:tcPr>
            <w:tcW w:w="475" w:type="dxa"/>
            <w:tcBorders>
              <w:bottom w:val="single" w:sz="12" w:space="0" w:color="auto"/>
            </w:tcBorders>
            <w:vAlign w:val="center"/>
          </w:tcPr>
          <w:p w:rsidR="00B162A1" w:rsidRDefault="00B162A1">
            <w:pPr>
              <w:jc w:val="center"/>
              <w:rPr>
                <w:rFonts w:ascii="黑体" w:eastAsia="黑体" w:hAnsi="黑体"/>
                <w:bCs/>
                <w:sz w:val="24"/>
                <w:szCs w:val="24"/>
              </w:rPr>
            </w:pPr>
          </w:p>
        </w:tc>
      </w:tr>
    </w:tbl>
    <w:p w:rsidR="00B162A1" w:rsidRDefault="00B162A1" w:rsidP="007C0605">
      <w:pPr>
        <w:topLinePunct/>
        <w:spacing w:afterLines="80" w:after="249"/>
        <w:jc w:val="left"/>
        <w:rPr>
          <w:rFonts w:ascii="黑体" w:eastAsia="黑体" w:hAnsi="黑体"/>
          <w:snapToGrid w:val="0"/>
          <w:sz w:val="30"/>
          <w:szCs w:val="30"/>
        </w:rPr>
      </w:pPr>
    </w:p>
    <w:p w:rsidR="00B162A1" w:rsidRDefault="00E35F61" w:rsidP="007C0605">
      <w:pPr>
        <w:spacing w:beforeLines="50" w:before="156" w:afterLines="50" w:after="156" w:line="400" w:lineRule="exact"/>
        <w:ind w:firstLineChars="500" w:firstLine="1606"/>
        <w:rPr>
          <w:rFonts w:ascii="黑体" w:eastAsia="黑体" w:hAnsi="黑体"/>
          <w:b/>
          <w:bCs/>
          <w:sz w:val="32"/>
          <w:szCs w:val="32"/>
        </w:rPr>
      </w:pPr>
      <w:r>
        <w:rPr>
          <w:rFonts w:ascii="黑体" w:eastAsia="黑体" w:hAnsi="黑体" w:hint="eastAsia"/>
          <w:b/>
          <w:bCs/>
          <w:sz w:val="32"/>
          <w:szCs w:val="32"/>
        </w:rPr>
        <w:t>4.2</w:t>
      </w:r>
      <w:r w:rsidR="008F7DDC">
        <w:rPr>
          <w:rFonts w:ascii="黑体" w:eastAsia="黑体" w:hAnsi="黑体" w:hint="eastAsia"/>
          <w:b/>
          <w:bCs/>
          <w:sz w:val="32"/>
          <w:szCs w:val="32"/>
        </w:rPr>
        <w:t xml:space="preserve"> 会计档案（其它类）案卷目录</w:t>
      </w:r>
      <w:r>
        <w:rPr>
          <w:rFonts w:ascii="黑体" w:eastAsia="黑体" w:hAnsi="黑体" w:hint="eastAsia"/>
          <w:b/>
          <w:bCs/>
          <w:sz w:val="32"/>
          <w:szCs w:val="32"/>
        </w:rPr>
        <w:t>（永久）</w:t>
      </w:r>
    </w:p>
    <w:tbl>
      <w:tblPr>
        <w:tblW w:w="849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99"/>
        <w:gridCol w:w="880"/>
        <w:gridCol w:w="2665"/>
        <w:gridCol w:w="1468"/>
        <w:gridCol w:w="1260"/>
        <w:gridCol w:w="851"/>
        <w:gridCol w:w="475"/>
      </w:tblGrid>
      <w:tr w:rsidR="00B162A1">
        <w:trPr>
          <w:trHeight w:val="567"/>
          <w:jc w:val="center"/>
        </w:trPr>
        <w:tc>
          <w:tcPr>
            <w:tcW w:w="899" w:type="dxa"/>
            <w:tcBorders>
              <w:top w:val="single" w:sz="12" w:space="0" w:color="auto"/>
            </w:tcBorders>
            <w:vAlign w:val="center"/>
          </w:tcPr>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案卷号</w:t>
            </w:r>
          </w:p>
        </w:tc>
        <w:tc>
          <w:tcPr>
            <w:tcW w:w="880" w:type="dxa"/>
            <w:tcBorders>
              <w:top w:val="single" w:sz="12" w:space="0" w:color="auto"/>
            </w:tcBorders>
            <w:vAlign w:val="center"/>
          </w:tcPr>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归档号</w:t>
            </w:r>
          </w:p>
        </w:tc>
        <w:tc>
          <w:tcPr>
            <w:tcW w:w="2665" w:type="dxa"/>
            <w:tcBorders>
              <w:top w:val="single" w:sz="12" w:space="0" w:color="auto"/>
            </w:tcBorders>
            <w:vAlign w:val="center"/>
          </w:tcPr>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案 卷 名 称</w:t>
            </w:r>
          </w:p>
        </w:tc>
        <w:tc>
          <w:tcPr>
            <w:tcW w:w="1468" w:type="dxa"/>
            <w:tcBorders>
              <w:top w:val="single" w:sz="12" w:space="0" w:color="auto"/>
            </w:tcBorders>
            <w:vAlign w:val="center"/>
          </w:tcPr>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起止</w:t>
            </w:r>
          </w:p>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日期</w:t>
            </w:r>
          </w:p>
        </w:tc>
        <w:tc>
          <w:tcPr>
            <w:tcW w:w="1260" w:type="dxa"/>
            <w:tcBorders>
              <w:top w:val="single" w:sz="12" w:space="0" w:color="auto"/>
            </w:tcBorders>
            <w:vAlign w:val="center"/>
          </w:tcPr>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卷内页数</w:t>
            </w:r>
          </w:p>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凭证编号</w:t>
            </w:r>
          </w:p>
        </w:tc>
        <w:tc>
          <w:tcPr>
            <w:tcW w:w="851" w:type="dxa"/>
            <w:tcBorders>
              <w:top w:val="single" w:sz="12" w:space="0" w:color="auto"/>
            </w:tcBorders>
            <w:vAlign w:val="center"/>
          </w:tcPr>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保管</w:t>
            </w:r>
          </w:p>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期限</w:t>
            </w:r>
          </w:p>
        </w:tc>
        <w:tc>
          <w:tcPr>
            <w:tcW w:w="475" w:type="dxa"/>
            <w:tcBorders>
              <w:top w:val="single" w:sz="12" w:space="0" w:color="auto"/>
            </w:tcBorders>
            <w:vAlign w:val="center"/>
          </w:tcPr>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备注</w:t>
            </w:r>
          </w:p>
        </w:tc>
      </w:tr>
      <w:tr w:rsidR="00B162A1">
        <w:trPr>
          <w:trHeight w:val="567"/>
          <w:jc w:val="center"/>
        </w:trPr>
        <w:tc>
          <w:tcPr>
            <w:tcW w:w="899" w:type="dxa"/>
            <w:vAlign w:val="center"/>
          </w:tcPr>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1</w:t>
            </w:r>
          </w:p>
        </w:tc>
        <w:tc>
          <w:tcPr>
            <w:tcW w:w="880" w:type="dxa"/>
            <w:vAlign w:val="center"/>
          </w:tcPr>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1</w:t>
            </w:r>
          </w:p>
        </w:tc>
        <w:tc>
          <w:tcPr>
            <w:tcW w:w="2665" w:type="dxa"/>
            <w:vAlign w:val="center"/>
          </w:tcPr>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会计档案移交清册</w:t>
            </w:r>
          </w:p>
        </w:tc>
        <w:tc>
          <w:tcPr>
            <w:tcW w:w="1468" w:type="dxa"/>
            <w:vAlign w:val="center"/>
          </w:tcPr>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2016</w:t>
            </w:r>
          </w:p>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1231</w:t>
            </w:r>
          </w:p>
        </w:tc>
        <w:tc>
          <w:tcPr>
            <w:tcW w:w="1260" w:type="dxa"/>
            <w:vAlign w:val="center"/>
          </w:tcPr>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50</w:t>
            </w:r>
          </w:p>
        </w:tc>
        <w:tc>
          <w:tcPr>
            <w:tcW w:w="851" w:type="dxa"/>
            <w:vAlign w:val="center"/>
          </w:tcPr>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永久</w:t>
            </w:r>
          </w:p>
        </w:tc>
        <w:tc>
          <w:tcPr>
            <w:tcW w:w="475" w:type="dxa"/>
            <w:vAlign w:val="center"/>
          </w:tcPr>
          <w:p w:rsidR="00B162A1" w:rsidRDefault="00B162A1">
            <w:pPr>
              <w:spacing w:line="340" w:lineRule="exact"/>
              <w:ind w:leftChars="-50" w:left="-105" w:rightChars="-50" w:right="-105"/>
              <w:jc w:val="center"/>
              <w:rPr>
                <w:rFonts w:ascii="黑体" w:eastAsia="黑体" w:hAnsi="黑体" w:cs="方正黑体简体"/>
                <w:b/>
                <w:bCs/>
                <w:color w:val="000000"/>
                <w:sz w:val="24"/>
                <w:szCs w:val="24"/>
              </w:rPr>
            </w:pPr>
          </w:p>
        </w:tc>
      </w:tr>
      <w:tr w:rsidR="00B162A1">
        <w:trPr>
          <w:trHeight w:val="567"/>
          <w:jc w:val="center"/>
        </w:trPr>
        <w:tc>
          <w:tcPr>
            <w:tcW w:w="899" w:type="dxa"/>
            <w:vAlign w:val="center"/>
          </w:tcPr>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2</w:t>
            </w:r>
          </w:p>
        </w:tc>
        <w:tc>
          <w:tcPr>
            <w:tcW w:w="880" w:type="dxa"/>
            <w:vAlign w:val="center"/>
          </w:tcPr>
          <w:p w:rsidR="00B162A1" w:rsidRDefault="008F7DDC">
            <w:pPr>
              <w:spacing w:line="340" w:lineRule="exact"/>
              <w:ind w:leftChars="-50" w:left="-105" w:rightChars="-50" w:right="-105"/>
              <w:jc w:val="center"/>
              <w:rPr>
                <w:rFonts w:ascii="黑体" w:eastAsia="黑体" w:hAnsi="黑体" w:cs="方正黑体简体"/>
                <w:b/>
                <w:bCs/>
                <w:color w:val="000000"/>
                <w:sz w:val="24"/>
                <w:szCs w:val="24"/>
              </w:rPr>
            </w:pPr>
            <w:r>
              <w:rPr>
                <w:rFonts w:ascii="黑体" w:eastAsia="黑体" w:hAnsi="黑体" w:cs="方正黑体简体" w:hint="eastAsia"/>
                <w:b/>
                <w:bCs/>
                <w:color w:val="000000"/>
                <w:sz w:val="24"/>
                <w:szCs w:val="24"/>
              </w:rPr>
              <w:t>1</w:t>
            </w:r>
          </w:p>
        </w:tc>
        <w:tc>
          <w:tcPr>
            <w:tcW w:w="2665" w:type="dxa"/>
            <w:vAlign w:val="center"/>
          </w:tcPr>
          <w:p w:rsidR="00B162A1" w:rsidRDefault="008F7DDC">
            <w:pPr>
              <w:spacing w:line="300" w:lineRule="exact"/>
              <w:jc w:val="center"/>
              <w:rPr>
                <w:rFonts w:ascii="黑体" w:eastAsia="黑体" w:hAnsi="黑体"/>
                <w:b/>
                <w:bCs/>
                <w:sz w:val="24"/>
                <w:szCs w:val="24"/>
              </w:rPr>
            </w:pPr>
            <w:r>
              <w:rPr>
                <w:rFonts w:ascii="黑体" w:eastAsia="黑体" w:hAnsi="黑体" w:cs="方正仿宋简体" w:hint="eastAsia"/>
                <w:b/>
                <w:bCs/>
                <w:sz w:val="24"/>
                <w:szCs w:val="24"/>
              </w:rPr>
              <w:t>会计档案销毁清册</w:t>
            </w:r>
          </w:p>
        </w:tc>
        <w:tc>
          <w:tcPr>
            <w:tcW w:w="1468" w:type="dxa"/>
            <w:vAlign w:val="center"/>
          </w:tcPr>
          <w:p w:rsidR="00B162A1" w:rsidRDefault="008F7DDC">
            <w:pPr>
              <w:spacing w:line="300" w:lineRule="exact"/>
              <w:jc w:val="center"/>
              <w:rPr>
                <w:rFonts w:ascii="黑体" w:eastAsia="黑体" w:hAnsi="黑体"/>
                <w:b/>
                <w:bCs/>
                <w:sz w:val="24"/>
                <w:szCs w:val="24"/>
              </w:rPr>
            </w:pPr>
            <w:r>
              <w:rPr>
                <w:rFonts w:ascii="黑体" w:eastAsia="黑体" w:hAnsi="黑体" w:hint="eastAsia"/>
                <w:b/>
                <w:bCs/>
                <w:sz w:val="24"/>
                <w:szCs w:val="24"/>
              </w:rPr>
              <w:t>2016</w:t>
            </w:r>
          </w:p>
          <w:p w:rsidR="00B162A1" w:rsidRDefault="008F7DDC">
            <w:pPr>
              <w:spacing w:line="300" w:lineRule="exact"/>
              <w:jc w:val="center"/>
              <w:rPr>
                <w:rFonts w:ascii="黑体" w:eastAsia="黑体" w:hAnsi="黑体"/>
                <w:b/>
                <w:bCs/>
                <w:sz w:val="24"/>
                <w:szCs w:val="24"/>
              </w:rPr>
            </w:pPr>
            <w:r>
              <w:rPr>
                <w:rFonts w:ascii="黑体" w:eastAsia="黑体" w:hAnsi="黑体" w:hint="eastAsia"/>
                <w:b/>
                <w:bCs/>
                <w:sz w:val="24"/>
                <w:szCs w:val="24"/>
              </w:rPr>
              <w:t>0620</w:t>
            </w:r>
          </w:p>
        </w:tc>
        <w:tc>
          <w:tcPr>
            <w:tcW w:w="1260" w:type="dxa"/>
            <w:vAlign w:val="center"/>
          </w:tcPr>
          <w:p w:rsidR="00B162A1" w:rsidRDefault="008F7DDC">
            <w:pPr>
              <w:spacing w:line="300" w:lineRule="exact"/>
              <w:jc w:val="center"/>
              <w:rPr>
                <w:rFonts w:ascii="黑体" w:eastAsia="黑体" w:hAnsi="黑体"/>
                <w:b/>
                <w:bCs/>
                <w:sz w:val="24"/>
                <w:szCs w:val="24"/>
              </w:rPr>
            </w:pPr>
            <w:r>
              <w:rPr>
                <w:rFonts w:ascii="黑体" w:eastAsia="黑体" w:hAnsi="黑体" w:hint="eastAsia"/>
                <w:b/>
                <w:bCs/>
                <w:sz w:val="24"/>
                <w:szCs w:val="24"/>
              </w:rPr>
              <w:t>55</w:t>
            </w:r>
          </w:p>
        </w:tc>
        <w:tc>
          <w:tcPr>
            <w:tcW w:w="851" w:type="dxa"/>
            <w:vAlign w:val="center"/>
          </w:tcPr>
          <w:p w:rsidR="00B162A1" w:rsidRDefault="008F7DDC">
            <w:pPr>
              <w:spacing w:line="300" w:lineRule="exact"/>
              <w:jc w:val="center"/>
              <w:rPr>
                <w:rFonts w:ascii="黑体" w:eastAsia="黑体" w:hAnsi="黑体"/>
                <w:b/>
                <w:bCs/>
                <w:sz w:val="24"/>
                <w:szCs w:val="24"/>
              </w:rPr>
            </w:pPr>
            <w:r>
              <w:rPr>
                <w:rFonts w:ascii="黑体" w:eastAsia="黑体" w:hAnsi="黑体" w:cs="方正仿宋简体" w:hint="eastAsia"/>
                <w:b/>
                <w:bCs/>
                <w:sz w:val="24"/>
                <w:szCs w:val="24"/>
              </w:rPr>
              <w:t>永久</w:t>
            </w:r>
          </w:p>
        </w:tc>
        <w:tc>
          <w:tcPr>
            <w:tcW w:w="475" w:type="dxa"/>
            <w:vAlign w:val="center"/>
          </w:tcPr>
          <w:p w:rsidR="00B162A1" w:rsidRDefault="00B162A1">
            <w:pPr>
              <w:jc w:val="center"/>
              <w:rPr>
                <w:rFonts w:ascii="黑体" w:eastAsia="黑体" w:hAnsi="黑体"/>
                <w:b/>
                <w:bCs/>
                <w:sz w:val="24"/>
                <w:szCs w:val="24"/>
              </w:rPr>
            </w:pPr>
          </w:p>
        </w:tc>
      </w:tr>
      <w:tr w:rsidR="00B162A1">
        <w:trPr>
          <w:trHeight w:val="567"/>
          <w:jc w:val="center"/>
        </w:trPr>
        <w:tc>
          <w:tcPr>
            <w:tcW w:w="899" w:type="dxa"/>
            <w:vAlign w:val="center"/>
          </w:tcPr>
          <w:p w:rsidR="00B162A1" w:rsidRDefault="00B162A1">
            <w:pPr>
              <w:spacing w:line="340" w:lineRule="exact"/>
              <w:ind w:leftChars="-50" w:left="-105" w:rightChars="-50" w:right="-105"/>
              <w:jc w:val="center"/>
              <w:rPr>
                <w:rFonts w:ascii="黑体" w:eastAsia="黑体" w:hAnsi="黑体" w:cs="方正黑体简体"/>
                <w:b/>
                <w:bCs/>
                <w:color w:val="000000"/>
                <w:sz w:val="24"/>
                <w:szCs w:val="24"/>
              </w:rPr>
            </w:pPr>
          </w:p>
        </w:tc>
        <w:tc>
          <w:tcPr>
            <w:tcW w:w="880" w:type="dxa"/>
            <w:vAlign w:val="center"/>
          </w:tcPr>
          <w:p w:rsidR="00B162A1" w:rsidRDefault="00B162A1">
            <w:pPr>
              <w:spacing w:line="340" w:lineRule="exact"/>
              <w:ind w:leftChars="-50" w:left="-105" w:rightChars="-50" w:right="-105"/>
              <w:jc w:val="center"/>
              <w:rPr>
                <w:rFonts w:ascii="黑体" w:eastAsia="黑体" w:hAnsi="黑体" w:cs="方正黑体简体"/>
                <w:b/>
                <w:bCs/>
                <w:color w:val="000000"/>
                <w:sz w:val="24"/>
                <w:szCs w:val="24"/>
              </w:rPr>
            </w:pPr>
          </w:p>
        </w:tc>
        <w:tc>
          <w:tcPr>
            <w:tcW w:w="2665" w:type="dxa"/>
            <w:vAlign w:val="center"/>
          </w:tcPr>
          <w:p w:rsidR="00B162A1" w:rsidRDefault="00B162A1">
            <w:pPr>
              <w:spacing w:line="300" w:lineRule="exact"/>
              <w:jc w:val="center"/>
              <w:rPr>
                <w:rFonts w:ascii="黑体" w:eastAsia="黑体" w:hAnsi="黑体"/>
                <w:b/>
                <w:bCs/>
                <w:sz w:val="24"/>
                <w:szCs w:val="24"/>
              </w:rPr>
            </w:pPr>
          </w:p>
        </w:tc>
        <w:tc>
          <w:tcPr>
            <w:tcW w:w="1468" w:type="dxa"/>
            <w:vAlign w:val="center"/>
          </w:tcPr>
          <w:p w:rsidR="00B162A1" w:rsidRDefault="00B162A1">
            <w:pPr>
              <w:spacing w:line="300" w:lineRule="exact"/>
              <w:jc w:val="center"/>
              <w:rPr>
                <w:rFonts w:ascii="黑体" w:eastAsia="黑体" w:hAnsi="黑体"/>
                <w:b/>
                <w:bCs/>
                <w:sz w:val="24"/>
                <w:szCs w:val="24"/>
              </w:rPr>
            </w:pPr>
          </w:p>
        </w:tc>
        <w:tc>
          <w:tcPr>
            <w:tcW w:w="1260" w:type="dxa"/>
            <w:vAlign w:val="center"/>
          </w:tcPr>
          <w:p w:rsidR="00B162A1" w:rsidRDefault="00B162A1">
            <w:pPr>
              <w:spacing w:line="300" w:lineRule="exact"/>
              <w:jc w:val="center"/>
              <w:rPr>
                <w:rFonts w:ascii="黑体" w:eastAsia="黑体" w:hAnsi="黑体"/>
                <w:b/>
                <w:bCs/>
                <w:sz w:val="24"/>
                <w:szCs w:val="24"/>
              </w:rPr>
            </w:pPr>
          </w:p>
        </w:tc>
        <w:tc>
          <w:tcPr>
            <w:tcW w:w="851" w:type="dxa"/>
            <w:vAlign w:val="center"/>
          </w:tcPr>
          <w:p w:rsidR="00B162A1" w:rsidRDefault="00B162A1">
            <w:pPr>
              <w:spacing w:line="300" w:lineRule="exact"/>
              <w:jc w:val="center"/>
              <w:rPr>
                <w:rFonts w:ascii="黑体" w:eastAsia="黑体" w:hAnsi="黑体"/>
                <w:b/>
                <w:bCs/>
                <w:sz w:val="24"/>
                <w:szCs w:val="24"/>
              </w:rPr>
            </w:pPr>
          </w:p>
        </w:tc>
        <w:tc>
          <w:tcPr>
            <w:tcW w:w="475" w:type="dxa"/>
            <w:vAlign w:val="center"/>
          </w:tcPr>
          <w:p w:rsidR="00B162A1" w:rsidRDefault="00B162A1">
            <w:pPr>
              <w:jc w:val="center"/>
              <w:rPr>
                <w:rFonts w:ascii="黑体" w:eastAsia="黑体" w:hAnsi="黑体"/>
                <w:b/>
                <w:bCs/>
                <w:sz w:val="24"/>
                <w:szCs w:val="24"/>
              </w:rPr>
            </w:pPr>
          </w:p>
        </w:tc>
      </w:tr>
      <w:tr w:rsidR="00B162A1">
        <w:trPr>
          <w:trHeight w:val="567"/>
          <w:jc w:val="center"/>
        </w:trPr>
        <w:tc>
          <w:tcPr>
            <w:tcW w:w="899" w:type="dxa"/>
            <w:vAlign w:val="center"/>
          </w:tcPr>
          <w:p w:rsidR="00B162A1" w:rsidRDefault="00B162A1">
            <w:pPr>
              <w:spacing w:line="340" w:lineRule="exact"/>
              <w:ind w:leftChars="-50" w:left="-105" w:rightChars="-50" w:right="-105"/>
              <w:jc w:val="center"/>
              <w:rPr>
                <w:rFonts w:ascii="黑体" w:eastAsia="黑体" w:hAnsi="黑体" w:cs="方正黑体简体"/>
                <w:b/>
                <w:bCs/>
                <w:color w:val="000000"/>
                <w:sz w:val="24"/>
                <w:szCs w:val="24"/>
              </w:rPr>
            </w:pPr>
          </w:p>
        </w:tc>
        <w:tc>
          <w:tcPr>
            <w:tcW w:w="880" w:type="dxa"/>
            <w:vAlign w:val="center"/>
          </w:tcPr>
          <w:p w:rsidR="00B162A1" w:rsidRDefault="00B162A1">
            <w:pPr>
              <w:spacing w:line="340" w:lineRule="exact"/>
              <w:ind w:leftChars="-50" w:left="-105" w:rightChars="-50" w:right="-105"/>
              <w:jc w:val="center"/>
              <w:rPr>
                <w:rFonts w:ascii="黑体" w:eastAsia="黑体" w:hAnsi="黑体" w:cs="方正黑体简体"/>
                <w:b/>
                <w:bCs/>
                <w:color w:val="000000"/>
                <w:sz w:val="24"/>
                <w:szCs w:val="24"/>
              </w:rPr>
            </w:pPr>
          </w:p>
        </w:tc>
        <w:tc>
          <w:tcPr>
            <w:tcW w:w="2665" w:type="dxa"/>
            <w:vAlign w:val="center"/>
          </w:tcPr>
          <w:p w:rsidR="00B162A1" w:rsidRDefault="00B162A1">
            <w:pPr>
              <w:spacing w:line="300" w:lineRule="exact"/>
              <w:jc w:val="center"/>
              <w:rPr>
                <w:rFonts w:ascii="黑体" w:eastAsia="黑体" w:hAnsi="黑体"/>
                <w:b/>
                <w:bCs/>
                <w:sz w:val="24"/>
                <w:szCs w:val="24"/>
              </w:rPr>
            </w:pPr>
          </w:p>
        </w:tc>
        <w:tc>
          <w:tcPr>
            <w:tcW w:w="1468" w:type="dxa"/>
            <w:vAlign w:val="center"/>
          </w:tcPr>
          <w:p w:rsidR="00B162A1" w:rsidRDefault="00B162A1">
            <w:pPr>
              <w:spacing w:line="300" w:lineRule="exact"/>
              <w:jc w:val="center"/>
              <w:rPr>
                <w:rFonts w:ascii="黑体" w:eastAsia="黑体" w:hAnsi="黑体"/>
                <w:b/>
                <w:bCs/>
                <w:sz w:val="24"/>
                <w:szCs w:val="24"/>
              </w:rPr>
            </w:pPr>
          </w:p>
        </w:tc>
        <w:tc>
          <w:tcPr>
            <w:tcW w:w="1260" w:type="dxa"/>
            <w:vAlign w:val="center"/>
          </w:tcPr>
          <w:p w:rsidR="00B162A1" w:rsidRDefault="00B162A1">
            <w:pPr>
              <w:spacing w:line="300" w:lineRule="exact"/>
              <w:jc w:val="center"/>
              <w:rPr>
                <w:rFonts w:ascii="黑体" w:eastAsia="黑体" w:hAnsi="黑体"/>
                <w:b/>
                <w:bCs/>
                <w:sz w:val="24"/>
                <w:szCs w:val="24"/>
              </w:rPr>
            </w:pPr>
          </w:p>
        </w:tc>
        <w:tc>
          <w:tcPr>
            <w:tcW w:w="851" w:type="dxa"/>
            <w:vAlign w:val="center"/>
          </w:tcPr>
          <w:p w:rsidR="00B162A1" w:rsidRDefault="00B162A1">
            <w:pPr>
              <w:spacing w:line="300" w:lineRule="exact"/>
              <w:jc w:val="center"/>
              <w:rPr>
                <w:rFonts w:ascii="黑体" w:eastAsia="黑体" w:hAnsi="黑体"/>
                <w:b/>
                <w:bCs/>
                <w:sz w:val="24"/>
                <w:szCs w:val="24"/>
              </w:rPr>
            </w:pPr>
          </w:p>
        </w:tc>
        <w:tc>
          <w:tcPr>
            <w:tcW w:w="475" w:type="dxa"/>
            <w:vAlign w:val="center"/>
          </w:tcPr>
          <w:p w:rsidR="00B162A1" w:rsidRDefault="00B162A1">
            <w:pPr>
              <w:jc w:val="center"/>
              <w:rPr>
                <w:rFonts w:ascii="黑体" w:eastAsia="黑体" w:hAnsi="黑体"/>
                <w:b/>
                <w:bCs/>
                <w:sz w:val="24"/>
                <w:szCs w:val="24"/>
              </w:rPr>
            </w:pPr>
          </w:p>
        </w:tc>
      </w:tr>
    </w:tbl>
    <w:p w:rsidR="00B162A1" w:rsidRDefault="00B162A1" w:rsidP="007C0605">
      <w:pPr>
        <w:topLinePunct/>
        <w:spacing w:afterLines="80" w:after="249" w:line="240" w:lineRule="exact"/>
        <w:jc w:val="left"/>
        <w:rPr>
          <w:rFonts w:ascii="黑体" w:eastAsia="黑体" w:hAnsi="黑体" w:cs="方正黑体简体"/>
          <w:b/>
          <w:bCs/>
          <w:color w:val="FF0000"/>
          <w:sz w:val="24"/>
          <w:szCs w:val="24"/>
        </w:rPr>
      </w:pPr>
    </w:p>
    <w:p w:rsidR="00A22CEC" w:rsidRPr="00A22CEC" w:rsidRDefault="00A22CEC" w:rsidP="00A22CEC">
      <w:pPr>
        <w:widowControl/>
        <w:spacing w:after="107"/>
        <w:ind w:firstLine="480"/>
        <w:jc w:val="left"/>
        <w:rPr>
          <w:rFonts w:ascii="黑体" w:eastAsia="黑体" w:hAnsi="黑体" w:cs="Arial"/>
          <w:b/>
          <w:color w:val="FF0000"/>
          <w:kern w:val="0"/>
          <w:sz w:val="36"/>
          <w:szCs w:val="36"/>
        </w:rPr>
      </w:pPr>
      <w:r w:rsidRPr="00A22CEC">
        <w:rPr>
          <w:rFonts w:ascii="黑体" w:eastAsia="黑体" w:hAnsi="黑体" w:cs="Arial" w:hint="eastAsia"/>
          <w:b/>
          <w:color w:val="FF0000"/>
          <w:kern w:val="0"/>
          <w:sz w:val="36"/>
          <w:szCs w:val="36"/>
        </w:rPr>
        <w:lastRenderedPageBreak/>
        <w:t>十、目录号编制方法</w:t>
      </w:r>
    </w:p>
    <w:p w:rsidR="00A22CEC" w:rsidRDefault="00A22CEC" w:rsidP="00A22CEC">
      <w:pPr>
        <w:widowControl/>
        <w:spacing w:after="107"/>
        <w:ind w:firstLineChars="200" w:firstLine="723"/>
        <w:jc w:val="left"/>
        <w:rPr>
          <w:rFonts w:ascii="黑体" w:eastAsia="黑体" w:hAnsi="黑体" w:cs="Arial"/>
          <w:b/>
          <w:color w:val="555555"/>
          <w:kern w:val="0"/>
          <w:sz w:val="36"/>
          <w:szCs w:val="36"/>
        </w:rPr>
      </w:pPr>
      <w:r>
        <w:rPr>
          <w:rFonts w:ascii="黑体" w:eastAsia="黑体" w:hAnsi="黑体" w:cs="Arial" w:hint="eastAsia"/>
          <w:b/>
          <w:color w:val="555555"/>
          <w:kern w:val="0"/>
          <w:sz w:val="36"/>
          <w:szCs w:val="36"/>
        </w:rPr>
        <w:t>甘肃省档案室在整理和管理各类档案的过程中，为方便查阅利用，根据各类档案移交进档案室的先后顺序结合实际情况，编制各类档案目录代号（仅供参考），每本目录一般以100张</w:t>
      </w:r>
      <w:r w:rsidR="007C0605">
        <w:rPr>
          <w:rFonts w:ascii="黑体" w:eastAsia="黑体" w:hAnsi="黑体" w:cs="Arial" w:hint="eastAsia"/>
          <w:b/>
          <w:color w:val="555555"/>
          <w:kern w:val="0"/>
          <w:sz w:val="36"/>
          <w:szCs w:val="36"/>
        </w:rPr>
        <w:t>左右为宜</w:t>
      </w:r>
    </w:p>
    <w:p w:rsidR="00A22CEC" w:rsidRPr="003D3564" w:rsidRDefault="00A22CEC" w:rsidP="00A22CEC">
      <w:pPr>
        <w:pStyle w:val="aff3"/>
        <w:widowControl/>
        <w:numPr>
          <w:ilvl w:val="0"/>
          <w:numId w:val="2"/>
        </w:numPr>
        <w:spacing w:after="107"/>
        <w:ind w:firstLineChars="0"/>
        <w:jc w:val="left"/>
        <w:rPr>
          <w:rFonts w:ascii="黑体" w:eastAsia="黑体" w:hAnsi="黑体" w:cs="Arial"/>
          <w:b/>
          <w:color w:val="555555"/>
          <w:kern w:val="0"/>
          <w:sz w:val="36"/>
          <w:szCs w:val="36"/>
        </w:rPr>
      </w:pPr>
      <w:r w:rsidRPr="003D3564">
        <w:rPr>
          <w:rFonts w:ascii="黑体" w:eastAsia="黑体" w:hAnsi="黑体" w:cs="Arial" w:hint="eastAsia"/>
          <w:b/>
          <w:color w:val="555555"/>
          <w:kern w:val="0"/>
          <w:sz w:val="36"/>
          <w:szCs w:val="36"/>
        </w:rPr>
        <w:t>文书档案：</w:t>
      </w:r>
      <w:r>
        <w:rPr>
          <w:rFonts w:ascii="Arial" w:eastAsia="黑体" w:hAnsi="Arial" w:cs="Arial"/>
          <w:b/>
          <w:color w:val="555555"/>
          <w:kern w:val="0"/>
          <w:sz w:val="36"/>
          <w:szCs w:val="36"/>
        </w:rPr>
        <w:t> </w:t>
      </w:r>
      <w:r>
        <w:rPr>
          <w:rFonts w:ascii="黑体" w:eastAsia="黑体" w:hAnsi="黑体" w:cs="Arial" w:hint="eastAsia"/>
          <w:b/>
          <w:color w:val="555555"/>
          <w:kern w:val="0"/>
          <w:sz w:val="36"/>
          <w:szCs w:val="36"/>
        </w:rPr>
        <w:t>目录号：</w:t>
      </w:r>
      <w:proofErr w:type="spellStart"/>
      <w:r>
        <w:rPr>
          <w:rFonts w:ascii="黑体" w:eastAsia="黑体" w:hAnsi="黑体" w:cs="Arial" w:hint="eastAsia"/>
          <w:b/>
          <w:color w:val="555555"/>
          <w:kern w:val="0"/>
          <w:sz w:val="48"/>
          <w:szCs w:val="48"/>
        </w:rPr>
        <w:t>ws</w:t>
      </w:r>
      <w:proofErr w:type="spellEnd"/>
    </w:p>
    <w:p w:rsidR="00A22CEC" w:rsidRPr="003D3564" w:rsidRDefault="00A22CEC" w:rsidP="00A22CEC">
      <w:pPr>
        <w:widowControl/>
        <w:spacing w:after="107"/>
        <w:ind w:left="480" w:firstLineChars="300" w:firstLine="1084"/>
        <w:jc w:val="left"/>
        <w:rPr>
          <w:rFonts w:ascii="黑体" w:eastAsia="黑体" w:hAnsi="黑体" w:cs="Arial"/>
          <w:b/>
          <w:color w:val="555555"/>
          <w:kern w:val="0"/>
          <w:sz w:val="36"/>
          <w:szCs w:val="36"/>
        </w:rPr>
      </w:pPr>
      <w:r w:rsidRPr="003D3564">
        <w:rPr>
          <w:rFonts w:ascii="Arial" w:eastAsia="黑体" w:hAnsi="Arial" w:cs="Arial" w:hint="eastAsia"/>
          <w:b/>
          <w:color w:val="555555"/>
          <w:kern w:val="0"/>
          <w:sz w:val="36"/>
          <w:szCs w:val="36"/>
        </w:rPr>
        <w:t>1</w:t>
      </w:r>
      <w:r w:rsidRPr="003D3564">
        <w:rPr>
          <w:rFonts w:ascii="Arial" w:eastAsia="黑体" w:hAnsi="Arial" w:cs="Arial" w:hint="eastAsia"/>
          <w:b/>
          <w:color w:val="555555"/>
          <w:kern w:val="0"/>
          <w:sz w:val="36"/>
          <w:szCs w:val="36"/>
        </w:rPr>
        <w:t>、</w:t>
      </w:r>
      <w:r w:rsidRPr="003D3564">
        <w:rPr>
          <w:rFonts w:ascii="Arial" w:eastAsia="黑体" w:hAnsi="Arial" w:cs="Arial" w:hint="eastAsia"/>
          <w:b/>
          <w:color w:val="555555"/>
          <w:kern w:val="0"/>
          <w:sz w:val="36"/>
          <w:szCs w:val="36"/>
        </w:rPr>
        <w:t xml:space="preserve"> </w:t>
      </w:r>
      <w:r w:rsidRPr="003D3564">
        <w:rPr>
          <w:rFonts w:ascii="黑体" w:eastAsia="黑体" w:hAnsi="黑体" w:cs="Arial" w:hint="eastAsia"/>
          <w:b/>
          <w:color w:val="555555"/>
          <w:kern w:val="0"/>
          <w:sz w:val="36"/>
          <w:szCs w:val="36"/>
        </w:rPr>
        <w:t>永久</w:t>
      </w:r>
      <w:r w:rsidRPr="003D3564">
        <w:rPr>
          <w:rFonts w:ascii="Arial" w:eastAsia="黑体" w:hAnsi="Arial" w:cs="Arial"/>
          <w:b/>
          <w:color w:val="555555"/>
          <w:kern w:val="0"/>
          <w:sz w:val="36"/>
          <w:szCs w:val="36"/>
        </w:rPr>
        <w:t>    </w:t>
      </w:r>
      <w:r>
        <w:rPr>
          <w:rFonts w:ascii="Arial" w:eastAsia="黑体" w:hAnsi="Arial" w:cs="Arial" w:hint="eastAsia"/>
          <w:b/>
          <w:color w:val="555555"/>
          <w:kern w:val="0"/>
          <w:sz w:val="36"/>
          <w:szCs w:val="36"/>
        </w:rPr>
        <w:t xml:space="preserve"> </w:t>
      </w:r>
      <w:r w:rsidRPr="003D3564">
        <w:rPr>
          <w:rFonts w:ascii="黑体" w:eastAsia="黑体" w:hAnsi="黑体" w:cs="Arial" w:hint="eastAsia"/>
          <w:b/>
          <w:color w:val="555555"/>
          <w:kern w:val="0"/>
          <w:sz w:val="36"/>
          <w:szCs w:val="36"/>
        </w:rPr>
        <w:t>目录号：Ws1.1</w:t>
      </w:r>
    </w:p>
    <w:p w:rsidR="00A22CEC" w:rsidRDefault="00A22CEC" w:rsidP="00A22CEC">
      <w:pPr>
        <w:widowControl/>
        <w:spacing w:after="107"/>
        <w:ind w:firstLine="480"/>
        <w:jc w:val="left"/>
        <w:rPr>
          <w:rFonts w:ascii="黑体" w:eastAsia="黑体" w:hAnsi="黑体" w:cs="Arial"/>
          <w:b/>
          <w:color w:val="555555"/>
          <w:kern w:val="0"/>
          <w:sz w:val="36"/>
          <w:szCs w:val="36"/>
        </w:rPr>
      </w:pPr>
      <w:r>
        <w:rPr>
          <w:rFonts w:ascii="Arial" w:eastAsia="黑体" w:hAnsi="Arial" w:cs="Arial"/>
          <w:b/>
          <w:color w:val="555555"/>
          <w:kern w:val="0"/>
          <w:sz w:val="36"/>
          <w:szCs w:val="36"/>
        </w:rPr>
        <w:t>           </w:t>
      </w:r>
      <w:r>
        <w:rPr>
          <w:rFonts w:ascii="Arial" w:eastAsia="黑体" w:hAnsi="Arial" w:cs="Arial" w:hint="eastAsia"/>
          <w:b/>
          <w:color w:val="555555"/>
          <w:kern w:val="0"/>
          <w:sz w:val="36"/>
          <w:szCs w:val="36"/>
        </w:rPr>
        <w:t>2</w:t>
      </w:r>
      <w:r>
        <w:rPr>
          <w:rFonts w:ascii="Arial" w:eastAsia="黑体" w:hAnsi="Arial" w:cs="Arial" w:hint="eastAsia"/>
          <w:b/>
          <w:color w:val="555555"/>
          <w:kern w:val="0"/>
          <w:sz w:val="36"/>
          <w:szCs w:val="36"/>
        </w:rPr>
        <w:t>、</w:t>
      </w:r>
      <w:r>
        <w:rPr>
          <w:rFonts w:ascii="Arial" w:eastAsia="黑体" w:hAnsi="Arial" w:cs="Arial"/>
          <w:b/>
          <w:color w:val="555555"/>
          <w:kern w:val="0"/>
          <w:sz w:val="36"/>
          <w:szCs w:val="36"/>
        </w:rPr>
        <w:t> </w:t>
      </w:r>
      <w:r>
        <w:rPr>
          <w:rFonts w:ascii="黑体" w:eastAsia="黑体" w:hAnsi="黑体" w:cs="Arial" w:hint="eastAsia"/>
          <w:b/>
          <w:color w:val="555555"/>
          <w:kern w:val="0"/>
          <w:sz w:val="36"/>
          <w:szCs w:val="36"/>
        </w:rPr>
        <w:t>30</w:t>
      </w:r>
      <w:r>
        <w:rPr>
          <w:rFonts w:ascii="Arial" w:eastAsia="黑体" w:hAnsi="Arial" w:cs="Arial"/>
          <w:b/>
          <w:color w:val="555555"/>
          <w:kern w:val="0"/>
          <w:sz w:val="36"/>
          <w:szCs w:val="36"/>
        </w:rPr>
        <w:t>    </w:t>
      </w:r>
      <w:r>
        <w:rPr>
          <w:rFonts w:ascii="黑体" w:eastAsia="黑体" w:hAnsi="黑体" w:cs="Arial" w:hint="eastAsia"/>
          <w:b/>
          <w:color w:val="555555"/>
          <w:kern w:val="0"/>
          <w:sz w:val="36"/>
          <w:szCs w:val="36"/>
        </w:rPr>
        <w:t xml:space="preserve"> </w:t>
      </w:r>
      <w:r>
        <w:rPr>
          <w:rFonts w:ascii="Arial" w:eastAsia="黑体" w:hAnsi="Arial" w:cs="Arial"/>
          <w:b/>
          <w:color w:val="555555"/>
          <w:kern w:val="0"/>
          <w:sz w:val="36"/>
          <w:szCs w:val="36"/>
        </w:rPr>
        <w:t>   </w:t>
      </w:r>
      <w:r>
        <w:rPr>
          <w:rFonts w:ascii="黑体" w:eastAsia="黑体" w:hAnsi="黑体" w:cs="Arial" w:hint="eastAsia"/>
          <w:b/>
          <w:color w:val="555555"/>
          <w:kern w:val="0"/>
          <w:sz w:val="36"/>
          <w:szCs w:val="36"/>
        </w:rPr>
        <w:t>目录号：</w:t>
      </w:r>
      <w:r>
        <w:rPr>
          <w:rFonts w:ascii="黑体" w:eastAsia="黑体" w:hAnsi="黑体" w:cs="Arial" w:hint="eastAsia"/>
          <w:b/>
          <w:color w:val="555555"/>
          <w:kern w:val="0"/>
          <w:sz w:val="48"/>
          <w:szCs w:val="48"/>
        </w:rPr>
        <w:t>ws</w:t>
      </w:r>
      <w:r>
        <w:rPr>
          <w:rFonts w:ascii="黑体" w:eastAsia="黑体" w:hAnsi="黑体" w:cs="Arial" w:hint="eastAsia"/>
          <w:b/>
          <w:color w:val="555555"/>
          <w:kern w:val="0"/>
          <w:sz w:val="36"/>
          <w:szCs w:val="36"/>
        </w:rPr>
        <w:t>2.1</w:t>
      </w:r>
    </w:p>
    <w:p w:rsidR="00A22CEC" w:rsidRDefault="00A22CEC" w:rsidP="00A22CEC">
      <w:pPr>
        <w:widowControl/>
        <w:spacing w:after="107"/>
        <w:ind w:firstLine="480"/>
        <w:jc w:val="left"/>
        <w:rPr>
          <w:rFonts w:ascii="黑体" w:eastAsia="黑体" w:hAnsi="黑体" w:cs="Arial"/>
          <w:b/>
          <w:color w:val="555555"/>
          <w:kern w:val="0"/>
          <w:sz w:val="36"/>
          <w:szCs w:val="36"/>
        </w:rPr>
      </w:pPr>
      <w:r>
        <w:rPr>
          <w:rFonts w:ascii="Arial" w:eastAsia="黑体" w:hAnsi="Arial" w:cs="Arial"/>
          <w:b/>
          <w:color w:val="555555"/>
          <w:kern w:val="0"/>
          <w:sz w:val="36"/>
          <w:szCs w:val="36"/>
        </w:rPr>
        <w:t>           </w:t>
      </w:r>
      <w:r>
        <w:rPr>
          <w:rFonts w:ascii="Arial" w:eastAsia="黑体" w:hAnsi="Arial" w:cs="Arial" w:hint="eastAsia"/>
          <w:b/>
          <w:color w:val="555555"/>
          <w:kern w:val="0"/>
          <w:sz w:val="36"/>
          <w:szCs w:val="36"/>
        </w:rPr>
        <w:t>3</w:t>
      </w:r>
      <w:r>
        <w:rPr>
          <w:rFonts w:ascii="Arial" w:eastAsia="黑体" w:hAnsi="Arial" w:cs="Arial" w:hint="eastAsia"/>
          <w:b/>
          <w:color w:val="555555"/>
          <w:kern w:val="0"/>
          <w:sz w:val="36"/>
          <w:szCs w:val="36"/>
        </w:rPr>
        <w:t>、</w:t>
      </w:r>
      <w:r>
        <w:rPr>
          <w:rFonts w:ascii="黑体" w:eastAsia="黑体" w:hAnsi="黑体" w:cs="Arial" w:hint="eastAsia"/>
          <w:b/>
          <w:color w:val="555555"/>
          <w:kern w:val="0"/>
          <w:sz w:val="36"/>
          <w:szCs w:val="36"/>
        </w:rPr>
        <w:t>10</w:t>
      </w:r>
      <w:r>
        <w:rPr>
          <w:rFonts w:ascii="Arial" w:eastAsia="黑体" w:hAnsi="Arial" w:cs="Arial"/>
          <w:b/>
          <w:color w:val="555555"/>
          <w:kern w:val="0"/>
          <w:sz w:val="36"/>
          <w:szCs w:val="36"/>
        </w:rPr>
        <w:t>     </w:t>
      </w:r>
      <w:r>
        <w:rPr>
          <w:rFonts w:ascii="黑体" w:eastAsia="黑体" w:hAnsi="黑体" w:cs="Arial" w:hint="eastAsia"/>
          <w:b/>
          <w:color w:val="555555"/>
          <w:kern w:val="0"/>
          <w:sz w:val="36"/>
          <w:szCs w:val="36"/>
        </w:rPr>
        <w:t xml:space="preserve"> </w:t>
      </w:r>
      <w:r>
        <w:rPr>
          <w:rFonts w:ascii="Arial" w:eastAsia="黑体" w:hAnsi="Arial" w:cs="Arial"/>
          <w:b/>
          <w:color w:val="555555"/>
          <w:kern w:val="0"/>
          <w:sz w:val="36"/>
          <w:szCs w:val="36"/>
        </w:rPr>
        <w:t>  </w:t>
      </w:r>
      <w:r w:rsidR="000F0318">
        <w:rPr>
          <w:rFonts w:ascii="Arial" w:eastAsia="黑体" w:hAnsi="Arial" w:cs="Arial" w:hint="eastAsia"/>
          <w:b/>
          <w:color w:val="555555"/>
          <w:kern w:val="0"/>
          <w:sz w:val="36"/>
          <w:szCs w:val="36"/>
        </w:rPr>
        <w:t xml:space="preserve"> </w:t>
      </w:r>
      <w:r>
        <w:rPr>
          <w:rFonts w:ascii="Arial" w:eastAsia="黑体" w:hAnsi="Arial" w:cs="Arial"/>
          <w:b/>
          <w:color w:val="555555"/>
          <w:kern w:val="0"/>
          <w:sz w:val="36"/>
          <w:szCs w:val="36"/>
        </w:rPr>
        <w:t> </w:t>
      </w:r>
      <w:r>
        <w:rPr>
          <w:rFonts w:ascii="黑体" w:eastAsia="黑体" w:hAnsi="黑体" w:cs="Arial" w:hint="eastAsia"/>
          <w:b/>
          <w:color w:val="555555"/>
          <w:kern w:val="0"/>
          <w:sz w:val="36"/>
          <w:szCs w:val="36"/>
        </w:rPr>
        <w:t>目录号：Ws3.1</w:t>
      </w:r>
    </w:p>
    <w:p w:rsidR="00A22CEC" w:rsidRDefault="00A22CEC" w:rsidP="00A22CEC">
      <w:pPr>
        <w:widowControl/>
        <w:spacing w:after="107"/>
        <w:ind w:firstLine="480"/>
        <w:jc w:val="left"/>
        <w:rPr>
          <w:rFonts w:ascii="黑体" w:eastAsia="黑体" w:hAnsi="黑体" w:cs="Arial"/>
          <w:b/>
          <w:color w:val="555555"/>
          <w:kern w:val="0"/>
          <w:sz w:val="36"/>
          <w:szCs w:val="36"/>
        </w:rPr>
      </w:pPr>
      <w:r>
        <w:rPr>
          <w:rFonts w:ascii="黑体" w:eastAsia="黑体" w:hAnsi="黑体" w:cs="Arial" w:hint="eastAsia"/>
          <w:b/>
          <w:color w:val="555555"/>
          <w:kern w:val="0"/>
          <w:sz w:val="36"/>
          <w:szCs w:val="36"/>
        </w:rPr>
        <w:t>（二）业务档案</w:t>
      </w:r>
      <w:r>
        <w:rPr>
          <w:rFonts w:ascii="Arial" w:eastAsia="黑体" w:hAnsi="Arial" w:cs="Arial"/>
          <w:b/>
          <w:color w:val="555555"/>
          <w:kern w:val="0"/>
          <w:sz w:val="36"/>
          <w:szCs w:val="36"/>
        </w:rPr>
        <w:t>      </w:t>
      </w:r>
      <w:r>
        <w:rPr>
          <w:rFonts w:ascii="黑体" w:eastAsia="黑体" w:hAnsi="黑体" w:cs="Arial" w:hint="eastAsia"/>
          <w:b/>
          <w:color w:val="555555"/>
          <w:kern w:val="0"/>
          <w:sz w:val="36"/>
          <w:szCs w:val="36"/>
        </w:rPr>
        <w:t>目录号：yw.1、2</w:t>
      </w:r>
    </w:p>
    <w:p w:rsidR="00A22CEC" w:rsidRDefault="00A22CEC" w:rsidP="00A22CEC">
      <w:pPr>
        <w:widowControl/>
        <w:spacing w:after="107"/>
        <w:ind w:firstLine="480"/>
        <w:jc w:val="left"/>
        <w:rPr>
          <w:rFonts w:ascii="黑体" w:eastAsia="黑体" w:hAnsi="黑体" w:cs="Arial"/>
          <w:b/>
          <w:color w:val="555555"/>
          <w:kern w:val="0"/>
          <w:sz w:val="36"/>
          <w:szCs w:val="36"/>
        </w:rPr>
      </w:pPr>
      <w:r>
        <w:rPr>
          <w:rFonts w:ascii="黑体" w:eastAsia="黑体" w:hAnsi="黑体" w:cs="Arial" w:hint="eastAsia"/>
          <w:b/>
          <w:color w:val="555555"/>
          <w:kern w:val="0"/>
          <w:sz w:val="36"/>
          <w:szCs w:val="36"/>
        </w:rPr>
        <w:t>（三）会计档案：</w:t>
      </w:r>
      <w:r>
        <w:rPr>
          <w:rFonts w:ascii="Arial" w:eastAsia="黑体" w:hAnsi="Arial" w:cs="Arial"/>
          <w:b/>
          <w:color w:val="555555"/>
          <w:kern w:val="0"/>
          <w:sz w:val="36"/>
          <w:szCs w:val="36"/>
        </w:rPr>
        <w:t> </w:t>
      </w:r>
      <w:r>
        <w:rPr>
          <w:rFonts w:ascii="黑体" w:eastAsia="黑体" w:hAnsi="黑体" w:cs="Arial" w:hint="eastAsia"/>
          <w:b/>
          <w:color w:val="555555"/>
          <w:kern w:val="0"/>
          <w:sz w:val="36"/>
          <w:szCs w:val="36"/>
        </w:rPr>
        <w:t xml:space="preserve"> </w:t>
      </w:r>
      <w:proofErr w:type="spellStart"/>
      <w:proofErr w:type="gramStart"/>
      <w:r>
        <w:rPr>
          <w:rFonts w:ascii="黑体" w:eastAsia="黑体" w:hAnsi="黑体" w:cs="Arial" w:hint="eastAsia"/>
          <w:b/>
          <w:color w:val="555555"/>
          <w:kern w:val="0"/>
          <w:sz w:val="36"/>
          <w:szCs w:val="36"/>
        </w:rPr>
        <w:t>Kj</w:t>
      </w:r>
      <w:proofErr w:type="spellEnd"/>
      <w:r>
        <w:rPr>
          <w:rFonts w:ascii="黑体" w:eastAsia="黑体" w:hAnsi="黑体" w:cs="Arial" w:hint="eastAsia"/>
          <w:b/>
          <w:color w:val="555555"/>
          <w:kern w:val="0"/>
          <w:sz w:val="36"/>
          <w:szCs w:val="36"/>
        </w:rPr>
        <w:t>.</w:t>
      </w:r>
      <w:proofErr w:type="gramEnd"/>
    </w:p>
    <w:p w:rsidR="00A22CEC" w:rsidRDefault="00A22CEC" w:rsidP="00A22CEC">
      <w:pPr>
        <w:widowControl/>
        <w:spacing w:after="107"/>
        <w:ind w:firstLine="480"/>
        <w:jc w:val="left"/>
        <w:rPr>
          <w:rFonts w:ascii="黑体" w:eastAsia="黑体" w:hAnsi="黑体" w:cs="Arial"/>
          <w:b/>
          <w:color w:val="555555"/>
          <w:kern w:val="0"/>
          <w:sz w:val="36"/>
          <w:szCs w:val="36"/>
        </w:rPr>
      </w:pPr>
      <w:r>
        <w:rPr>
          <w:rFonts w:ascii="Arial" w:eastAsia="黑体" w:hAnsi="Arial" w:cs="Arial"/>
          <w:b/>
          <w:color w:val="555555"/>
          <w:kern w:val="0"/>
          <w:sz w:val="36"/>
          <w:szCs w:val="36"/>
        </w:rPr>
        <w:t> </w:t>
      </w:r>
      <w:r>
        <w:rPr>
          <w:rFonts w:ascii="黑体" w:eastAsia="黑体" w:hAnsi="黑体" w:cs="Arial" w:hint="eastAsia"/>
          <w:b/>
          <w:color w:val="555555"/>
          <w:kern w:val="0"/>
          <w:sz w:val="36"/>
          <w:szCs w:val="36"/>
        </w:rPr>
        <w:t xml:space="preserve">     1、 凭证</w:t>
      </w:r>
      <w:r>
        <w:rPr>
          <w:rFonts w:ascii="宋体" w:hAnsi="宋体" w:cs="宋体" w:hint="eastAsia"/>
          <w:b/>
          <w:color w:val="555555"/>
          <w:kern w:val="0"/>
          <w:sz w:val="36"/>
          <w:szCs w:val="36"/>
        </w:rPr>
        <w:t>  </w:t>
      </w:r>
      <w:r>
        <w:rPr>
          <w:rFonts w:ascii="黑体" w:eastAsia="黑体" w:hAnsi="黑体" w:cs="Arial" w:hint="eastAsia"/>
          <w:b/>
          <w:color w:val="555555"/>
          <w:kern w:val="0"/>
          <w:sz w:val="36"/>
          <w:szCs w:val="36"/>
        </w:rPr>
        <w:t>目录号：Kj1.1、2、3</w:t>
      </w:r>
    </w:p>
    <w:p w:rsidR="00A22CEC" w:rsidRDefault="00A22CEC" w:rsidP="00A22CEC">
      <w:pPr>
        <w:widowControl/>
        <w:spacing w:after="107"/>
        <w:ind w:firstLine="480"/>
        <w:jc w:val="left"/>
        <w:rPr>
          <w:rFonts w:ascii="黑体" w:eastAsia="黑体" w:hAnsi="黑体" w:cs="Arial"/>
          <w:b/>
          <w:color w:val="555555"/>
          <w:kern w:val="0"/>
          <w:sz w:val="36"/>
          <w:szCs w:val="36"/>
        </w:rPr>
      </w:pPr>
      <w:r>
        <w:rPr>
          <w:rFonts w:ascii="宋体" w:hAnsi="宋体" w:cs="宋体" w:hint="eastAsia"/>
          <w:b/>
          <w:color w:val="555555"/>
          <w:kern w:val="0"/>
          <w:sz w:val="36"/>
          <w:szCs w:val="36"/>
        </w:rPr>
        <w:t xml:space="preserve">   </w:t>
      </w:r>
      <w:r>
        <w:rPr>
          <w:rFonts w:ascii="黑体" w:eastAsia="黑体" w:hAnsi="黑体" w:cs="黑体" w:hint="eastAsia"/>
          <w:b/>
          <w:color w:val="555555"/>
          <w:kern w:val="0"/>
          <w:sz w:val="36"/>
          <w:szCs w:val="36"/>
        </w:rPr>
        <w:t>2</w:t>
      </w:r>
      <w:r>
        <w:rPr>
          <w:rFonts w:ascii="黑体" w:eastAsia="黑体" w:hAnsi="黑体" w:cs="Arial" w:hint="eastAsia"/>
          <w:b/>
          <w:color w:val="555555"/>
          <w:kern w:val="0"/>
          <w:sz w:val="36"/>
          <w:szCs w:val="36"/>
        </w:rPr>
        <w:t>、</w:t>
      </w:r>
      <w:r w:rsidR="000F0318">
        <w:rPr>
          <w:rFonts w:ascii="宋体" w:hAnsi="宋体" w:cs="宋体" w:hint="eastAsia"/>
          <w:b/>
          <w:color w:val="555555"/>
          <w:kern w:val="0"/>
          <w:sz w:val="36"/>
          <w:szCs w:val="36"/>
        </w:rPr>
        <w:t xml:space="preserve"> </w:t>
      </w:r>
      <w:proofErr w:type="gramStart"/>
      <w:r>
        <w:rPr>
          <w:rFonts w:ascii="黑体" w:eastAsia="黑体" w:hAnsi="黑体" w:cs="Arial" w:hint="eastAsia"/>
          <w:b/>
          <w:color w:val="555555"/>
          <w:kern w:val="0"/>
          <w:sz w:val="36"/>
          <w:szCs w:val="36"/>
        </w:rPr>
        <w:t>帐簿</w:t>
      </w:r>
      <w:proofErr w:type="gramEnd"/>
      <w:r>
        <w:rPr>
          <w:rFonts w:ascii="宋体" w:hAnsi="宋体" w:cs="宋体" w:hint="eastAsia"/>
          <w:b/>
          <w:color w:val="555555"/>
          <w:kern w:val="0"/>
          <w:sz w:val="36"/>
          <w:szCs w:val="36"/>
        </w:rPr>
        <w:t> </w:t>
      </w:r>
      <w:r>
        <w:rPr>
          <w:rFonts w:ascii="黑体" w:eastAsia="黑体" w:hAnsi="黑体" w:cs="黑体" w:hint="eastAsia"/>
          <w:b/>
          <w:color w:val="555555"/>
          <w:kern w:val="0"/>
          <w:sz w:val="36"/>
          <w:szCs w:val="36"/>
        </w:rPr>
        <w:t xml:space="preserve"> </w:t>
      </w:r>
      <w:r w:rsidR="000F0318">
        <w:rPr>
          <w:rFonts w:ascii="黑体" w:eastAsia="黑体" w:hAnsi="黑体" w:cs="黑体" w:hint="eastAsia"/>
          <w:b/>
          <w:color w:val="555555"/>
          <w:kern w:val="0"/>
          <w:sz w:val="36"/>
          <w:szCs w:val="36"/>
        </w:rPr>
        <w:t xml:space="preserve">  </w:t>
      </w:r>
      <w:r>
        <w:rPr>
          <w:rFonts w:ascii="黑体" w:eastAsia="黑体" w:hAnsi="黑体" w:cs="Arial" w:hint="eastAsia"/>
          <w:b/>
          <w:color w:val="555555"/>
          <w:kern w:val="0"/>
          <w:sz w:val="36"/>
          <w:szCs w:val="36"/>
        </w:rPr>
        <w:t>目录号：Kj2.1</w:t>
      </w:r>
    </w:p>
    <w:p w:rsidR="00A22CEC" w:rsidRDefault="00A22CEC" w:rsidP="00A22CEC">
      <w:pPr>
        <w:widowControl/>
        <w:spacing w:after="107"/>
        <w:ind w:firstLine="480"/>
        <w:jc w:val="left"/>
        <w:rPr>
          <w:rFonts w:ascii="黑体" w:eastAsia="黑体" w:hAnsi="黑体" w:cs="Arial"/>
          <w:b/>
          <w:color w:val="555555"/>
          <w:kern w:val="0"/>
          <w:sz w:val="36"/>
          <w:szCs w:val="36"/>
        </w:rPr>
      </w:pPr>
      <w:r>
        <w:rPr>
          <w:rFonts w:ascii="黑体" w:eastAsia="黑体" w:hAnsi="黑体" w:cs="Arial" w:hint="eastAsia"/>
          <w:b/>
          <w:color w:val="555555"/>
          <w:kern w:val="0"/>
          <w:sz w:val="36"/>
          <w:szCs w:val="36"/>
        </w:rPr>
        <w:t xml:space="preserve">     3.1、财务报告（永久）目录号：Kj3.1、2</w:t>
      </w:r>
    </w:p>
    <w:p w:rsidR="00A22CEC" w:rsidRDefault="00A22CEC" w:rsidP="00A22CEC">
      <w:pPr>
        <w:widowControl/>
        <w:spacing w:after="107"/>
        <w:jc w:val="left"/>
        <w:rPr>
          <w:rFonts w:ascii="黑体" w:eastAsia="黑体" w:hAnsi="黑体" w:cs="Arial"/>
          <w:b/>
          <w:color w:val="555555"/>
          <w:kern w:val="0"/>
          <w:sz w:val="36"/>
          <w:szCs w:val="36"/>
        </w:rPr>
      </w:pPr>
      <w:r>
        <w:rPr>
          <w:rFonts w:ascii="黑体" w:eastAsia="黑体" w:hAnsi="黑体" w:cs="Arial" w:hint="eastAsia"/>
          <w:b/>
          <w:color w:val="555555"/>
          <w:kern w:val="0"/>
          <w:sz w:val="36"/>
          <w:szCs w:val="36"/>
        </w:rPr>
        <w:t xml:space="preserve">        3.2、报表（年报）</w:t>
      </w:r>
      <w:r>
        <w:rPr>
          <w:rFonts w:ascii="Arial" w:eastAsia="黑体" w:hAnsi="Arial" w:cs="Arial"/>
          <w:b/>
          <w:color w:val="555555"/>
          <w:kern w:val="0"/>
          <w:sz w:val="36"/>
          <w:szCs w:val="36"/>
        </w:rPr>
        <w:t>     </w:t>
      </w:r>
      <w:r>
        <w:rPr>
          <w:rFonts w:ascii="黑体" w:eastAsia="黑体" w:hAnsi="黑体" w:cs="Arial" w:hint="eastAsia"/>
          <w:b/>
          <w:color w:val="555555"/>
          <w:kern w:val="0"/>
          <w:sz w:val="36"/>
          <w:szCs w:val="36"/>
        </w:rPr>
        <w:t xml:space="preserve"> 目录号：Kj3.2、1</w:t>
      </w:r>
    </w:p>
    <w:p w:rsidR="00A22CEC" w:rsidRDefault="00A22CEC" w:rsidP="00A22CEC">
      <w:pPr>
        <w:widowControl/>
        <w:spacing w:after="107"/>
        <w:ind w:firstLine="480"/>
        <w:jc w:val="left"/>
        <w:rPr>
          <w:rFonts w:ascii="黑体" w:eastAsia="黑体" w:hAnsi="黑体" w:cs="Arial"/>
          <w:b/>
          <w:color w:val="555555"/>
          <w:kern w:val="0"/>
          <w:sz w:val="36"/>
          <w:szCs w:val="36"/>
        </w:rPr>
      </w:pPr>
      <w:r>
        <w:rPr>
          <w:rFonts w:ascii="Arial" w:eastAsia="黑体" w:hAnsi="Arial" w:cs="Arial"/>
          <w:b/>
          <w:color w:val="555555"/>
          <w:kern w:val="0"/>
          <w:sz w:val="36"/>
          <w:szCs w:val="36"/>
        </w:rPr>
        <w:t>        </w:t>
      </w:r>
      <w:r>
        <w:rPr>
          <w:rFonts w:ascii="Arial" w:eastAsia="黑体" w:hAnsi="Arial" w:cs="Arial" w:hint="eastAsia"/>
          <w:b/>
          <w:color w:val="555555"/>
          <w:kern w:val="0"/>
          <w:sz w:val="36"/>
          <w:szCs w:val="36"/>
        </w:rPr>
        <w:t xml:space="preserve"> </w:t>
      </w:r>
      <w:r>
        <w:rPr>
          <w:rFonts w:ascii="Arial" w:eastAsia="黑体" w:hAnsi="Arial" w:cs="Arial"/>
          <w:b/>
          <w:color w:val="555555"/>
          <w:kern w:val="0"/>
          <w:sz w:val="36"/>
          <w:szCs w:val="36"/>
        </w:rPr>
        <w:t>3.</w:t>
      </w:r>
      <w:r>
        <w:rPr>
          <w:rFonts w:ascii="Arial" w:eastAsia="黑体" w:hAnsi="Arial" w:cs="Arial" w:hint="eastAsia"/>
          <w:b/>
          <w:color w:val="555555"/>
          <w:kern w:val="0"/>
          <w:sz w:val="36"/>
          <w:szCs w:val="36"/>
        </w:rPr>
        <w:t xml:space="preserve"> </w:t>
      </w:r>
      <w:r>
        <w:rPr>
          <w:rFonts w:ascii="Arial" w:eastAsia="黑体" w:hAnsi="Arial" w:cs="Arial"/>
          <w:b/>
          <w:color w:val="555555"/>
          <w:kern w:val="0"/>
          <w:sz w:val="36"/>
          <w:szCs w:val="36"/>
        </w:rPr>
        <w:t>3</w:t>
      </w:r>
      <w:r>
        <w:rPr>
          <w:rFonts w:ascii="Arial" w:eastAsia="黑体" w:hAnsi="Arial" w:cs="Arial" w:hint="eastAsia"/>
          <w:b/>
          <w:color w:val="555555"/>
          <w:kern w:val="0"/>
          <w:sz w:val="36"/>
          <w:szCs w:val="36"/>
        </w:rPr>
        <w:t>、</w:t>
      </w:r>
      <w:r>
        <w:rPr>
          <w:rFonts w:ascii="黑体" w:eastAsia="黑体" w:hAnsi="黑体" w:cs="Arial" w:hint="eastAsia"/>
          <w:b/>
          <w:color w:val="555555"/>
          <w:kern w:val="0"/>
          <w:sz w:val="36"/>
          <w:szCs w:val="36"/>
        </w:rPr>
        <w:t>报表（月报）</w:t>
      </w:r>
      <w:r>
        <w:rPr>
          <w:rFonts w:ascii="Arial" w:eastAsia="黑体" w:hAnsi="Arial" w:cs="Arial"/>
          <w:b/>
          <w:color w:val="555555"/>
          <w:kern w:val="0"/>
          <w:sz w:val="36"/>
          <w:szCs w:val="36"/>
        </w:rPr>
        <w:t>     </w:t>
      </w:r>
      <w:r>
        <w:rPr>
          <w:rFonts w:ascii="黑体" w:eastAsia="黑体" w:hAnsi="黑体" w:cs="Arial" w:hint="eastAsia"/>
          <w:b/>
          <w:color w:val="555555"/>
          <w:kern w:val="0"/>
          <w:sz w:val="36"/>
          <w:szCs w:val="36"/>
        </w:rPr>
        <w:t xml:space="preserve"> 目录号：Kj3.3、1</w:t>
      </w:r>
    </w:p>
    <w:p w:rsidR="00A22CEC" w:rsidRDefault="00A22CEC" w:rsidP="00A22CEC">
      <w:pPr>
        <w:widowControl/>
        <w:spacing w:after="107"/>
        <w:jc w:val="left"/>
        <w:rPr>
          <w:rFonts w:ascii="黑体" w:eastAsia="黑体" w:hAnsi="黑体" w:cs="Arial"/>
          <w:b/>
          <w:color w:val="555555"/>
          <w:kern w:val="0"/>
          <w:sz w:val="36"/>
          <w:szCs w:val="36"/>
        </w:rPr>
      </w:pPr>
      <w:r>
        <w:rPr>
          <w:rFonts w:ascii="黑体" w:eastAsia="黑体" w:hAnsi="黑体" w:cs="Arial" w:hint="eastAsia"/>
          <w:b/>
          <w:color w:val="555555"/>
          <w:kern w:val="0"/>
          <w:sz w:val="36"/>
          <w:szCs w:val="36"/>
        </w:rPr>
        <w:t xml:space="preserve">        4、  其他</w:t>
      </w:r>
      <w:r>
        <w:rPr>
          <w:rFonts w:ascii="Arial" w:eastAsia="黑体" w:hAnsi="Arial" w:cs="Arial"/>
          <w:b/>
          <w:color w:val="555555"/>
          <w:kern w:val="0"/>
          <w:sz w:val="36"/>
          <w:szCs w:val="36"/>
        </w:rPr>
        <w:t>   </w:t>
      </w:r>
      <w:r>
        <w:rPr>
          <w:rFonts w:ascii="黑体" w:eastAsia="黑体" w:hAnsi="黑体" w:cs="Arial" w:hint="eastAsia"/>
          <w:b/>
          <w:color w:val="555555"/>
          <w:kern w:val="0"/>
          <w:sz w:val="36"/>
          <w:szCs w:val="36"/>
        </w:rPr>
        <w:t xml:space="preserve"> 目录号：j4、1、2</w:t>
      </w:r>
    </w:p>
    <w:p w:rsidR="00A22CEC" w:rsidRDefault="00A22CEC" w:rsidP="00A22CEC">
      <w:pPr>
        <w:widowControl/>
        <w:spacing w:after="107"/>
        <w:ind w:firstLine="480"/>
        <w:jc w:val="left"/>
        <w:rPr>
          <w:rFonts w:ascii="黑体" w:eastAsia="黑体" w:hAnsi="黑体" w:cs="Arial"/>
          <w:b/>
          <w:color w:val="555555"/>
          <w:kern w:val="0"/>
          <w:sz w:val="36"/>
          <w:szCs w:val="36"/>
        </w:rPr>
      </w:pPr>
      <w:r>
        <w:rPr>
          <w:rFonts w:ascii="Arial" w:eastAsia="黑体" w:hAnsi="Arial" w:cs="Arial"/>
          <w:b/>
          <w:color w:val="555555"/>
          <w:kern w:val="0"/>
          <w:sz w:val="36"/>
          <w:szCs w:val="36"/>
        </w:rPr>
        <w:t> </w:t>
      </w:r>
      <w:r>
        <w:rPr>
          <w:rFonts w:ascii="黑体" w:eastAsia="黑体" w:hAnsi="黑体" w:cs="Arial" w:hint="eastAsia"/>
          <w:b/>
          <w:color w:val="555555"/>
          <w:kern w:val="0"/>
          <w:sz w:val="36"/>
          <w:szCs w:val="36"/>
        </w:rPr>
        <w:t>（四）基建档案</w:t>
      </w:r>
      <w:r>
        <w:rPr>
          <w:rFonts w:ascii="Arial" w:eastAsia="黑体" w:hAnsi="Arial" w:cs="Arial"/>
          <w:b/>
          <w:color w:val="555555"/>
          <w:kern w:val="0"/>
          <w:sz w:val="36"/>
          <w:szCs w:val="36"/>
        </w:rPr>
        <w:t>  </w:t>
      </w:r>
      <w:r>
        <w:rPr>
          <w:rFonts w:ascii="黑体" w:eastAsia="黑体" w:hAnsi="黑体" w:cs="Arial" w:hint="eastAsia"/>
          <w:b/>
          <w:color w:val="555555"/>
          <w:kern w:val="0"/>
          <w:sz w:val="36"/>
          <w:szCs w:val="36"/>
        </w:rPr>
        <w:t xml:space="preserve"> 目录号</w:t>
      </w:r>
      <w:r>
        <w:rPr>
          <w:rFonts w:ascii="Arial" w:eastAsia="黑体" w:hAnsi="Arial" w:cs="Arial"/>
          <w:b/>
          <w:color w:val="555555"/>
          <w:kern w:val="0"/>
          <w:sz w:val="36"/>
          <w:szCs w:val="36"/>
        </w:rPr>
        <w:t> </w:t>
      </w:r>
      <w:r>
        <w:rPr>
          <w:rFonts w:ascii="黑体" w:eastAsia="黑体" w:hAnsi="黑体" w:cs="Arial" w:hint="eastAsia"/>
          <w:b/>
          <w:color w:val="555555"/>
          <w:kern w:val="0"/>
          <w:sz w:val="36"/>
          <w:szCs w:val="36"/>
        </w:rPr>
        <w:t xml:space="preserve"> Jj.1</w:t>
      </w:r>
    </w:p>
    <w:p w:rsidR="00A22CEC" w:rsidRDefault="00A22CEC" w:rsidP="00A22CEC">
      <w:pPr>
        <w:widowControl/>
        <w:spacing w:after="107"/>
        <w:ind w:firstLineChars="182" w:firstLine="658"/>
        <w:jc w:val="left"/>
        <w:rPr>
          <w:rFonts w:ascii="黑体" w:eastAsia="黑体" w:hAnsi="黑体" w:cs="Arial"/>
          <w:b/>
          <w:color w:val="555555"/>
          <w:kern w:val="0"/>
          <w:sz w:val="36"/>
          <w:szCs w:val="36"/>
        </w:rPr>
      </w:pPr>
      <w:r>
        <w:rPr>
          <w:rFonts w:ascii="黑体" w:eastAsia="黑体" w:hAnsi="黑体" w:cs="Arial" w:hint="eastAsia"/>
          <w:b/>
          <w:color w:val="555555"/>
          <w:kern w:val="0"/>
          <w:sz w:val="36"/>
          <w:szCs w:val="36"/>
        </w:rPr>
        <w:t>（五）声像档案</w:t>
      </w:r>
      <w:r>
        <w:rPr>
          <w:rFonts w:ascii="Arial" w:eastAsia="黑体" w:hAnsi="Arial" w:cs="Arial"/>
          <w:b/>
          <w:color w:val="555555"/>
          <w:kern w:val="0"/>
          <w:sz w:val="36"/>
          <w:szCs w:val="36"/>
        </w:rPr>
        <w:t> </w:t>
      </w:r>
      <w:r>
        <w:rPr>
          <w:rFonts w:ascii="黑体" w:eastAsia="黑体" w:hAnsi="黑体" w:cs="Arial" w:hint="eastAsia"/>
          <w:b/>
          <w:color w:val="555555"/>
          <w:kern w:val="0"/>
          <w:sz w:val="36"/>
          <w:szCs w:val="36"/>
        </w:rPr>
        <w:t xml:space="preserve"> </w:t>
      </w:r>
      <w:proofErr w:type="spellStart"/>
      <w:r>
        <w:rPr>
          <w:rFonts w:ascii="黑体" w:eastAsia="黑体" w:hAnsi="黑体" w:cs="Arial" w:hint="eastAsia"/>
          <w:b/>
          <w:color w:val="555555"/>
          <w:kern w:val="0"/>
          <w:sz w:val="36"/>
          <w:szCs w:val="36"/>
        </w:rPr>
        <w:t>sx</w:t>
      </w:r>
      <w:proofErr w:type="spellEnd"/>
      <w:r>
        <w:rPr>
          <w:rFonts w:ascii="黑体" w:eastAsia="黑体" w:hAnsi="黑体" w:cs="Arial" w:hint="eastAsia"/>
          <w:b/>
          <w:color w:val="555555"/>
          <w:kern w:val="0"/>
          <w:sz w:val="36"/>
          <w:szCs w:val="36"/>
        </w:rPr>
        <w:t>.</w:t>
      </w:r>
    </w:p>
    <w:p w:rsidR="00A22CEC" w:rsidRDefault="00A22CEC" w:rsidP="00A22CEC">
      <w:pPr>
        <w:widowControl/>
        <w:spacing w:after="107"/>
        <w:ind w:firstLine="480"/>
        <w:jc w:val="left"/>
        <w:rPr>
          <w:rFonts w:ascii="黑体" w:eastAsia="黑体" w:hAnsi="黑体" w:cs="Arial"/>
          <w:b/>
          <w:color w:val="555555"/>
          <w:kern w:val="0"/>
          <w:sz w:val="36"/>
          <w:szCs w:val="36"/>
        </w:rPr>
      </w:pPr>
      <w:r>
        <w:rPr>
          <w:rFonts w:ascii="Arial" w:eastAsia="黑体" w:hAnsi="Arial" w:cs="Arial"/>
          <w:b/>
          <w:color w:val="555555"/>
          <w:kern w:val="0"/>
          <w:sz w:val="36"/>
          <w:szCs w:val="36"/>
        </w:rPr>
        <w:lastRenderedPageBreak/>
        <w:t>        1</w:t>
      </w:r>
      <w:r>
        <w:rPr>
          <w:rFonts w:ascii="Arial" w:eastAsia="黑体" w:hAnsi="Arial" w:cs="Arial" w:hint="eastAsia"/>
          <w:b/>
          <w:color w:val="555555"/>
          <w:kern w:val="0"/>
          <w:sz w:val="36"/>
          <w:szCs w:val="36"/>
        </w:rPr>
        <w:t>、</w:t>
      </w:r>
      <w:r>
        <w:rPr>
          <w:rFonts w:ascii="黑体" w:eastAsia="黑体" w:hAnsi="黑体" w:cs="Arial" w:hint="eastAsia"/>
          <w:b/>
          <w:color w:val="555555"/>
          <w:kern w:val="0"/>
          <w:sz w:val="36"/>
          <w:szCs w:val="36"/>
        </w:rPr>
        <w:t>照片档案：</w:t>
      </w:r>
      <w:r>
        <w:rPr>
          <w:rFonts w:ascii="Arial" w:eastAsia="黑体" w:hAnsi="Arial" w:cs="Arial"/>
          <w:b/>
          <w:color w:val="555555"/>
          <w:kern w:val="0"/>
          <w:sz w:val="36"/>
          <w:szCs w:val="36"/>
        </w:rPr>
        <w:t>    </w:t>
      </w:r>
      <w:r>
        <w:rPr>
          <w:rFonts w:ascii="Arial" w:eastAsia="黑体" w:hAnsi="Arial" w:cs="Arial" w:hint="eastAsia"/>
          <w:b/>
          <w:color w:val="555555"/>
          <w:kern w:val="0"/>
          <w:sz w:val="36"/>
          <w:szCs w:val="36"/>
        </w:rPr>
        <w:t xml:space="preserve">    </w:t>
      </w:r>
      <w:r>
        <w:rPr>
          <w:rFonts w:ascii="黑体" w:eastAsia="黑体" w:hAnsi="黑体" w:cs="Arial" w:hint="eastAsia"/>
          <w:b/>
          <w:color w:val="555555"/>
          <w:kern w:val="0"/>
          <w:sz w:val="36"/>
          <w:szCs w:val="36"/>
        </w:rPr>
        <w:t>目录号</w:t>
      </w:r>
      <w:r>
        <w:rPr>
          <w:rFonts w:ascii="Arial" w:eastAsia="黑体" w:hAnsi="Arial" w:cs="Arial"/>
          <w:b/>
          <w:color w:val="555555"/>
          <w:kern w:val="0"/>
          <w:sz w:val="36"/>
          <w:szCs w:val="36"/>
        </w:rPr>
        <w:t>  </w:t>
      </w:r>
      <w:r>
        <w:rPr>
          <w:rFonts w:ascii="黑体" w:eastAsia="黑体" w:hAnsi="黑体" w:cs="Arial" w:hint="eastAsia"/>
          <w:b/>
          <w:color w:val="555555"/>
          <w:kern w:val="0"/>
          <w:sz w:val="36"/>
          <w:szCs w:val="36"/>
        </w:rPr>
        <w:t xml:space="preserve"> </w:t>
      </w:r>
      <w:r>
        <w:rPr>
          <w:rFonts w:ascii="Arial" w:eastAsia="黑体" w:hAnsi="Arial" w:cs="Arial"/>
          <w:b/>
          <w:color w:val="555555"/>
          <w:kern w:val="0"/>
          <w:sz w:val="36"/>
          <w:szCs w:val="36"/>
        </w:rPr>
        <w:t> </w:t>
      </w:r>
      <w:r>
        <w:rPr>
          <w:rFonts w:ascii="黑体" w:eastAsia="黑体" w:hAnsi="黑体" w:cs="Arial" w:hint="eastAsia"/>
          <w:b/>
          <w:color w:val="555555"/>
          <w:kern w:val="0"/>
          <w:sz w:val="36"/>
          <w:szCs w:val="36"/>
        </w:rPr>
        <w:t>hp.1</w:t>
      </w:r>
    </w:p>
    <w:p w:rsidR="00A22CEC" w:rsidRDefault="00A22CEC" w:rsidP="00A22CEC">
      <w:pPr>
        <w:widowControl/>
        <w:spacing w:after="107"/>
        <w:ind w:firstLine="480"/>
        <w:jc w:val="left"/>
        <w:rPr>
          <w:rFonts w:ascii="黑体" w:eastAsia="黑体" w:hAnsi="黑体" w:cs="Arial"/>
          <w:b/>
          <w:color w:val="555555"/>
          <w:kern w:val="0"/>
          <w:sz w:val="36"/>
          <w:szCs w:val="36"/>
        </w:rPr>
      </w:pPr>
      <w:r>
        <w:rPr>
          <w:rFonts w:ascii="Arial" w:eastAsia="黑体" w:hAnsi="Arial" w:cs="Arial"/>
          <w:b/>
          <w:color w:val="555555"/>
          <w:kern w:val="0"/>
          <w:sz w:val="36"/>
          <w:szCs w:val="36"/>
        </w:rPr>
        <w:t>      </w:t>
      </w:r>
      <w:r>
        <w:rPr>
          <w:rFonts w:ascii="Arial" w:eastAsia="黑体" w:hAnsi="Arial" w:cs="Arial" w:hint="eastAsia"/>
          <w:b/>
          <w:color w:val="555555"/>
          <w:kern w:val="0"/>
          <w:sz w:val="36"/>
          <w:szCs w:val="36"/>
        </w:rPr>
        <w:t xml:space="preserve"> </w:t>
      </w:r>
      <w:r>
        <w:rPr>
          <w:rFonts w:ascii="Arial" w:eastAsia="黑体" w:hAnsi="Arial" w:cs="Arial"/>
          <w:b/>
          <w:color w:val="555555"/>
          <w:kern w:val="0"/>
          <w:sz w:val="36"/>
          <w:szCs w:val="36"/>
        </w:rPr>
        <w:t> 2</w:t>
      </w:r>
      <w:r>
        <w:rPr>
          <w:rFonts w:ascii="Arial" w:eastAsia="黑体" w:hAnsi="Arial" w:cs="Arial" w:hint="eastAsia"/>
          <w:b/>
          <w:color w:val="555555"/>
          <w:kern w:val="0"/>
          <w:sz w:val="36"/>
          <w:szCs w:val="36"/>
        </w:rPr>
        <w:t>、</w:t>
      </w:r>
      <w:r>
        <w:rPr>
          <w:rFonts w:ascii="Arial" w:eastAsia="黑体" w:hAnsi="Arial" w:cs="Arial"/>
          <w:b/>
          <w:color w:val="555555"/>
          <w:kern w:val="0"/>
          <w:sz w:val="36"/>
          <w:szCs w:val="36"/>
        </w:rPr>
        <w:t> </w:t>
      </w:r>
      <w:r>
        <w:rPr>
          <w:rFonts w:ascii="黑体" w:eastAsia="黑体" w:hAnsi="黑体" w:cs="Arial" w:hint="eastAsia"/>
          <w:b/>
          <w:color w:val="555555"/>
          <w:kern w:val="0"/>
          <w:sz w:val="36"/>
          <w:szCs w:val="36"/>
        </w:rPr>
        <w:t>录音录像档案   目录号：ly.1</w:t>
      </w:r>
    </w:p>
    <w:p w:rsidR="00A22CEC" w:rsidRDefault="00A22CEC" w:rsidP="00A22CEC">
      <w:pPr>
        <w:widowControl/>
        <w:spacing w:after="107"/>
        <w:ind w:firstLine="480"/>
        <w:jc w:val="left"/>
        <w:rPr>
          <w:rFonts w:ascii="黑体" w:eastAsia="黑体" w:hAnsi="黑体" w:cs="Arial"/>
          <w:b/>
          <w:color w:val="555555"/>
          <w:kern w:val="0"/>
          <w:sz w:val="36"/>
          <w:szCs w:val="36"/>
        </w:rPr>
      </w:pPr>
      <w:r>
        <w:rPr>
          <w:rFonts w:ascii="黑体" w:eastAsia="黑体" w:hAnsi="黑体" w:cs="Arial" w:hint="eastAsia"/>
          <w:b/>
          <w:color w:val="555555"/>
          <w:kern w:val="0"/>
          <w:sz w:val="36"/>
          <w:szCs w:val="36"/>
        </w:rPr>
        <w:t>（六）电子档案：</w:t>
      </w:r>
      <w:r>
        <w:rPr>
          <w:rFonts w:ascii="Arial" w:eastAsia="黑体" w:hAnsi="Arial" w:cs="Arial"/>
          <w:b/>
          <w:color w:val="555555"/>
          <w:kern w:val="0"/>
          <w:sz w:val="36"/>
          <w:szCs w:val="36"/>
        </w:rPr>
        <w:t xml:space="preserve">       </w:t>
      </w:r>
      <w:r w:rsidR="000F0318">
        <w:rPr>
          <w:rFonts w:ascii="Arial" w:eastAsia="黑体" w:hAnsi="Arial" w:cs="Arial" w:hint="eastAsia"/>
          <w:b/>
          <w:color w:val="555555"/>
          <w:kern w:val="0"/>
          <w:sz w:val="36"/>
          <w:szCs w:val="36"/>
        </w:rPr>
        <w:t xml:space="preserve"> </w:t>
      </w:r>
      <w:r>
        <w:rPr>
          <w:rFonts w:ascii="黑体" w:eastAsia="黑体" w:hAnsi="黑体" w:cs="Arial" w:hint="eastAsia"/>
          <w:b/>
          <w:color w:val="555555"/>
          <w:kern w:val="0"/>
          <w:sz w:val="36"/>
          <w:szCs w:val="36"/>
        </w:rPr>
        <w:t>目录号：Dz.1</w:t>
      </w:r>
    </w:p>
    <w:p w:rsidR="00A22CEC" w:rsidRDefault="00A22CEC" w:rsidP="00A22CEC">
      <w:pPr>
        <w:widowControl/>
        <w:spacing w:after="107"/>
        <w:ind w:firstLine="480"/>
        <w:jc w:val="left"/>
        <w:rPr>
          <w:rFonts w:ascii="黑体" w:eastAsia="黑体" w:hAnsi="黑体" w:cs="Arial"/>
          <w:b/>
          <w:color w:val="555555"/>
          <w:kern w:val="0"/>
          <w:sz w:val="36"/>
          <w:szCs w:val="36"/>
        </w:rPr>
      </w:pPr>
      <w:r>
        <w:rPr>
          <w:rFonts w:ascii="黑体" w:eastAsia="黑体" w:hAnsi="黑体" w:cs="Arial" w:hint="eastAsia"/>
          <w:b/>
          <w:color w:val="555555"/>
          <w:kern w:val="0"/>
          <w:sz w:val="36"/>
          <w:szCs w:val="36"/>
        </w:rPr>
        <w:t>（七）实物档案：</w:t>
      </w:r>
      <w:r>
        <w:rPr>
          <w:rFonts w:ascii="Arial" w:eastAsia="黑体" w:hAnsi="Arial" w:cs="Arial"/>
          <w:b/>
          <w:color w:val="555555"/>
          <w:kern w:val="0"/>
          <w:sz w:val="36"/>
          <w:szCs w:val="36"/>
        </w:rPr>
        <w:t> </w:t>
      </w:r>
      <w:r>
        <w:rPr>
          <w:rFonts w:ascii="黑体" w:eastAsia="黑体" w:hAnsi="黑体" w:cs="Arial" w:hint="eastAsia"/>
          <w:b/>
          <w:color w:val="555555"/>
          <w:kern w:val="0"/>
          <w:sz w:val="36"/>
          <w:szCs w:val="36"/>
        </w:rPr>
        <w:t>SW</w:t>
      </w:r>
      <w:r>
        <w:rPr>
          <w:rFonts w:ascii="Arial" w:eastAsia="黑体" w:hAnsi="Arial" w:cs="Arial"/>
          <w:b/>
          <w:color w:val="555555"/>
          <w:kern w:val="0"/>
          <w:sz w:val="36"/>
          <w:szCs w:val="36"/>
        </w:rPr>
        <w:t>   </w:t>
      </w:r>
    </w:p>
    <w:p w:rsidR="00A22CEC" w:rsidRDefault="00A22CEC" w:rsidP="00A22CEC">
      <w:pPr>
        <w:widowControl/>
        <w:spacing w:after="107"/>
        <w:ind w:firstLine="480"/>
        <w:jc w:val="left"/>
        <w:rPr>
          <w:rFonts w:ascii="黑体" w:eastAsia="黑体" w:hAnsi="黑体" w:cs="Arial"/>
          <w:b/>
          <w:color w:val="555555"/>
          <w:kern w:val="0"/>
          <w:sz w:val="36"/>
          <w:szCs w:val="36"/>
        </w:rPr>
      </w:pPr>
      <w:r>
        <w:rPr>
          <w:rFonts w:ascii="Arial" w:eastAsia="黑体" w:hAnsi="Arial" w:cs="Arial"/>
          <w:b/>
          <w:color w:val="555555"/>
          <w:kern w:val="0"/>
          <w:sz w:val="36"/>
          <w:szCs w:val="36"/>
        </w:rPr>
        <w:t>         </w:t>
      </w:r>
      <w:r w:rsidR="000F0318">
        <w:rPr>
          <w:rFonts w:ascii="Arial" w:eastAsia="黑体" w:hAnsi="Arial" w:cs="Arial" w:hint="eastAsia"/>
          <w:b/>
          <w:color w:val="555555"/>
          <w:kern w:val="0"/>
          <w:sz w:val="36"/>
          <w:szCs w:val="36"/>
        </w:rPr>
        <w:t xml:space="preserve"> </w:t>
      </w:r>
      <w:r>
        <w:rPr>
          <w:rFonts w:ascii="Arial" w:eastAsia="黑体" w:hAnsi="Arial" w:cs="Arial"/>
          <w:b/>
          <w:color w:val="555555"/>
          <w:kern w:val="0"/>
          <w:sz w:val="36"/>
          <w:szCs w:val="36"/>
        </w:rPr>
        <w:t>1</w:t>
      </w:r>
      <w:r>
        <w:rPr>
          <w:rFonts w:ascii="Arial" w:eastAsia="黑体" w:hAnsi="Arial" w:cs="Arial" w:hint="eastAsia"/>
          <w:b/>
          <w:color w:val="555555"/>
          <w:kern w:val="0"/>
          <w:sz w:val="36"/>
          <w:szCs w:val="36"/>
        </w:rPr>
        <w:t>、</w:t>
      </w:r>
      <w:r>
        <w:rPr>
          <w:rFonts w:ascii="黑体" w:eastAsia="黑体" w:hAnsi="黑体" w:cs="Arial" w:hint="eastAsia"/>
          <w:b/>
          <w:color w:val="555555"/>
          <w:kern w:val="0"/>
          <w:sz w:val="36"/>
          <w:szCs w:val="36"/>
        </w:rPr>
        <w:t>荣誉类</w:t>
      </w:r>
      <w:r>
        <w:rPr>
          <w:rFonts w:ascii="Arial" w:eastAsia="黑体" w:hAnsi="Arial" w:cs="Arial"/>
          <w:b/>
          <w:color w:val="555555"/>
          <w:kern w:val="0"/>
          <w:sz w:val="36"/>
          <w:szCs w:val="36"/>
        </w:rPr>
        <w:t> </w:t>
      </w:r>
      <w:r>
        <w:rPr>
          <w:rFonts w:ascii="Arial" w:eastAsia="黑体" w:hAnsi="Arial" w:cs="Arial" w:hint="eastAsia"/>
          <w:b/>
          <w:color w:val="555555"/>
          <w:kern w:val="0"/>
          <w:sz w:val="36"/>
          <w:szCs w:val="36"/>
        </w:rPr>
        <w:t>：</w:t>
      </w:r>
      <w:r>
        <w:rPr>
          <w:rFonts w:ascii="Arial" w:eastAsia="黑体" w:hAnsi="Arial" w:cs="Arial"/>
          <w:b/>
          <w:color w:val="555555"/>
          <w:kern w:val="0"/>
          <w:sz w:val="36"/>
          <w:szCs w:val="36"/>
        </w:rPr>
        <w:t>    </w:t>
      </w:r>
      <w:r>
        <w:rPr>
          <w:rFonts w:ascii="黑体" w:eastAsia="黑体" w:hAnsi="黑体" w:cs="Arial" w:hint="eastAsia"/>
          <w:b/>
          <w:color w:val="555555"/>
          <w:kern w:val="0"/>
          <w:sz w:val="36"/>
          <w:szCs w:val="36"/>
        </w:rPr>
        <w:t>目录代号：SW1.1</w:t>
      </w:r>
    </w:p>
    <w:p w:rsidR="00A22CEC" w:rsidRDefault="00A22CEC" w:rsidP="00A22CEC">
      <w:pPr>
        <w:widowControl/>
        <w:spacing w:after="107"/>
        <w:ind w:firstLine="480"/>
        <w:jc w:val="left"/>
        <w:rPr>
          <w:rFonts w:ascii="黑体" w:eastAsia="黑体" w:hAnsi="黑体" w:cs="Arial"/>
          <w:b/>
          <w:color w:val="555555"/>
          <w:kern w:val="0"/>
          <w:sz w:val="36"/>
          <w:szCs w:val="36"/>
        </w:rPr>
      </w:pPr>
      <w:r>
        <w:rPr>
          <w:rFonts w:ascii="Arial" w:eastAsia="黑体" w:hAnsi="Arial" w:cs="Arial"/>
          <w:b/>
          <w:color w:val="555555"/>
          <w:kern w:val="0"/>
          <w:sz w:val="36"/>
          <w:szCs w:val="36"/>
        </w:rPr>
        <w:t>         2</w:t>
      </w:r>
      <w:r>
        <w:rPr>
          <w:rFonts w:ascii="Arial" w:eastAsia="黑体" w:hAnsi="Arial" w:cs="Arial" w:hint="eastAsia"/>
          <w:b/>
          <w:color w:val="555555"/>
          <w:kern w:val="0"/>
          <w:sz w:val="36"/>
          <w:szCs w:val="36"/>
        </w:rPr>
        <w:t>、</w:t>
      </w:r>
      <w:r>
        <w:rPr>
          <w:rFonts w:ascii="Arial" w:eastAsia="黑体" w:hAnsi="Arial" w:cs="Arial"/>
          <w:b/>
          <w:color w:val="555555"/>
          <w:kern w:val="0"/>
          <w:sz w:val="36"/>
          <w:szCs w:val="36"/>
        </w:rPr>
        <w:t> </w:t>
      </w:r>
      <w:r>
        <w:rPr>
          <w:rFonts w:ascii="黑体" w:eastAsia="黑体" w:hAnsi="黑体" w:cs="Arial" w:hint="eastAsia"/>
          <w:b/>
          <w:color w:val="555555"/>
          <w:kern w:val="0"/>
          <w:sz w:val="36"/>
          <w:szCs w:val="36"/>
        </w:rPr>
        <w:t>纪念品：</w:t>
      </w:r>
      <w:r>
        <w:rPr>
          <w:rFonts w:ascii="Arial" w:eastAsia="黑体" w:hAnsi="Arial" w:cs="Arial"/>
          <w:b/>
          <w:color w:val="555555"/>
          <w:kern w:val="0"/>
          <w:sz w:val="36"/>
          <w:szCs w:val="36"/>
        </w:rPr>
        <w:t xml:space="preserve">  </w:t>
      </w:r>
      <w:r w:rsidR="000F0318">
        <w:rPr>
          <w:rFonts w:ascii="Arial" w:eastAsia="黑体" w:hAnsi="Arial" w:cs="Arial" w:hint="eastAsia"/>
          <w:b/>
          <w:color w:val="555555"/>
          <w:kern w:val="0"/>
          <w:sz w:val="36"/>
          <w:szCs w:val="36"/>
        </w:rPr>
        <w:t xml:space="preserve"> </w:t>
      </w:r>
      <w:r>
        <w:rPr>
          <w:rFonts w:ascii="黑体" w:eastAsia="黑体" w:hAnsi="黑体" w:cs="Arial" w:hint="eastAsia"/>
          <w:b/>
          <w:color w:val="555555"/>
          <w:kern w:val="0"/>
          <w:sz w:val="36"/>
          <w:szCs w:val="36"/>
        </w:rPr>
        <w:t>目录代号：SW2.1</w:t>
      </w:r>
    </w:p>
    <w:p w:rsidR="00A22CEC" w:rsidRDefault="00A22CEC" w:rsidP="00A22CEC">
      <w:pPr>
        <w:widowControl/>
        <w:ind w:firstLine="480"/>
        <w:jc w:val="left"/>
        <w:rPr>
          <w:rFonts w:ascii="黑体" w:eastAsia="黑体" w:hAnsi="黑体" w:cs="Arial"/>
          <w:b/>
          <w:color w:val="555555"/>
          <w:kern w:val="0"/>
          <w:sz w:val="36"/>
          <w:szCs w:val="36"/>
        </w:rPr>
      </w:pPr>
      <w:r>
        <w:rPr>
          <w:rFonts w:ascii="Arial" w:eastAsia="黑体" w:hAnsi="Arial" w:cs="Arial"/>
          <w:b/>
          <w:color w:val="555555"/>
          <w:kern w:val="0"/>
          <w:sz w:val="36"/>
          <w:szCs w:val="36"/>
        </w:rPr>
        <w:t>         3</w:t>
      </w:r>
      <w:r>
        <w:rPr>
          <w:rFonts w:ascii="Arial" w:eastAsia="黑体" w:hAnsi="Arial" w:cs="Arial" w:hint="eastAsia"/>
          <w:b/>
          <w:color w:val="555555"/>
          <w:kern w:val="0"/>
          <w:sz w:val="36"/>
          <w:szCs w:val="36"/>
        </w:rPr>
        <w:t>、</w:t>
      </w:r>
      <w:r>
        <w:rPr>
          <w:rFonts w:ascii="Arial" w:eastAsia="黑体" w:hAnsi="Arial" w:cs="Arial"/>
          <w:b/>
          <w:color w:val="555555"/>
          <w:kern w:val="0"/>
          <w:sz w:val="36"/>
          <w:szCs w:val="36"/>
        </w:rPr>
        <w:t> </w:t>
      </w:r>
      <w:r>
        <w:rPr>
          <w:rFonts w:ascii="黑体" w:eastAsia="黑体" w:hAnsi="黑体" w:cs="Arial" w:hint="eastAsia"/>
          <w:b/>
          <w:color w:val="555555"/>
          <w:kern w:val="0"/>
          <w:sz w:val="36"/>
          <w:szCs w:val="36"/>
        </w:rPr>
        <w:t>印信类：</w:t>
      </w:r>
      <w:r>
        <w:rPr>
          <w:rFonts w:ascii="Arial" w:eastAsia="黑体" w:hAnsi="Arial" w:cs="Arial"/>
          <w:b/>
          <w:color w:val="555555"/>
          <w:kern w:val="0"/>
          <w:sz w:val="36"/>
          <w:szCs w:val="36"/>
        </w:rPr>
        <w:t>   </w:t>
      </w:r>
      <w:r w:rsidR="000F0318">
        <w:rPr>
          <w:rFonts w:ascii="Arial" w:eastAsia="黑体" w:hAnsi="Arial" w:cs="Arial" w:hint="eastAsia"/>
          <w:b/>
          <w:color w:val="555555"/>
          <w:kern w:val="0"/>
          <w:sz w:val="36"/>
          <w:szCs w:val="36"/>
        </w:rPr>
        <w:t xml:space="preserve"> </w:t>
      </w:r>
      <w:r>
        <w:rPr>
          <w:rFonts w:ascii="黑体" w:eastAsia="黑体" w:hAnsi="黑体" w:cs="Arial" w:hint="eastAsia"/>
          <w:b/>
          <w:color w:val="555555"/>
          <w:kern w:val="0"/>
          <w:sz w:val="36"/>
          <w:szCs w:val="36"/>
        </w:rPr>
        <w:t>目录代号：SW3.1</w:t>
      </w:r>
    </w:p>
    <w:p w:rsidR="0038316B" w:rsidRPr="0038316B" w:rsidRDefault="00A22CEC" w:rsidP="0038316B">
      <w:pPr>
        <w:widowControl/>
        <w:ind w:firstLineChars="381" w:firstLine="1377"/>
        <w:jc w:val="left"/>
        <w:rPr>
          <w:rFonts w:ascii="黑体" w:eastAsia="黑体" w:hAnsi="黑体" w:cs="Arial"/>
          <w:b/>
          <w:color w:val="555555"/>
          <w:kern w:val="0"/>
          <w:sz w:val="36"/>
          <w:szCs w:val="36"/>
        </w:rPr>
      </w:pPr>
      <w:r>
        <w:rPr>
          <w:rFonts w:ascii="黑体" w:eastAsia="黑体" w:hAnsi="黑体" w:cs="Arial" w:hint="eastAsia"/>
          <w:b/>
          <w:color w:val="555555"/>
          <w:kern w:val="0"/>
          <w:sz w:val="36"/>
          <w:szCs w:val="36"/>
        </w:rPr>
        <w:t>4、……</w:t>
      </w:r>
      <w:proofErr w:type="gramStart"/>
      <w:r>
        <w:rPr>
          <w:rFonts w:ascii="黑体" w:eastAsia="黑体" w:hAnsi="黑体" w:cs="Arial" w:hint="eastAsia"/>
          <w:b/>
          <w:color w:val="555555"/>
          <w:kern w:val="0"/>
          <w:sz w:val="36"/>
          <w:szCs w:val="36"/>
        </w:rPr>
        <w:t>……</w:t>
      </w:r>
      <w:proofErr w:type="gramEnd"/>
    </w:p>
    <w:p w:rsidR="00B162A1" w:rsidRDefault="008F7DDC" w:rsidP="007C0605">
      <w:pPr>
        <w:topLinePunct/>
        <w:spacing w:afterLines="80" w:after="249" w:line="240" w:lineRule="exact"/>
        <w:ind w:firstLineChars="147" w:firstLine="354"/>
        <w:jc w:val="left"/>
        <w:rPr>
          <w:rFonts w:ascii="黑体" w:eastAsia="黑体" w:hAnsi="黑体" w:cs="黑体"/>
          <w:b/>
          <w:bCs/>
          <w:snapToGrid w:val="0"/>
          <w:color w:val="FF0000"/>
          <w:sz w:val="32"/>
          <w:szCs w:val="32"/>
        </w:rPr>
      </w:pPr>
      <w:r>
        <w:rPr>
          <w:rFonts w:ascii="黑体" w:eastAsia="黑体" w:hAnsi="黑体" w:cs="方正黑体简体" w:hint="eastAsia"/>
          <w:b/>
          <w:bCs/>
          <w:color w:val="FF0000"/>
          <w:sz w:val="24"/>
          <w:szCs w:val="24"/>
        </w:rPr>
        <w:t>十一、会计档案归档号、案卷号排列示范</w:t>
      </w:r>
    </w:p>
    <w:p w:rsidR="00B162A1" w:rsidRDefault="008F7DDC" w:rsidP="007C0605">
      <w:pPr>
        <w:spacing w:beforeLines="100" w:before="312" w:afterLines="100" w:after="312" w:line="240" w:lineRule="exact"/>
        <w:ind w:firstLineChars="100" w:firstLine="241"/>
        <w:rPr>
          <w:rFonts w:ascii="黑体" w:eastAsia="黑体" w:hAnsi="黑体"/>
          <w:b/>
          <w:bCs/>
          <w:sz w:val="24"/>
          <w:szCs w:val="24"/>
        </w:rPr>
      </w:pPr>
      <w:r>
        <w:rPr>
          <w:rFonts w:ascii="黑体" w:eastAsia="黑体" w:hAnsi="黑体" w:cs="方正黑体简体" w:hint="eastAsia"/>
          <w:b/>
          <w:bCs/>
          <w:sz w:val="24"/>
          <w:szCs w:val="24"/>
        </w:rPr>
        <w:t>（一）会计凭证</w:t>
      </w:r>
      <w:r>
        <w:rPr>
          <w:rFonts w:ascii="黑体" w:eastAsia="黑体" w:hAnsi="黑体" w:cs="方正黑体简体"/>
          <w:b/>
          <w:bCs/>
          <w:sz w:val="24"/>
          <w:szCs w:val="24"/>
        </w:rPr>
        <w:t xml:space="preserve">              </w:t>
      </w:r>
      <w:r w:rsidR="0038316B">
        <w:rPr>
          <w:rFonts w:ascii="黑体" w:eastAsia="黑体" w:hAnsi="黑体" w:cs="方正黑体简体" w:hint="eastAsia"/>
          <w:b/>
          <w:bCs/>
          <w:sz w:val="24"/>
          <w:szCs w:val="24"/>
        </w:rPr>
        <w:t>kj</w:t>
      </w:r>
      <w:r>
        <w:rPr>
          <w:rFonts w:ascii="黑体" w:eastAsia="黑体" w:hAnsi="黑体" w:cs="方正黑体简体"/>
          <w:b/>
          <w:bCs/>
          <w:sz w:val="24"/>
          <w:szCs w:val="24"/>
        </w:rPr>
        <w:t>.</w:t>
      </w:r>
      <w:r w:rsidR="0038316B">
        <w:rPr>
          <w:rFonts w:ascii="黑体" w:eastAsia="黑体" w:hAnsi="黑体" w:cs="方正黑体简体" w:hint="eastAsia"/>
          <w:b/>
          <w:bCs/>
          <w:sz w:val="24"/>
          <w:szCs w:val="24"/>
        </w:rPr>
        <w:t>1-</w:t>
      </w:r>
      <w:r>
        <w:rPr>
          <w:rFonts w:ascii="黑体" w:eastAsia="黑体" w:hAnsi="黑体" w:cs="方正黑体简体"/>
          <w:b/>
          <w:bCs/>
          <w:sz w:val="24"/>
          <w:szCs w:val="24"/>
        </w:rPr>
        <w:t>1</w:t>
      </w:r>
    </w:p>
    <w:tbl>
      <w:tblPr>
        <w:tblW w:w="849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154"/>
        <w:gridCol w:w="3171"/>
        <w:gridCol w:w="2769"/>
        <w:gridCol w:w="1404"/>
      </w:tblGrid>
      <w:tr w:rsidR="00B162A1">
        <w:trPr>
          <w:trHeight w:val="462"/>
          <w:jc w:val="center"/>
        </w:trPr>
        <w:tc>
          <w:tcPr>
            <w:tcW w:w="1154" w:type="dxa"/>
            <w:tcBorders>
              <w:top w:val="single" w:sz="8" w:space="0" w:color="auto"/>
            </w:tcBorders>
            <w:vAlign w:val="center"/>
          </w:tcPr>
          <w:p w:rsidR="00B162A1" w:rsidRDefault="008F7DDC">
            <w:pPr>
              <w:spacing w:line="240" w:lineRule="exact"/>
              <w:jc w:val="center"/>
              <w:rPr>
                <w:rFonts w:ascii="黑体" w:eastAsia="黑体" w:hAnsi="黑体"/>
                <w:b/>
                <w:bCs/>
                <w:sz w:val="24"/>
                <w:szCs w:val="24"/>
              </w:rPr>
            </w:pPr>
            <w:r>
              <w:rPr>
                <w:rFonts w:ascii="黑体" w:eastAsia="黑体" w:hAnsi="黑体" w:cs="方正黑体简体" w:hint="eastAsia"/>
                <w:b/>
                <w:bCs/>
                <w:sz w:val="24"/>
                <w:szCs w:val="24"/>
              </w:rPr>
              <w:t>年  度</w:t>
            </w:r>
          </w:p>
        </w:tc>
        <w:tc>
          <w:tcPr>
            <w:tcW w:w="3171" w:type="dxa"/>
            <w:tcBorders>
              <w:top w:val="single" w:sz="8" w:space="0" w:color="auto"/>
            </w:tcBorders>
            <w:vAlign w:val="center"/>
          </w:tcPr>
          <w:p w:rsidR="00B162A1" w:rsidRDefault="008F7DDC">
            <w:pPr>
              <w:spacing w:line="240" w:lineRule="exact"/>
              <w:jc w:val="center"/>
              <w:rPr>
                <w:rFonts w:ascii="黑体" w:eastAsia="黑体" w:hAnsi="黑体"/>
                <w:b/>
                <w:bCs/>
                <w:sz w:val="24"/>
                <w:szCs w:val="24"/>
              </w:rPr>
            </w:pPr>
            <w:r>
              <w:rPr>
                <w:rFonts w:ascii="黑体" w:eastAsia="黑体" w:hAnsi="黑体" w:cs="方正黑体简体" w:hint="eastAsia"/>
                <w:b/>
                <w:bCs/>
                <w:sz w:val="24"/>
                <w:szCs w:val="24"/>
              </w:rPr>
              <w:t>归 档 号</w:t>
            </w:r>
          </w:p>
        </w:tc>
        <w:tc>
          <w:tcPr>
            <w:tcW w:w="2769" w:type="dxa"/>
            <w:tcBorders>
              <w:top w:val="single" w:sz="8" w:space="0" w:color="auto"/>
            </w:tcBorders>
            <w:vAlign w:val="center"/>
          </w:tcPr>
          <w:p w:rsidR="00B162A1" w:rsidRDefault="008F7DDC">
            <w:pPr>
              <w:spacing w:line="240" w:lineRule="exact"/>
              <w:jc w:val="center"/>
              <w:rPr>
                <w:rFonts w:ascii="黑体" w:eastAsia="黑体" w:hAnsi="黑体"/>
                <w:b/>
                <w:bCs/>
                <w:sz w:val="24"/>
                <w:szCs w:val="24"/>
              </w:rPr>
            </w:pPr>
            <w:r>
              <w:rPr>
                <w:rFonts w:ascii="黑体" w:eastAsia="黑体" w:hAnsi="黑体" w:cs="方正黑体简体" w:hint="eastAsia"/>
                <w:b/>
                <w:bCs/>
                <w:sz w:val="24"/>
                <w:szCs w:val="24"/>
              </w:rPr>
              <w:t>案 卷 号</w:t>
            </w:r>
          </w:p>
        </w:tc>
        <w:tc>
          <w:tcPr>
            <w:tcW w:w="1404" w:type="dxa"/>
            <w:tcBorders>
              <w:top w:val="single" w:sz="8" w:space="0" w:color="auto"/>
            </w:tcBorders>
            <w:vAlign w:val="center"/>
          </w:tcPr>
          <w:p w:rsidR="00B162A1" w:rsidRDefault="008F7DDC">
            <w:pPr>
              <w:spacing w:line="240" w:lineRule="exact"/>
              <w:jc w:val="center"/>
              <w:rPr>
                <w:rFonts w:ascii="黑体" w:eastAsia="黑体" w:hAnsi="黑体"/>
                <w:b/>
                <w:bCs/>
                <w:sz w:val="24"/>
                <w:szCs w:val="24"/>
              </w:rPr>
            </w:pPr>
            <w:r>
              <w:rPr>
                <w:rFonts w:ascii="黑体" w:eastAsia="黑体" w:hAnsi="黑体" w:cs="方正黑体简体" w:hint="eastAsia"/>
                <w:b/>
                <w:bCs/>
                <w:sz w:val="24"/>
                <w:szCs w:val="24"/>
              </w:rPr>
              <w:t>目录号</w:t>
            </w:r>
          </w:p>
        </w:tc>
      </w:tr>
      <w:tr w:rsidR="00B162A1">
        <w:trPr>
          <w:cantSplit/>
          <w:trHeight w:val="442"/>
          <w:jc w:val="center"/>
        </w:trPr>
        <w:tc>
          <w:tcPr>
            <w:tcW w:w="1154" w:type="dxa"/>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2016</w:t>
            </w:r>
          </w:p>
        </w:tc>
        <w:tc>
          <w:tcPr>
            <w:tcW w:w="3171" w:type="dxa"/>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1------260</w:t>
            </w:r>
          </w:p>
        </w:tc>
        <w:tc>
          <w:tcPr>
            <w:tcW w:w="2769" w:type="dxa"/>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1----260</w:t>
            </w:r>
          </w:p>
        </w:tc>
        <w:tc>
          <w:tcPr>
            <w:tcW w:w="1404" w:type="dxa"/>
            <w:vMerge w:val="restart"/>
            <w:vAlign w:val="center"/>
          </w:tcPr>
          <w:p w:rsidR="00B162A1" w:rsidRDefault="0038316B" w:rsidP="008F7DDC">
            <w:pPr>
              <w:spacing w:line="240" w:lineRule="exact"/>
              <w:ind w:firstLineChars="100" w:firstLine="241"/>
              <w:rPr>
                <w:rFonts w:ascii="黑体" w:eastAsia="黑体" w:hAnsi="黑体"/>
                <w:b/>
                <w:bCs/>
                <w:sz w:val="24"/>
                <w:szCs w:val="24"/>
              </w:rPr>
            </w:pPr>
            <w:r>
              <w:rPr>
                <w:rFonts w:ascii="黑体" w:eastAsia="黑体" w:hAnsi="黑体" w:hint="eastAsia"/>
                <w:b/>
                <w:bCs/>
                <w:sz w:val="24"/>
                <w:szCs w:val="24"/>
              </w:rPr>
              <w:t>kj.</w:t>
            </w:r>
            <w:r w:rsidR="008F7DDC">
              <w:rPr>
                <w:rFonts w:ascii="黑体" w:eastAsia="黑体" w:hAnsi="黑体" w:hint="eastAsia"/>
                <w:b/>
                <w:bCs/>
                <w:sz w:val="24"/>
                <w:szCs w:val="24"/>
              </w:rPr>
              <w:t>1-1</w:t>
            </w:r>
          </w:p>
        </w:tc>
      </w:tr>
      <w:tr w:rsidR="00B162A1">
        <w:trPr>
          <w:cantSplit/>
          <w:trHeight w:val="486"/>
          <w:jc w:val="center"/>
        </w:trPr>
        <w:tc>
          <w:tcPr>
            <w:tcW w:w="1154" w:type="dxa"/>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2017</w:t>
            </w:r>
          </w:p>
        </w:tc>
        <w:tc>
          <w:tcPr>
            <w:tcW w:w="3171" w:type="dxa"/>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1------240</w:t>
            </w:r>
          </w:p>
        </w:tc>
        <w:tc>
          <w:tcPr>
            <w:tcW w:w="2769" w:type="dxa"/>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261--500</w:t>
            </w:r>
          </w:p>
        </w:tc>
        <w:tc>
          <w:tcPr>
            <w:tcW w:w="1404" w:type="dxa"/>
            <w:vMerge/>
            <w:vAlign w:val="center"/>
          </w:tcPr>
          <w:p w:rsidR="00B162A1" w:rsidRDefault="00B162A1">
            <w:pPr>
              <w:widowControl/>
              <w:spacing w:line="240" w:lineRule="exact"/>
              <w:jc w:val="left"/>
              <w:rPr>
                <w:rFonts w:ascii="黑体" w:eastAsia="黑体" w:hAnsi="黑体"/>
                <w:b/>
                <w:bCs/>
                <w:sz w:val="24"/>
                <w:szCs w:val="24"/>
              </w:rPr>
            </w:pPr>
          </w:p>
        </w:tc>
      </w:tr>
      <w:tr w:rsidR="00B162A1">
        <w:trPr>
          <w:cantSplit/>
          <w:trHeight w:val="424"/>
          <w:jc w:val="center"/>
        </w:trPr>
        <w:tc>
          <w:tcPr>
            <w:tcW w:w="1154" w:type="dxa"/>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2018</w:t>
            </w:r>
          </w:p>
        </w:tc>
        <w:tc>
          <w:tcPr>
            <w:tcW w:w="3171" w:type="dxa"/>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1------191</w:t>
            </w:r>
          </w:p>
        </w:tc>
        <w:tc>
          <w:tcPr>
            <w:tcW w:w="2769" w:type="dxa"/>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501--691</w:t>
            </w:r>
          </w:p>
        </w:tc>
        <w:tc>
          <w:tcPr>
            <w:tcW w:w="1404" w:type="dxa"/>
            <w:vMerge/>
            <w:vAlign w:val="center"/>
          </w:tcPr>
          <w:p w:rsidR="00B162A1" w:rsidRDefault="00B162A1">
            <w:pPr>
              <w:widowControl/>
              <w:spacing w:line="240" w:lineRule="exact"/>
              <w:jc w:val="left"/>
              <w:rPr>
                <w:rFonts w:ascii="黑体" w:eastAsia="黑体" w:hAnsi="黑体"/>
                <w:b/>
                <w:bCs/>
                <w:sz w:val="24"/>
                <w:szCs w:val="24"/>
              </w:rPr>
            </w:pPr>
          </w:p>
        </w:tc>
      </w:tr>
      <w:tr w:rsidR="00B162A1">
        <w:trPr>
          <w:cantSplit/>
          <w:trHeight w:val="424"/>
          <w:jc w:val="center"/>
        </w:trPr>
        <w:tc>
          <w:tcPr>
            <w:tcW w:w="1154" w:type="dxa"/>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2019</w:t>
            </w:r>
          </w:p>
        </w:tc>
        <w:tc>
          <w:tcPr>
            <w:tcW w:w="3171" w:type="dxa"/>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1------253</w:t>
            </w:r>
          </w:p>
        </w:tc>
        <w:tc>
          <w:tcPr>
            <w:tcW w:w="2769" w:type="dxa"/>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692--944</w:t>
            </w:r>
          </w:p>
        </w:tc>
        <w:tc>
          <w:tcPr>
            <w:tcW w:w="1404" w:type="dxa"/>
            <w:vMerge/>
            <w:vAlign w:val="center"/>
          </w:tcPr>
          <w:p w:rsidR="00B162A1" w:rsidRDefault="00B162A1">
            <w:pPr>
              <w:widowControl/>
              <w:spacing w:line="240" w:lineRule="exact"/>
              <w:jc w:val="left"/>
              <w:rPr>
                <w:rFonts w:ascii="黑体" w:eastAsia="黑体" w:hAnsi="黑体"/>
                <w:b/>
                <w:bCs/>
                <w:sz w:val="24"/>
                <w:szCs w:val="24"/>
              </w:rPr>
            </w:pPr>
          </w:p>
        </w:tc>
      </w:tr>
      <w:tr w:rsidR="00B162A1">
        <w:trPr>
          <w:cantSplit/>
          <w:trHeight w:val="414"/>
          <w:jc w:val="center"/>
        </w:trPr>
        <w:tc>
          <w:tcPr>
            <w:tcW w:w="1154" w:type="dxa"/>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2020</w:t>
            </w:r>
          </w:p>
        </w:tc>
        <w:tc>
          <w:tcPr>
            <w:tcW w:w="3171" w:type="dxa"/>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1------130</w:t>
            </w:r>
          </w:p>
        </w:tc>
        <w:tc>
          <w:tcPr>
            <w:tcW w:w="2769" w:type="dxa"/>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1-----130</w:t>
            </w:r>
          </w:p>
        </w:tc>
        <w:tc>
          <w:tcPr>
            <w:tcW w:w="1404" w:type="dxa"/>
            <w:vMerge w:val="restart"/>
            <w:tcBorders>
              <w:bottom w:val="single" w:sz="8" w:space="0" w:color="auto"/>
            </w:tcBorders>
            <w:vAlign w:val="center"/>
          </w:tcPr>
          <w:p w:rsidR="00B162A1" w:rsidRDefault="0038316B">
            <w:pPr>
              <w:spacing w:line="240" w:lineRule="exact"/>
              <w:jc w:val="center"/>
              <w:rPr>
                <w:rFonts w:ascii="黑体" w:eastAsia="黑体" w:hAnsi="黑体"/>
                <w:b/>
                <w:bCs/>
                <w:sz w:val="24"/>
                <w:szCs w:val="24"/>
              </w:rPr>
            </w:pPr>
            <w:r>
              <w:rPr>
                <w:rFonts w:ascii="黑体" w:eastAsia="黑体" w:hAnsi="黑体" w:hint="eastAsia"/>
                <w:b/>
                <w:bCs/>
                <w:sz w:val="24"/>
                <w:szCs w:val="24"/>
              </w:rPr>
              <w:t>kj</w:t>
            </w:r>
            <w:r w:rsidR="008F7DDC">
              <w:rPr>
                <w:rFonts w:ascii="黑体" w:eastAsia="黑体" w:hAnsi="黑体" w:hint="eastAsia"/>
                <w:b/>
                <w:bCs/>
                <w:sz w:val="24"/>
                <w:szCs w:val="24"/>
              </w:rPr>
              <w:t>1-2</w:t>
            </w:r>
          </w:p>
        </w:tc>
      </w:tr>
      <w:tr w:rsidR="00B162A1">
        <w:trPr>
          <w:cantSplit/>
          <w:trHeight w:val="442"/>
          <w:jc w:val="center"/>
        </w:trPr>
        <w:tc>
          <w:tcPr>
            <w:tcW w:w="1154" w:type="dxa"/>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2021</w:t>
            </w:r>
          </w:p>
        </w:tc>
        <w:tc>
          <w:tcPr>
            <w:tcW w:w="3171" w:type="dxa"/>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1------125</w:t>
            </w:r>
          </w:p>
        </w:tc>
        <w:tc>
          <w:tcPr>
            <w:tcW w:w="2769" w:type="dxa"/>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131--255</w:t>
            </w:r>
          </w:p>
        </w:tc>
        <w:tc>
          <w:tcPr>
            <w:tcW w:w="1404" w:type="dxa"/>
            <w:vMerge/>
            <w:tcBorders>
              <w:bottom w:val="single" w:sz="8" w:space="0" w:color="auto"/>
            </w:tcBorders>
            <w:vAlign w:val="center"/>
          </w:tcPr>
          <w:p w:rsidR="00B162A1" w:rsidRDefault="00B162A1">
            <w:pPr>
              <w:widowControl/>
              <w:spacing w:line="240" w:lineRule="exact"/>
              <w:jc w:val="left"/>
              <w:rPr>
                <w:rFonts w:ascii="黑体" w:eastAsia="黑体" w:hAnsi="黑体"/>
                <w:b/>
                <w:bCs/>
                <w:sz w:val="24"/>
                <w:szCs w:val="24"/>
              </w:rPr>
            </w:pPr>
          </w:p>
        </w:tc>
      </w:tr>
      <w:tr w:rsidR="00B162A1">
        <w:trPr>
          <w:cantSplit/>
          <w:trHeight w:val="517"/>
          <w:jc w:val="center"/>
        </w:trPr>
        <w:tc>
          <w:tcPr>
            <w:tcW w:w="1154" w:type="dxa"/>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2022</w:t>
            </w:r>
          </w:p>
        </w:tc>
        <w:tc>
          <w:tcPr>
            <w:tcW w:w="3171" w:type="dxa"/>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1------152</w:t>
            </w:r>
          </w:p>
        </w:tc>
        <w:tc>
          <w:tcPr>
            <w:tcW w:w="2769" w:type="dxa"/>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256--407</w:t>
            </w:r>
          </w:p>
        </w:tc>
        <w:tc>
          <w:tcPr>
            <w:tcW w:w="1404" w:type="dxa"/>
            <w:vMerge/>
            <w:tcBorders>
              <w:bottom w:val="single" w:sz="8" w:space="0" w:color="auto"/>
            </w:tcBorders>
            <w:vAlign w:val="center"/>
          </w:tcPr>
          <w:p w:rsidR="00B162A1" w:rsidRDefault="00B162A1">
            <w:pPr>
              <w:widowControl/>
              <w:spacing w:line="240" w:lineRule="exact"/>
              <w:jc w:val="left"/>
              <w:rPr>
                <w:rFonts w:ascii="黑体" w:eastAsia="黑体" w:hAnsi="黑体"/>
                <w:b/>
                <w:bCs/>
                <w:sz w:val="24"/>
                <w:szCs w:val="24"/>
              </w:rPr>
            </w:pPr>
          </w:p>
        </w:tc>
      </w:tr>
    </w:tbl>
    <w:p w:rsidR="00B162A1" w:rsidRDefault="008F7DDC" w:rsidP="007C0605">
      <w:pPr>
        <w:spacing w:beforeLines="100" w:before="312" w:afterLines="100" w:after="312" w:line="240" w:lineRule="exact"/>
        <w:rPr>
          <w:rFonts w:ascii="黑体" w:eastAsia="黑体" w:hAnsi="黑体" w:cs="方正黑体简体"/>
          <w:b/>
          <w:bCs/>
          <w:sz w:val="24"/>
          <w:szCs w:val="24"/>
        </w:rPr>
      </w:pPr>
      <w:r>
        <w:rPr>
          <w:rFonts w:ascii="黑体" w:eastAsia="黑体" w:hAnsi="黑体" w:cs="方正黑体简体" w:hint="eastAsia"/>
          <w:b/>
          <w:bCs/>
          <w:sz w:val="24"/>
          <w:szCs w:val="24"/>
        </w:rPr>
        <w:t xml:space="preserve">（二）会计账簿             </w:t>
      </w:r>
      <w:proofErr w:type="spellStart"/>
      <w:r w:rsidR="0038316B">
        <w:rPr>
          <w:rFonts w:ascii="黑体" w:eastAsia="黑体" w:hAnsi="黑体" w:cs="方正黑体简体" w:hint="eastAsia"/>
          <w:b/>
          <w:bCs/>
          <w:sz w:val="24"/>
          <w:szCs w:val="24"/>
        </w:rPr>
        <w:t>kj</w:t>
      </w:r>
      <w:proofErr w:type="spellEnd"/>
      <w:r>
        <w:rPr>
          <w:rFonts w:ascii="黑体" w:eastAsia="黑体" w:hAnsi="黑体" w:cs="方正黑体简体" w:hint="eastAsia"/>
          <w:b/>
          <w:bCs/>
          <w:sz w:val="24"/>
          <w:szCs w:val="24"/>
        </w:rPr>
        <w:t xml:space="preserve">. 2    </w:t>
      </w:r>
    </w:p>
    <w:tbl>
      <w:tblPr>
        <w:tblW w:w="849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231"/>
        <w:gridCol w:w="3175"/>
        <w:gridCol w:w="2792"/>
        <w:gridCol w:w="1300"/>
      </w:tblGrid>
      <w:tr w:rsidR="00B162A1">
        <w:trPr>
          <w:trHeight w:val="402"/>
          <w:jc w:val="center"/>
        </w:trPr>
        <w:tc>
          <w:tcPr>
            <w:tcW w:w="1231" w:type="dxa"/>
            <w:tcBorders>
              <w:top w:val="single" w:sz="8" w:space="0" w:color="auto"/>
            </w:tcBorders>
            <w:vAlign w:val="center"/>
          </w:tcPr>
          <w:p w:rsidR="00B162A1" w:rsidRDefault="008F7DDC">
            <w:pPr>
              <w:spacing w:line="240" w:lineRule="exact"/>
              <w:jc w:val="center"/>
              <w:rPr>
                <w:rFonts w:ascii="黑体" w:eastAsia="黑体" w:hAnsi="黑体"/>
                <w:b/>
                <w:bCs/>
                <w:sz w:val="24"/>
                <w:szCs w:val="24"/>
              </w:rPr>
            </w:pPr>
            <w:r>
              <w:rPr>
                <w:rFonts w:ascii="黑体" w:eastAsia="黑体" w:hAnsi="黑体" w:cs="方正黑体简体" w:hint="eastAsia"/>
                <w:b/>
                <w:bCs/>
                <w:sz w:val="24"/>
                <w:szCs w:val="24"/>
              </w:rPr>
              <w:t>年  度</w:t>
            </w:r>
          </w:p>
        </w:tc>
        <w:tc>
          <w:tcPr>
            <w:tcW w:w="3175" w:type="dxa"/>
            <w:tcBorders>
              <w:top w:val="single" w:sz="8" w:space="0" w:color="auto"/>
            </w:tcBorders>
            <w:vAlign w:val="center"/>
          </w:tcPr>
          <w:p w:rsidR="00B162A1" w:rsidRDefault="008F7DDC">
            <w:pPr>
              <w:spacing w:line="240" w:lineRule="exact"/>
              <w:jc w:val="center"/>
              <w:rPr>
                <w:rFonts w:ascii="黑体" w:eastAsia="黑体" w:hAnsi="黑体"/>
                <w:b/>
                <w:bCs/>
                <w:sz w:val="24"/>
                <w:szCs w:val="24"/>
              </w:rPr>
            </w:pPr>
            <w:r>
              <w:rPr>
                <w:rFonts w:ascii="黑体" w:eastAsia="黑体" w:hAnsi="黑体" w:cs="方正黑体简体" w:hint="eastAsia"/>
                <w:b/>
                <w:bCs/>
                <w:sz w:val="24"/>
                <w:szCs w:val="24"/>
              </w:rPr>
              <w:t>归 档 号</w:t>
            </w:r>
          </w:p>
        </w:tc>
        <w:tc>
          <w:tcPr>
            <w:tcW w:w="2792" w:type="dxa"/>
            <w:tcBorders>
              <w:top w:val="single" w:sz="8" w:space="0" w:color="auto"/>
            </w:tcBorders>
            <w:vAlign w:val="center"/>
          </w:tcPr>
          <w:p w:rsidR="00B162A1" w:rsidRDefault="008F7DDC">
            <w:pPr>
              <w:spacing w:line="240" w:lineRule="exact"/>
              <w:jc w:val="center"/>
              <w:rPr>
                <w:rFonts w:ascii="黑体" w:eastAsia="黑体" w:hAnsi="黑体"/>
                <w:b/>
                <w:bCs/>
                <w:sz w:val="24"/>
                <w:szCs w:val="24"/>
              </w:rPr>
            </w:pPr>
            <w:r>
              <w:rPr>
                <w:rFonts w:ascii="黑体" w:eastAsia="黑体" w:hAnsi="黑体" w:cs="方正黑体简体" w:hint="eastAsia"/>
                <w:b/>
                <w:bCs/>
                <w:sz w:val="24"/>
                <w:szCs w:val="24"/>
              </w:rPr>
              <w:t>案 卷 号</w:t>
            </w:r>
          </w:p>
        </w:tc>
        <w:tc>
          <w:tcPr>
            <w:tcW w:w="1300" w:type="dxa"/>
            <w:tcBorders>
              <w:top w:val="single" w:sz="8" w:space="0" w:color="auto"/>
            </w:tcBorders>
            <w:vAlign w:val="center"/>
          </w:tcPr>
          <w:p w:rsidR="00B162A1" w:rsidRDefault="008F7DDC">
            <w:pPr>
              <w:spacing w:line="240" w:lineRule="exact"/>
              <w:jc w:val="center"/>
              <w:rPr>
                <w:rFonts w:ascii="黑体" w:eastAsia="黑体" w:hAnsi="黑体"/>
                <w:b/>
                <w:bCs/>
                <w:sz w:val="24"/>
                <w:szCs w:val="24"/>
              </w:rPr>
            </w:pPr>
            <w:r>
              <w:rPr>
                <w:rFonts w:ascii="黑体" w:eastAsia="黑体" w:hAnsi="黑体" w:cs="方正黑体简体" w:hint="eastAsia"/>
                <w:b/>
                <w:bCs/>
                <w:sz w:val="24"/>
                <w:szCs w:val="24"/>
              </w:rPr>
              <w:t>目录号</w:t>
            </w:r>
          </w:p>
        </w:tc>
      </w:tr>
      <w:tr w:rsidR="00B162A1">
        <w:trPr>
          <w:cantSplit/>
          <w:trHeight w:val="453"/>
          <w:jc w:val="center"/>
        </w:trPr>
        <w:tc>
          <w:tcPr>
            <w:tcW w:w="1231" w:type="dxa"/>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2016</w:t>
            </w:r>
          </w:p>
        </w:tc>
        <w:tc>
          <w:tcPr>
            <w:tcW w:w="3175" w:type="dxa"/>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1------260</w:t>
            </w:r>
          </w:p>
        </w:tc>
        <w:tc>
          <w:tcPr>
            <w:tcW w:w="2792" w:type="dxa"/>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1----260</w:t>
            </w:r>
          </w:p>
        </w:tc>
        <w:tc>
          <w:tcPr>
            <w:tcW w:w="1300" w:type="dxa"/>
            <w:vMerge w:val="restart"/>
            <w:tcBorders>
              <w:bottom w:val="single" w:sz="8" w:space="0" w:color="auto"/>
            </w:tcBorders>
            <w:vAlign w:val="center"/>
          </w:tcPr>
          <w:p w:rsidR="00B162A1" w:rsidRDefault="00B162A1">
            <w:pPr>
              <w:spacing w:line="240" w:lineRule="exact"/>
              <w:jc w:val="center"/>
              <w:rPr>
                <w:rFonts w:ascii="黑体" w:eastAsia="黑体" w:hAnsi="黑体"/>
                <w:b/>
                <w:bCs/>
                <w:sz w:val="24"/>
                <w:szCs w:val="24"/>
              </w:rPr>
            </w:pPr>
          </w:p>
          <w:p w:rsidR="00B162A1" w:rsidRDefault="0038316B">
            <w:pPr>
              <w:spacing w:line="240" w:lineRule="exact"/>
              <w:jc w:val="center"/>
              <w:rPr>
                <w:rFonts w:ascii="黑体" w:eastAsia="黑体" w:hAnsi="黑体"/>
                <w:b/>
                <w:bCs/>
                <w:sz w:val="24"/>
                <w:szCs w:val="24"/>
              </w:rPr>
            </w:pPr>
            <w:proofErr w:type="spellStart"/>
            <w:proofErr w:type="gramStart"/>
            <w:r>
              <w:rPr>
                <w:rFonts w:ascii="黑体" w:eastAsia="黑体" w:hAnsi="黑体" w:hint="eastAsia"/>
                <w:b/>
                <w:bCs/>
                <w:sz w:val="24"/>
                <w:szCs w:val="24"/>
              </w:rPr>
              <w:t>kj</w:t>
            </w:r>
            <w:proofErr w:type="spellEnd"/>
            <w:proofErr w:type="gramEnd"/>
            <w:r w:rsidR="008F7DDC">
              <w:rPr>
                <w:rFonts w:ascii="黑体" w:eastAsia="黑体" w:hAnsi="黑体" w:hint="eastAsia"/>
                <w:b/>
                <w:bCs/>
                <w:sz w:val="24"/>
                <w:szCs w:val="24"/>
              </w:rPr>
              <w:t>. 2</w:t>
            </w:r>
          </w:p>
          <w:p w:rsidR="00B162A1" w:rsidRDefault="00B162A1">
            <w:pPr>
              <w:spacing w:line="240" w:lineRule="exact"/>
              <w:jc w:val="center"/>
              <w:rPr>
                <w:rFonts w:ascii="黑体" w:eastAsia="黑体" w:hAnsi="黑体"/>
                <w:b/>
                <w:bCs/>
                <w:sz w:val="24"/>
                <w:szCs w:val="24"/>
              </w:rPr>
            </w:pPr>
          </w:p>
        </w:tc>
      </w:tr>
      <w:tr w:rsidR="00B162A1">
        <w:trPr>
          <w:cantSplit/>
          <w:trHeight w:val="464"/>
          <w:jc w:val="center"/>
        </w:trPr>
        <w:tc>
          <w:tcPr>
            <w:tcW w:w="1231" w:type="dxa"/>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2017</w:t>
            </w:r>
          </w:p>
        </w:tc>
        <w:tc>
          <w:tcPr>
            <w:tcW w:w="3175" w:type="dxa"/>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1------240</w:t>
            </w:r>
          </w:p>
        </w:tc>
        <w:tc>
          <w:tcPr>
            <w:tcW w:w="2792" w:type="dxa"/>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261--500</w:t>
            </w:r>
          </w:p>
        </w:tc>
        <w:tc>
          <w:tcPr>
            <w:tcW w:w="1300" w:type="dxa"/>
            <w:vMerge/>
            <w:tcBorders>
              <w:bottom w:val="single" w:sz="8" w:space="0" w:color="auto"/>
            </w:tcBorders>
            <w:vAlign w:val="center"/>
          </w:tcPr>
          <w:p w:rsidR="00B162A1" w:rsidRDefault="00B162A1">
            <w:pPr>
              <w:widowControl/>
              <w:spacing w:line="240" w:lineRule="exact"/>
              <w:jc w:val="left"/>
              <w:rPr>
                <w:rFonts w:ascii="黑体" w:eastAsia="黑体" w:hAnsi="黑体"/>
                <w:b/>
                <w:bCs/>
                <w:sz w:val="24"/>
                <w:szCs w:val="24"/>
              </w:rPr>
            </w:pPr>
          </w:p>
        </w:tc>
      </w:tr>
      <w:tr w:rsidR="00B162A1">
        <w:trPr>
          <w:cantSplit/>
          <w:trHeight w:val="464"/>
          <w:jc w:val="center"/>
        </w:trPr>
        <w:tc>
          <w:tcPr>
            <w:tcW w:w="1231" w:type="dxa"/>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2018</w:t>
            </w:r>
          </w:p>
        </w:tc>
        <w:tc>
          <w:tcPr>
            <w:tcW w:w="3175" w:type="dxa"/>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1------191</w:t>
            </w:r>
          </w:p>
        </w:tc>
        <w:tc>
          <w:tcPr>
            <w:tcW w:w="2792" w:type="dxa"/>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501--691</w:t>
            </w:r>
          </w:p>
        </w:tc>
        <w:tc>
          <w:tcPr>
            <w:tcW w:w="1300" w:type="dxa"/>
            <w:vMerge/>
            <w:tcBorders>
              <w:bottom w:val="single" w:sz="8" w:space="0" w:color="auto"/>
            </w:tcBorders>
            <w:vAlign w:val="center"/>
          </w:tcPr>
          <w:p w:rsidR="00B162A1" w:rsidRDefault="00B162A1">
            <w:pPr>
              <w:widowControl/>
              <w:spacing w:line="240" w:lineRule="exact"/>
              <w:jc w:val="left"/>
              <w:rPr>
                <w:rFonts w:ascii="黑体" w:eastAsia="黑体" w:hAnsi="黑体"/>
                <w:b/>
                <w:bCs/>
                <w:sz w:val="24"/>
                <w:szCs w:val="24"/>
              </w:rPr>
            </w:pPr>
          </w:p>
        </w:tc>
      </w:tr>
      <w:tr w:rsidR="00B162A1">
        <w:trPr>
          <w:cantSplit/>
          <w:trHeight w:val="504"/>
          <w:jc w:val="center"/>
        </w:trPr>
        <w:tc>
          <w:tcPr>
            <w:tcW w:w="1231" w:type="dxa"/>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2019</w:t>
            </w:r>
          </w:p>
        </w:tc>
        <w:tc>
          <w:tcPr>
            <w:tcW w:w="3175" w:type="dxa"/>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1------253</w:t>
            </w:r>
          </w:p>
        </w:tc>
        <w:tc>
          <w:tcPr>
            <w:tcW w:w="2792" w:type="dxa"/>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692--944</w:t>
            </w:r>
          </w:p>
        </w:tc>
        <w:tc>
          <w:tcPr>
            <w:tcW w:w="1300" w:type="dxa"/>
            <w:vMerge/>
            <w:tcBorders>
              <w:bottom w:val="single" w:sz="8" w:space="0" w:color="auto"/>
            </w:tcBorders>
            <w:vAlign w:val="center"/>
          </w:tcPr>
          <w:p w:rsidR="00B162A1" w:rsidRDefault="00B162A1">
            <w:pPr>
              <w:widowControl/>
              <w:spacing w:line="240" w:lineRule="exact"/>
              <w:jc w:val="left"/>
              <w:rPr>
                <w:rFonts w:ascii="黑体" w:eastAsia="黑体" w:hAnsi="黑体"/>
                <w:b/>
                <w:bCs/>
                <w:sz w:val="24"/>
                <w:szCs w:val="24"/>
              </w:rPr>
            </w:pPr>
          </w:p>
        </w:tc>
      </w:tr>
    </w:tbl>
    <w:p w:rsidR="00B162A1" w:rsidRDefault="008F7DDC" w:rsidP="007C0605">
      <w:pPr>
        <w:spacing w:beforeLines="100" w:before="312" w:afterLines="100" w:after="312" w:line="240" w:lineRule="exact"/>
        <w:ind w:firstLineChars="150" w:firstLine="361"/>
        <w:rPr>
          <w:rFonts w:ascii="黑体" w:eastAsia="黑体" w:hAnsi="黑体" w:cs="方正黑体简体"/>
          <w:b/>
          <w:bCs/>
          <w:sz w:val="24"/>
          <w:szCs w:val="24"/>
        </w:rPr>
      </w:pPr>
      <w:r>
        <w:rPr>
          <w:rFonts w:ascii="黑体" w:eastAsia="黑体" w:hAnsi="黑体" w:cs="方正黑体简体" w:hint="eastAsia"/>
          <w:b/>
          <w:bCs/>
          <w:sz w:val="24"/>
          <w:szCs w:val="24"/>
        </w:rPr>
        <w:lastRenderedPageBreak/>
        <w:t xml:space="preserve">（三）财务报告              </w:t>
      </w:r>
      <w:proofErr w:type="spellStart"/>
      <w:r w:rsidR="007C0605">
        <w:rPr>
          <w:rFonts w:ascii="黑体" w:eastAsia="黑体" w:hAnsi="黑体" w:hint="eastAsia"/>
          <w:b/>
          <w:bCs/>
          <w:sz w:val="24"/>
          <w:szCs w:val="24"/>
        </w:rPr>
        <w:t>kj</w:t>
      </w:r>
      <w:proofErr w:type="spellEnd"/>
      <w:r>
        <w:rPr>
          <w:rFonts w:ascii="黑体" w:eastAsia="黑体" w:hAnsi="黑体" w:cs="方正黑体简体" w:hint="eastAsia"/>
          <w:b/>
          <w:bCs/>
          <w:sz w:val="24"/>
          <w:szCs w:val="24"/>
        </w:rPr>
        <w:t>. 3</w:t>
      </w:r>
    </w:p>
    <w:tbl>
      <w:tblPr>
        <w:tblW w:w="849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240"/>
        <w:gridCol w:w="3170"/>
        <w:gridCol w:w="2787"/>
        <w:gridCol w:w="1301"/>
      </w:tblGrid>
      <w:tr w:rsidR="00B162A1">
        <w:trPr>
          <w:trHeight w:val="372"/>
          <w:jc w:val="center"/>
        </w:trPr>
        <w:tc>
          <w:tcPr>
            <w:tcW w:w="1240" w:type="dxa"/>
            <w:tcBorders>
              <w:top w:val="single" w:sz="8" w:space="0" w:color="auto"/>
            </w:tcBorders>
            <w:vAlign w:val="center"/>
          </w:tcPr>
          <w:p w:rsidR="00B162A1" w:rsidRDefault="008F7DDC">
            <w:pPr>
              <w:spacing w:line="240" w:lineRule="exact"/>
              <w:jc w:val="center"/>
              <w:rPr>
                <w:rFonts w:ascii="黑体" w:eastAsia="黑体" w:hAnsi="黑体"/>
                <w:b/>
                <w:bCs/>
                <w:sz w:val="24"/>
                <w:szCs w:val="24"/>
              </w:rPr>
            </w:pPr>
            <w:r>
              <w:rPr>
                <w:rFonts w:ascii="黑体" w:eastAsia="黑体" w:hAnsi="黑体" w:cs="方正黑体简体" w:hint="eastAsia"/>
                <w:b/>
                <w:bCs/>
                <w:sz w:val="24"/>
                <w:szCs w:val="24"/>
              </w:rPr>
              <w:t>年  度</w:t>
            </w:r>
          </w:p>
        </w:tc>
        <w:tc>
          <w:tcPr>
            <w:tcW w:w="3170" w:type="dxa"/>
            <w:tcBorders>
              <w:top w:val="single" w:sz="8" w:space="0" w:color="auto"/>
            </w:tcBorders>
            <w:vAlign w:val="center"/>
          </w:tcPr>
          <w:p w:rsidR="00B162A1" w:rsidRDefault="008F7DDC">
            <w:pPr>
              <w:spacing w:line="240" w:lineRule="exact"/>
              <w:jc w:val="center"/>
              <w:rPr>
                <w:rFonts w:ascii="黑体" w:eastAsia="黑体" w:hAnsi="黑体"/>
                <w:b/>
                <w:bCs/>
                <w:sz w:val="24"/>
                <w:szCs w:val="24"/>
              </w:rPr>
            </w:pPr>
            <w:r>
              <w:rPr>
                <w:rFonts w:ascii="黑体" w:eastAsia="黑体" w:hAnsi="黑体" w:cs="方正黑体简体" w:hint="eastAsia"/>
                <w:b/>
                <w:bCs/>
                <w:sz w:val="24"/>
                <w:szCs w:val="24"/>
              </w:rPr>
              <w:t>归 档 号</w:t>
            </w:r>
          </w:p>
        </w:tc>
        <w:tc>
          <w:tcPr>
            <w:tcW w:w="2787" w:type="dxa"/>
            <w:tcBorders>
              <w:top w:val="single" w:sz="8" w:space="0" w:color="auto"/>
            </w:tcBorders>
            <w:vAlign w:val="center"/>
          </w:tcPr>
          <w:p w:rsidR="00B162A1" w:rsidRDefault="008F7DDC">
            <w:pPr>
              <w:spacing w:line="240" w:lineRule="exact"/>
              <w:jc w:val="center"/>
              <w:rPr>
                <w:rFonts w:ascii="黑体" w:eastAsia="黑体" w:hAnsi="黑体"/>
                <w:b/>
                <w:bCs/>
                <w:sz w:val="24"/>
                <w:szCs w:val="24"/>
              </w:rPr>
            </w:pPr>
            <w:r>
              <w:rPr>
                <w:rFonts w:ascii="黑体" w:eastAsia="黑体" w:hAnsi="黑体" w:cs="方正黑体简体" w:hint="eastAsia"/>
                <w:b/>
                <w:bCs/>
                <w:sz w:val="24"/>
                <w:szCs w:val="24"/>
              </w:rPr>
              <w:t>案 卷 号</w:t>
            </w:r>
          </w:p>
        </w:tc>
        <w:tc>
          <w:tcPr>
            <w:tcW w:w="1301" w:type="dxa"/>
            <w:tcBorders>
              <w:top w:val="single" w:sz="8" w:space="0" w:color="auto"/>
            </w:tcBorders>
            <w:vAlign w:val="center"/>
          </w:tcPr>
          <w:p w:rsidR="00B162A1" w:rsidRDefault="008F7DDC">
            <w:pPr>
              <w:spacing w:line="240" w:lineRule="exact"/>
              <w:jc w:val="center"/>
              <w:rPr>
                <w:rFonts w:ascii="黑体" w:eastAsia="黑体" w:hAnsi="黑体"/>
                <w:b/>
                <w:bCs/>
                <w:sz w:val="24"/>
                <w:szCs w:val="24"/>
              </w:rPr>
            </w:pPr>
            <w:r>
              <w:rPr>
                <w:rFonts w:ascii="黑体" w:eastAsia="黑体" w:hAnsi="黑体" w:cs="方正黑体简体" w:hint="eastAsia"/>
                <w:b/>
                <w:bCs/>
                <w:sz w:val="24"/>
                <w:szCs w:val="24"/>
              </w:rPr>
              <w:t>目录号</w:t>
            </w:r>
          </w:p>
        </w:tc>
      </w:tr>
      <w:tr w:rsidR="00B162A1">
        <w:trPr>
          <w:trHeight w:val="427"/>
          <w:jc w:val="center"/>
        </w:trPr>
        <w:tc>
          <w:tcPr>
            <w:tcW w:w="1240" w:type="dxa"/>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2016</w:t>
            </w:r>
          </w:p>
        </w:tc>
        <w:tc>
          <w:tcPr>
            <w:tcW w:w="3170" w:type="dxa"/>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1------130</w:t>
            </w:r>
          </w:p>
        </w:tc>
        <w:tc>
          <w:tcPr>
            <w:tcW w:w="2787" w:type="dxa"/>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1-----130</w:t>
            </w:r>
          </w:p>
        </w:tc>
        <w:tc>
          <w:tcPr>
            <w:tcW w:w="1301" w:type="dxa"/>
            <w:vMerge w:val="restart"/>
            <w:tcBorders>
              <w:bottom w:val="single" w:sz="8" w:space="0" w:color="auto"/>
            </w:tcBorders>
            <w:vAlign w:val="center"/>
          </w:tcPr>
          <w:p w:rsidR="00B162A1" w:rsidRDefault="0038316B">
            <w:pPr>
              <w:spacing w:line="240" w:lineRule="exact"/>
              <w:jc w:val="center"/>
              <w:rPr>
                <w:rFonts w:ascii="黑体" w:eastAsia="黑体" w:hAnsi="黑体"/>
                <w:b/>
                <w:bCs/>
                <w:sz w:val="24"/>
                <w:szCs w:val="24"/>
              </w:rPr>
            </w:pPr>
            <w:r>
              <w:rPr>
                <w:rFonts w:ascii="黑体" w:eastAsia="黑体" w:hAnsi="黑体" w:hint="eastAsia"/>
                <w:b/>
                <w:bCs/>
                <w:sz w:val="24"/>
                <w:szCs w:val="24"/>
              </w:rPr>
              <w:t>kj.</w:t>
            </w:r>
            <w:r w:rsidR="008F7DDC">
              <w:rPr>
                <w:rFonts w:ascii="黑体" w:eastAsia="黑体" w:hAnsi="黑体" w:hint="eastAsia"/>
                <w:b/>
                <w:bCs/>
                <w:sz w:val="24"/>
                <w:szCs w:val="24"/>
              </w:rPr>
              <w:t>3</w:t>
            </w:r>
            <w:r>
              <w:rPr>
                <w:rFonts w:ascii="黑体" w:eastAsia="黑体" w:hAnsi="黑体" w:hint="eastAsia"/>
                <w:b/>
                <w:bCs/>
                <w:sz w:val="24"/>
                <w:szCs w:val="24"/>
              </w:rPr>
              <w:t>-1</w:t>
            </w:r>
          </w:p>
        </w:tc>
      </w:tr>
      <w:tr w:rsidR="00B162A1">
        <w:trPr>
          <w:trHeight w:val="432"/>
          <w:jc w:val="center"/>
        </w:trPr>
        <w:tc>
          <w:tcPr>
            <w:tcW w:w="1240" w:type="dxa"/>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2017</w:t>
            </w:r>
          </w:p>
        </w:tc>
        <w:tc>
          <w:tcPr>
            <w:tcW w:w="3170" w:type="dxa"/>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1------125</w:t>
            </w:r>
          </w:p>
        </w:tc>
        <w:tc>
          <w:tcPr>
            <w:tcW w:w="2787" w:type="dxa"/>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131--255</w:t>
            </w:r>
          </w:p>
        </w:tc>
        <w:tc>
          <w:tcPr>
            <w:tcW w:w="1301" w:type="dxa"/>
            <w:vMerge/>
            <w:tcBorders>
              <w:bottom w:val="single" w:sz="8" w:space="0" w:color="auto"/>
            </w:tcBorders>
            <w:vAlign w:val="center"/>
          </w:tcPr>
          <w:p w:rsidR="00B162A1" w:rsidRDefault="00B162A1">
            <w:pPr>
              <w:widowControl/>
              <w:spacing w:line="240" w:lineRule="exact"/>
              <w:jc w:val="left"/>
              <w:rPr>
                <w:rFonts w:ascii="黑体" w:eastAsia="黑体" w:hAnsi="黑体"/>
                <w:b/>
                <w:bCs/>
                <w:sz w:val="24"/>
                <w:szCs w:val="24"/>
              </w:rPr>
            </w:pPr>
          </w:p>
        </w:tc>
      </w:tr>
      <w:tr w:rsidR="00B162A1">
        <w:trPr>
          <w:trHeight w:val="432"/>
          <w:jc w:val="center"/>
        </w:trPr>
        <w:tc>
          <w:tcPr>
            <w:tcW w:w="1240" w:type="dxa"/>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2018</w:t>
            </w:r>
          </w:p>
        </w:tc>
        <w:tc>
          <w:tcPr>
            <w:tcW w:w="3170" w:type="dxa"/>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1------152</w:t>
            </w:r>
          </w:p>
        </w:tc>
        <w:tc>
          <w:tcPr>
            <w:tcW w:w="2787" w:type="dxa"/>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256--407</w:t>
            </w:r>
          </w:p>
        </w:tc>
        <w:tc>
          <w:tcPr>
            <w:tcW w:w="1301" w:type="dxa"/>
            <w:vMerge/>
            <w:tcBorders>
              <w:bottom w:val="single" w:sz="8" w:space="0" w:color="auto"/>
            </w:tcBorders>
            <w:vAlign w:val="center"/>
          </w:tcPr>
          <w:p w:rsidR="00B162A1" w:rsidRDefault="00B162A1">
            <w:pPr>
              <w:widowControl/>
              <w:spacing w:line="240" w:lineRule="exact"/>
              <w:jc w:val="left"/>
              <w:rPr>
                <w:rFonts w:ascii="黑体" w:eastAsia="黑体" w:hAnsi="黑体"/>
                <w:b/>
                <w:bCs/>
                <w:sz w:val="24"/>
                <w:szCs w:val="24"/>
              </w:rPr>
            </w:pPr>
          </w:p>
        </w:tc>
      </w:tr>
      <w:tr w:rsidR="00B162A1">
        <w:trPr>
          <w:trHeight w:val="452"/>
          <w:jc w:val="center"/>
        </w:trPr>
        <w:tc>
          <w:tcPr>
            <w:tcW w:w="1240" w:type="dxa"/>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2019</w:t>
            </w:r>
          </w:p>
        </w:tc>
        <w:tc>
          <w:tcPr>
            <w:tcW w:w="3170" w:type="dxa"/>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1------110</w:t>
            </w:r>
          </w:p>
        </w:tc>
        <w:tc>
          <w:tcPr>
            <w:tcW w:w="2787" w:type="dxa"/>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408--518</w:t>
            </w:r>
          </w:p>
        </w:tc>
        <w:tc>
          <w:tcPr>
            <w:tcW w:w="1301" w:type="dxa"/>
            <w:vMerge/>
            <w:tcBorders>
              <w:bottom w:val="single" w:sz="8" w:space="0" w:color="auto"/>
            </w:tcBorders>
            <w:vAlign w:val="center"/>
          </w:tcPr>
          <w:p w:rsidR="00B162A1" w:rsidRDefault="00B162A1">
            <w:pPr>
              <w:widowControl/>
              <w:spacing w:line="240" w:lineRule="exact"/>
              <w:jc w:val="left"/>
              <w:rPr>
                <w:rFonts w:ascii="黑体" w:eastAsia="黑体" w:hAnsi="黑体"/>
                <w:b/>
                <w:bCs/>
                <w:sz w:val="24"/>
                <w:szCs w:val="24"/>
              </w:rPr>
            </w:pPr>
          </w:p>
        </w:tc>
      </w:tr>
    </w:tbl>
    <w:p w:rsidR="00B162A1" w:rsidRDefault="00B162A1" w:rsidP="007C0605">
      <w:pPr>
        <w:spacing w:beforeLines="50" w:before="156" w:afterLines="50" w:after="156" w:line="240" w:lineRule="exact"/>
        <w:rPr>
          <w:rFonts w:ascii="黑体" w:eastAsia="黑体" w:hAnsi="黑体" w:cs="方正黑体简体"/>
          <w:b/>
          <w:bCs/>
          <w:sz w:val="24"/>
          <w:szCs w:val="24"/>
        </w:rPr>
      </w:pPr>
    </w:p>
    <w:p w:rsidR="00B162A1" w:rsidRDefault="008F7DDC" w:rsidP="007C0605">
      <w:pPr>
        <w:spacing w:beforeLines="50" w:before="156" w:afterLines="50" w:after="156" w:line="240" w:lineRule="exact"/>
        <w:ind w:firstLineChars="200" w:firstLine="482"/>
        <w:rPr>
          <w:rFonts w:ascii="黑体" w:eastAsia="黑体" w:hAnsi="黑体" w:cs="方正黑体简体"/>
          <w:b/>
          <w:bCs/>
          <w:sz w:val="24"/>
          <w:szCs w:val="24"/>
        </w:rPr>
      </w:pPr>
      <w:r>
        <w:rPr>
          <w:rFonts w:ascii="黑体" w:eastAsia="黑体" w:hAnsi="黑体" w:cs="方正黑体简体" w:hint="eastAsia"/>
          <w:b/>
          <w:bCs/>
          <w:sz w:val="24"/>
          <w:szCs w:val="24"/>
        </w:rPr>
        <w:t xml:space="preserve">（四）其  它 类             </w:t>
      </w:r>
      <w:proofErr w:type="spellStart"/>
      <w:r w:rsidR="007C0605">
        <w:rPr>
          <w:rFonts w:ascii="黑体" w:eastAsia="黑体" w:hAnsi="黑体" w:hint="eastAsia"/>
          <w:b/>
          <w:bCs/>
          <w:sz w:val="24"/>
          <w:szCs w:val="24"/>
        </w:rPr>
        <w:t>kj</w:t>
      </w:r>
      <w:proofErr w:type="spellEnd"/>
      <w:r>
        <w:rPr>
          <w:rFonts w:ascii="黑体" w:eastAsia="黑体" w:hAnsi="黑体" w:cs="方正黑体简体" w:hint="eastAsia"/>
          <w:b/>
          <w:bCs/>
          <w:sz w:val="24"/>
          <w:szCs w:val="24"/>
        </w:rPr>
        <w:t>. 4</w:t>
      </w:r>
    </w:p>
    <w:tbl>
      <w:tblPr>
        <w:tblW w:w="849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294"/>
        <w:gridCol w:w="3135"/>
        <w:gridCol w:w="2836"/>
        <w:gridCol w:w="1233"/>
      </w:tblGrid>
      <w:tr w:rsidR="00B162A1">
        <w:trPr>
          <w:cantSplit/>
          <w:trHeight w:val="445"/>
          <w:jc w:val="center"/>
        </w:trPr>
        <w:tc>
          <w:tcPr>
            <w:tcW w:w="1294" w:type="dxa"/>
            <w:tcBorders>
              <w:top w:val="single" w:sz="8" w:space="0" w:color="auto"/>
            </w:tcBorders>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2016</w:t>
            </w:r>
          </w:p>
        </w:tc>
        <w:tc>
          <w:tcPr>
            <w:tcW w:w="3135" w:type="dxa"/>
            <w:tcBorders>
              <w:top w:val="single" w:sz="8" w:space="0" w:color="auto"/>
            </w:tcBorders>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1------260</w:t>
            </w:r>
          </w:p>
        </w:tc>
        <w:tc>
          <w:tcPr>
            <w:tcW w:w="2836" w:type="dxa"/>
            <w:tcBorders>
              <w:top w:val="single" w:sz="8" w:space="0" w:color="auto"/>
            </w:tcBorders>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1----260</w:t>
            </w:r>
          </w:p>
        </w:tc>
        <w:tc>
          <w:tcPr>
            <w:tcW w:w="1233" w:type="dxa"/>
            <w:vMerge w:val="restart"/>
            <w:tcBorders>
              <w:top w:val="single" w:sz="8" w:space="0" w:color="auto"/>
              <w:bottom w:val="single" w:sz="8" w:space="0" w:color="auto"/>
            </w:tcBorders>
            <w:vAlign w:val="center"/>
          </w:tcPr>
          <w:p w:rsidR="00B162A1" w:rsidRDefault="0038316B">
            <w:pPr>
              <w:spacing w:line="240" w:lineRule="exact"/>
              <w:jc w:val="center"/>
              <w:rPr>
                <w:rFonts w:ascii="黑体" w:eastAsia="黑体" w:hAnsi="黑体"/>
                <w:b/>
                <w:bCs/>
                <w:sz w:val="24"/>
                <w:szCs w:val="24"/>
              </w:rPr>
            </w:pPr>
            <w:r>
              <w:rPr>
                <w:rFonts w:ascii="黑体" w:eastAsia="黑体" w:hAnsi="黑体" w:hint="eastAsia"/>
                <w:b/>
                <w:bCs/>
                <w:sz w:val="24"/>
                <w:szCs w:val="24"/>
              </w:rPr>
              <w:t>kj.</w:t>
            </w:r>
            <w:r w:rsidR="008F7DDC">
              <w:rPr>
                <w:rFonts w:ascii="黑体" w:eastAsia="黑体" w:hAnsi="黑体" w:hint="eastAsia"/>
                <w:b/>
                <w:bCs/>
                <w:sz w:val="24"/>
                <w:szCs w:val="24"/>
              </w:rPr>
              <w:t>4</w:t>
            </w:r>
            <w:r>
              <w:rPr>
                <w:rFonts w:ascii="黑体" w:eastAsia="黑体" w:hAnsi="黑体" w:hint="eastAsia"/>
                <w:b/>
                <w:bCs/>
                <w:sz w:val="24"/>
                <w:szCs w:val="24"/>
              </w:rPr>
              <w:t>-1</w:t>
            </w:r>
          </w:p>
        </w:tc>
      </w:tr>
      <w:tr w:rsidR="00B162A1">
        <w:trPr>
          <w:cantSplit/>
          <w:trHeight w:val="445"/>
          <w:jc w:val="center"/>
        </w:trPr>
        <w:tc>
          <w:tcPr>
            <w:tcW w:w="1294" w:type="dxa"/>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2017</w:t>
            </w:r>
          </w:p>
        </w:tc>
        <w:tc>
          <w:tcPr>
            <w:tcW w:w="3135" w:type="dxa"/>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1------240</w:t>
            </w:r>
          </w:p>
        </w:tc>
        <w:tc>
          <w:tcPr>
            <w:tcW w:w="2836" w:type="dxa"/>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261--500</w:t>
            </w:r>
          </w:p>
        </w:tc>
        <w:tc>
          <w:tcPr>
            <w:tcW w:w="1233" w:type="dxa"/>
            <w:vMerge/>
            <w:tcBorders>
              <w:top w:val="single" w:sz="8" w:space="0" w:color="auto"/>
              <w:bottom w:val="single" w:sz="8" w:space="0" w:color="auto"/>
            </w:tcBorders>
            <w:vAlign w:val="center"/>
          </w:tcPr>
          <w:p w:rsidR="00B162A1" w:rsidRDefault="00B162A1">
            <w:pPr>
              <w:widowControl/>
              <w:spacing w:line="240" w:lineRule="exact"/>
              <w:jc w:val="left"/>
              <w:rPr>
                <w:rFonts w:ascii="黑体" w:eastAsia="黑体" w:hAnsi="黑体"/>
                <w:b/>
                <w:bCs/>
                <w:sz w:val="24"/>
                <w:szCs w:val="24"/>
              </w:rPr>
            </w:pPr>
          </w:p>
        </w:tc>
      </w:tr>
      <w:tr w:rsidR="00B162A1">
        <w:trPr>
          <w:cantSplit/>
          <w:trHeight w:val="445"/>
          <w:jc w:val="center"/>
        </w:trPr>
        <w:tc>
          <w:tcPr>
            <w:tcW w:w="1294" w:type="dxa"/>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2018</w:t>
            </w:r>
          </w:p>
        </w:tc>
        <w:tc>
          <w:tcPr>
            <w:tcW w:w="3135" w:type="dxa"/>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1------191</w:t>
            </w:r>
          </w:p>
        </w:tc>
        <w:tc>
          <w:tcPr>
            <w:tcW w:w="2836" w:type="dxa"/>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501--691</w:t>
            </w:r>
          </w:p>
        </w:tc>
        <w:tc>
          <w:tcPr>
            <w:tcW w:w="1233" w:type="dxa"/>
            <w:vMerge/>
            <w:tcBorders>
              <w:top w:val="single" w:sz="8" w:space="0" w:color="auto"/>
              <w:bottom w:val="single" w:sz="8" w:space="0" w:color="auto"/>
            </w:tcBorders>
            <w:vAlign w:val="center"/>
          </w:tcPr>
          <w:p w:rsidR="00B162A1" w:rsidRDefault="00B162A1">
            <w:pPr>
              <w:widowControl/>
              <w:spacing w:line="240" w:lineRule="exact"/>
              <w:jc w:val="left"/>
              <w:rPr>
                <w:rFonts w:ascii="黑体" w:eastAsia="黑体" w:hAnsi="黑体"/>
                <w:b/>
                <w:bCs/>
                <w:sz w:val="24"/>
                <w:szCs w:val="24"/>
              </w:rPr>
            </w:pPr>
          </w:p>
        </w:tc>
      </w:tr>
      <w:tr w:rsidR="00B162A1">
        <w:trPr>
          <w:cantSplit/>
          <w:trHeight w:val="502"/>
          <w:jc w:val="center"/>
        </w:trPr>
        <w:tc>
          <w:tcPr>
            <w:tcW w:w="1294" w:type="dxa"/>
            <w:tcBorders>
              <w:bottom w:val="single" w:sz="8" w:space="0" w:color="auto"/>
            </w:tcBorders>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2019</w:t>
            </w:r>
          </w:p>
        </w:tc>
        <w:tc>
          <w:tcPr>
            <w:tcW w:w="3135" w:type="dxa"/>
            <w:tcBorders>
              <w:bottom w:val="single" w:sz="8" w:space="0" w:color="auto"/>
            </w:tcBorders>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1------253</w:t>
            </w:r>
          </w:p>
        </w:tc>
        <w:tc>
          <w:tcPr>
            <w:tcW w:w="2836" w:type="dxa"/>
            <w:tcBorders>
              <w:bottom w:val="single" w:sz="8" w:space="0" w:color="auto"/>
            </w:tcBorders>
            <w:vAlign w:val="center"/>
          </w:tcPr>
          <w:p w:rsidR="00B162A1" w:rsidRDefault="008F7DDC">
            <w:pPr>
              <w:spacing w:line="240" w:lineRule="exact"/>
              <w:jc w:val="center"/>
              <w:rPr>
                <w:rFonts w:ascii="黑体" w:eastAsia="黑体" w:hAnsi="黑体"/>
                <w:b/>
                <w:bCs/>
                <w:sz w:val="24"/>
                <w:szCs w:val="24"/>
              </w:rPr>
            </w:pPr>
            <w:r>
              <w:rPr>
                <w:rFonts w:ascii="黑体" w:eastAsia="黑体" w:hAnsi="黑体" w:hint="eastAsia"/>
                <w:b/>
                <w:bCs/>
                <w:sz w:val="24"/>
                <w:szCs w:val="24"/>
              </w:rPr>
              <w:t>692--944</w:t>
            </w:r>
          </w:p>
        </w:tc>
        <w:tc>
          <w:tcPr>
            <w:tcW w:w="1233" w:type="dxa"/>
            <w:vMerge/>
            <w:tcBorders>
              <w:top w:val="single" w:sz="8" w:space="0" w:color="auto"/>
              <w:bottom w:val="single" w:sz="8" w:space="0" w:color="auto"/>
            </w:tcBorders>
            <w:vAlign w:val="center"/>
          </w:tcPr>
          <w:p w:rsidR="00B162A1" w:rsidRDefault="00B162A1">
            <w:pPr>
              <w:widowControl/>
              <w:spacing w:line="240" w:lineRule="exact"/>
              <w:jc w:val="left"/>
              <w:rPr>
                <w:rFonts w:ascii="黑体" w:eastAsia="黑体" w:hAnsi="黑体"/>
                <w:b/>
                <w:bCs/>
                <w:sz w:val="24"/>
                <w:szCs w:val="24"/>
              </w:rPr>
            </w:pPr>
          </w:p>
        </w:tc>
      </w:tr>
    </w:tbl>
    <w:p w:rsidR="00B162A1" w:rsidRDefault="00B162A1">
      <w:pPr>
        <w:spacing w:line="240" w:lineRule="exact"/>
        <w:rPr>
          <w:rFonts w:ascii="黑体" w:eastAsia="黑体" w:hAnsi="黑体"/>
          <w:b/>
          <w:bCs/>
          <w:sz w:val="24"/>
          <w:szCs w:val="24"/>
        </w:rPr>
      </w:pPr>
    </w:p>
    <w:p w:rsidR="00B162A1" w:rsidRDefault="008F7DDC" w:rsidP="008F7DDC">
      <w:pPr>
        <w:spacing w:line="240" w:lineRule="exact"/>
        <w:ind w:firstLineChars="200" w:firstLine="482"/>
        <w:rPr>
          <w:rFonts w:ascii="黑体" w:eastAsia="黑体" w:hAnsi="黑体" w:cs="方正黑体简体"/>
          <w:b/>
          <w:color w:val="FF0000"/>
          <w:sz w:val="24"/>
          <w:szCs w:val="24"/>
        </w:rPr>
      </w:pPr>
      <w:r>
        <w:rPr>
          <w:rFonts w:ascii="黑体" w:eastAsia="黑体" w:hAnsi="黑体" w:cs="方正黑体简体" w:hint="eastAsia"/>
          <w:b/>
          <w:color w:val="FF0000"/>
          <w:sz w:val="24"/>
          <w:szCs w:val="24"/>
        </w:rPr>
        <w:t>十二、会计档案装盒示范</w:t>
      </w:r>
    </w:p>
    <w:p w:rsidR="00B162A1" w:rsidRDefault="008F7DDC" w:rsidP="008F7DDC">
      <w:pPr>
        <w:spacing w:line="400" w:lineRule="exact"/>
        <w:ind w:firstLineChars="200" w:firstLine="482"/>
        <w:rPr>
          <w:rFonts w:ascii="黑体" w:eastAsia="黑体" w:hAnsi="黑体" w:cs="方正黑体简体"/>
          <w:b/>
          <w:color w:val="000000"/>
          <w:sz w:val="24"/>
          <w:szCs w:val="24"/>
        </w:rPr>
      </w:pPr>
      <w:r>
        <w:rPr>
          <w:rFonts w:ascii="黑体" w:eastAsia="黑体" w:hAnsi="黑体" w:cs="方正黑体简体" w:hint="eastAsia"/>
          <w:b/>
          <w:color w:val="000000"/>
          <w:sz w:val="24"/>
          <w:szCs w:val="24"/>
        </w:rPr>
        <w:t>（一）会计凭证装盒示范</w:t>
      </w:r>
    </w:p>
    <w:tbl>
      <w:tblPr>
        <w:tblW w:w="8498" w:type="dxa"/>
        <w:jc w:val="center"/>
        <w:tblBorders>
          <w:top w:val="single" w:sz="8" w:space="0" w:color="auto"/>
          <w:left w:val="single" w:sz="18" w:space="0" w:color="auto"/>
          <w:bottom w:val="single" w:sz="8" w:space="0" w:color="auto"/>
          <w:right w:val="single" w:sz="18" w:space="0" w:color="auto"/>
          <w:insideH w:val="single" w:sz="6" w:space="0" w:color="auto"/>
          <w:insideV w:val="single" w:sz="18" w:space="0" w:color="auto"/>
        </w:tblBorders>
        <w:tblLayout w:type="fixed"/>
        <w:tblLook w:val="04A0" w:firstRow="1" w:lastRow="0" w:firstColumn="1" w:lastColumn="0" w:noHBand="0" w:noVBand="1"/>
      </w:tblPr>
      <w:tblGrid>
        <w:gridCol w:w="2136"/>
        <w:gridCol w:w="2118"/>
        <w:gridCol w:w="2122"/>
        <w:gridCol w:w="2122"/>
      </w:tblGrid>
      <w:tr w:rsidR="00B162A1">
        <w:trPr>
          <w:trHeight w:val="651"/>
          <w:jc w:val="center"/>
        </w:trPr>
        <w:tc>
          <w:tcPr>
            <w:tcW w:w="2136" w:type="dxa"/>
            <w:tcBorders>
              <w:top w:val="single" w:sz="8" w:space="0" w:color="auto"/>
            </w:tcBorders>
            <w:vAlign w:val="center"/>
          </w:tcPr>
          <w:p w:rsidR="00B162A1" w:rsidRDefault="008F7DDC">
            <w:pPr>
              <w:spacing w:line="480" w:lineRule="exact"/>
              <w:jc w:val="center"/>
              <w:rPr>
                <w:rFonts w:ascii="黑体" w:eastAsia="黑体" w:hAnsi="黑体" w:cs="宋体"/>
                <w:b/>
                <w:color w:val="000000"/>
                <w:sz w:val="24"/>
                <w:szCs w:val="24"/>
              </w:rPr>
            </w:pPr>
            <w:r>
              <w:rPr>
                <w:rFonts w:ascii="黑体" w:eastAsia="黑体" w:hAnsi="黑体" w:cs="宋体" w:hint="eastAsia"/>
                <w:b/>
                <w:color w:val="000000"/>
                <w:sz w:val="24"/>
                <w:szCs w:val="24"/>
              </w:rPr>
              <w:t>会 计 凭 证</w:t>
            </w:r>
          </w:p>
        </w:tc>
        <w:tc>
          <w:tcPr>
            <w:tcW w:w="2118" w:type="dxa"/>
            <w:tcBorders>
              <w:top w:val="single" w:sz="8" w:space="0" w:color="auto"/>
            </w:tcBorders>
            <w:vAlign w:val="center"/>
          </w:tcPr>
          <w:p w:rsidR="00B162A1" w:rsidRDefault="008F7DDC">
            <w:pPr>
              <w:spacing w:line="480" w:lineRule="exact"/>
              <w:jc w:val="center"/>
              <w:rPr>
                <w:rFonts w:ascii="黑体" w:eastAsia="黑体" w:hAnsi="黑体" w:cs="宋体"/>
                <w:b/>
                <w:color w:val="000000"/>
                <w:sz w:val="24"/>
                <w:szCs w:val="24"/>
              </w:rPr>
            </w:pPr>
            <w:r>
              <w:rPr>
                <w:rFonts w:ascii="黑体" w:eastAsia="黑体" w:hAnsi="黑体" w:cs="宋体" w:hint="eastAsia"/>
                <w:b/>
                <w:color w:val="000000"/>
                <w:sz w:val="24"/>
                <w:szCs w:val="24"/>
              </w:rPr>
              <w:t>会 计 凭 证</w:t>
            </w:r>
          </w:p>
        </w:tc>
        <w:tc>
          <w:tcPr>
            <w:tcW w:w="2122" w:type="dxa"/>
            <w:tcBorders>
              <w:top w:val="single" w:sz="8" w:space="0" w:color="auto"/>
            </w:tcBorders>
            <w:vAlign w:val="center"/>
          </w:tcPr>
          <w:p w:rsidR="00B162A1" w:rsidRDefault="008F7DDC">
            <w:pPr>
              <w:spacing w:line="480" w:lineRule="exact"/>
              <w:jc w:val="center"/>
              <w:rPr>
                <w:rFonts w:ascii="黑体" w:eastAsia="黑体" w:hAnsi="黑体" w:cs="宋体"/>
                <w:b/>
                <w:color w:val="000000"/>
                <w:sz w:val="24"/>
                <w:szCs w:val="24"/>
              </w:rPr>
            </w:pPr>
            <w:r>
              <w:rPr>
                <w:rFonts w:ascii="黑体" w:eastAsia="黑体" w:hAnsi="黑体" w:cs="宋体" w:hint="eastAsia"/>
                <w:b/>
                <w:color w:val="000000"/>
                <w:sz w:val="24"/>
                <w:szCs w:val="24"/>
              </w:rPr>
              <w:t>会 计 凭 证</w:t>
            </w:r>
          </w:p>
        </w:tc>
        <w:tc>
          <w:tcPr>
            <w:tcW w:w="2122" w:type="dxa"/>
            <w:tcBorders>
              <w:top w:val="single" w:sz="8" w:space="0" w:color="auto"/>
            </w:tcBorders>
            <w:vAlign w:val="center"/>
          </w:tcPr>
          <w:p w:rsidR="00B162A1" w:rsidRDefault="008F7DDC">
            <w:pPr>
              <w:spacing w:line="480" w:lineRule="exact"/>
              <w:jc w:val="center"/>
              <w:rPr>
                <w:rFonts w:ascii="黑体" w:eastAsia="黑体" w:hAnsi="黑体" w:cs="宋体"/>
                <w:b/>
                <w:color w:val="000000"/>
                <w:sz w:val="24"/>
                <w:szCs w:val="24"/>
              </w:rPr>
            </w:pPr>
            <w:r>
              <w:rPr>
                <w:rFonts w:ascii="黑体" w:eastAsia="黑体" w:hAnsi="黑体" w:cs="宋体" w:hint="eastAsia"/>
                <w:b/>
                <w:color w:val="000000"/>
                <w:sz w:val="24"/>
                <w:szCs w:val="24"/>
              </w:rPr>
              <w:t>会 计 凭 证</w:t>
            </w:r>
          </w:p>
        </w:tc>
      </w:tr>
      <w:tr w:rsidR="00B162A1">
        <w:trPr>
          <w:trHeight w:val="638"/>
          <w:jc w:val="center"/>
        </w:trPr>
        <w:tc>
          <w:tcPr>
            <w:tcW w:w="2136" w:type="dxa"/>
            <w:vAlign w:val="center"/>
          </w:tcPr>
          <w:p w:rsidR="00B162A1" w:rsidRDefault="008F7DDC">
            <w:pPr>
              <w:spacing w:line="480" w:lineRule="exact"/>
              <w:jc w:val="center"/>
              <w:rPr>
                <w:rFonts w:ascii="黑体" w:eastAsia="黑体" w:hAnsi="黑体" w:cs="宋体"/>
                <w:b/>
                <w:color w:val="000000"/>
                <w:sz w:val="24"/>
                <w:szCs w:val="24"/>
              </w:rPr>
            </w:pPr>
            <w:r>
              <w:rPr>
                <w:rFonts w:ascii="黑体" w:eastAsia="黑体" w:hAnsi="黑体" w:cs="宋体" w:hint="eastAsia"/>
                <w:b/>
                <w:color w:val="000000"/>
                <w:sz w:val="24"/>
                <w:szCs w:val="24"/>
              </w:rPr>
              <w:t>全  宗  号</w:t>
            </w:r>
          </w:p>
        </w:tc>
        <w:tc>
          <w:tcPr>
            <w:tcW w:w="2118" w:type="dxa"/>
            <w:vAlign w:val="center"/>
          </w:tcPr>
          <w:p w:rsidR="00B162A1" w:rsidRDefault="008F7DDC">
            <w:pPr>
              <w:spacing w:line="480" w:lineRule="exact"/>
              <w:jc w:val="center"/>
              <w:rPr>
                <w:rFonts w:ascii="黑体" w:eastAsia="黑体" w:hAnsi="黑体" w:cs="宋体"/>
                <w:b/>
                <w:color w:val="000000"/>
                <w:sz w:val="24"/>
                <w:szCs w:val="24"/>
              </w:rPr>
            </w:pPr>
            <w:r>
              <w:rPr>
                <w:rFonts w:ascii="黑体" w:eastAsia="黑体" w:hAnsi="黑体" w:cs="宋体" w:hint="eastAsia"/>
                <w:b/>
                <w:color w:val="000000"/>
                <w:sz w:val="24"/>
                <w:szCs w:val="24"/>
              </w:rPr>
              <w:t>全  宗  号</w:t>
            </w:r>
          </w:p>
        </w:tc>
        <w:tc>
          <w:tcPr>
            <w:tcW w:w="2122" w:type="dxa"/>
            <w:vAlign w:val="center"/>
          </w:tcPr>
          <w:p w:rsidR="00B162A1" w:rsidRDefault="008F7DDC">
            <w:pPr>
              <w:spacing w:line="480" w:lineRule="exact"/>
              <w:jc w:val="center"/>
              <w:rPr>
                <w:rFonts w:ascii="黑体" w:eastAsia="黑体" w:hAnsi="黑体" w:cs="宋体"/>
                <w:b/>
                <w:color w:val="000000"/>
                <w:sz w:val="24"/>
                <w:szCs w:val="24"/>
              </w:rPr>
            </w:pPr>
            <w:r>
              <w:rPr>
                <w:rFonts w:ascii="黑体" w:eastAsia="黑体" w:hAnsi="黑体" w:cs="宋体" w:hint="eastAsia"/>
                <w:b/>
                <w:color w:val="000000"/>
                <w:sz w:val="24"/>
                <w:szCs w:val="24"/>
              </w:rPr>
              <w:t>全  宗  号</w:t>
            </w:r>
          </w:p>
        </w:tc>
        <w:tc>
          <w:tcPr>
            <w:tcW w:w="2122" w:type="dxa"/>
            <w:vAlign w:val="center"/>
          </w:tcPr>
          <w:p w:rsidR="00B162A1" w:rsidRDefault="008F7DDC">
            <w:pPr>
              <w:spacing w:line="480" w:lineRule="exact"/>
              <w:jc w:val="center"/>
              <w:rPr>
                <w:rFonts w:ascii="黑体" w:eastAsia="黑体" w:hAnsi="黑体" w:cs="宋体"/>
                <w:b/>
                <w:color w:val="000000"/>
                <w:sz w:val="24"/>
                <w:szCs w:val="24"/>
              </w:rPr>
            </w:pPr>
            <w:r>
              <w:rPr>
                <w:rFonts w:ascii="黑体" w:eastAsia="黑体" w:hAnsi="黑体" w:cs="宋体" w:hint="eastAsia"/>
                <w:b/>
                <w:color w:val="000000"/>
                <w:sz w:val="24"/>
                <w:szCs w:val="24"/>
              </w:rPr>
              <w:t>全  宗  号</w:t>
            </w:r>
          </w:p>
        </w:tc>
      </w:tr>
      <w:tr w:rsidR="00B162A1">
        <w:trPr>
          <w:trHeight w:val="645"/>
          <w:jc w:val="center"/>
        </w:trPr>
        <w:tc>
          <w:tcPr>
            <w:tcW w:w="2136" w:type="dxa"/>
            <w:vAlign w:val="center"/>
          </w:tcPr>
          <w:p w:rsidR="00B162A1" w:rsidRDefault="008F7DDC">
            <w:pPr>
              <w:spacing w:line="480" w:lineRule="exact"/>
              <w:jc w:val="center"/>
              <w:rPr>
                <w:rFonts w:ascii="黑体" w:eastAsia="黑体" w:hAnsi="黑体" w:cs="宋体"/>
                <w:b/>
                <w:color w:val="000000"/>
                <w:sz w:val="24"/>
                <w:szCs w:val="24"/>
              </w:rPr>
            </w:pPr>
            <w:r>
              <w:rPr>
                <w:rFonts w:ascii="黑体" w:eastAsia="黑体" w:hAnsi="黑体" w:cs="宋体" w:hint="eastAsia"/>
                <w:b/>
                <w:color w:val="000000"/>
                <w:sz w:val="24"/>
                <w:szCs w:val="24"/>
              </w:rPr>
              <w:t>111</w:t>
            </w:r>
          </w:p>
        </w:tc>
        <w:tc>
          <w:tcPr>
            <w:tcW w:w="2118" w:type="dxa"/>
            <w:vAlign w:val="center"/>
          </w:tcPr>
          <w:p w:rsidR="00B162A1" w:rsidRDefault="008F7DDC">
            <w:pPr>
              <w:spacing w:line="480" w:lineRule="exact"/>
              <w:jc w:val="center"/>
              <w:rPr>
                <w:rFonts w:ascii="黑体" w:eastAsia="黑体" w:hAnsi="黑体" w:cs="宋体"/>
                <w:b/>
                <w:color w:val="000000"/>
                <w:sz w:val="24"/>
                <w:szCs w:val="24"/>
              </w:rPr>
            </w:pPr>
            <w:r>
              <w:rPr>
                <w:rFonts w:ascii="黑体" w:eastAsia="黑体" w:hAnsi="黑体" w:cs="宋体" w:hint="eastAsia"/>
                <w:b/>
                <w:color w:val="000000"/>
                <w:sz w:val="24"/>
                <w:szCs w:val="24"/>
              </w:rPr>
              <w:t>111</w:t>
            </w:r>
          </w:p>
        </w:tc>
        <w:tc>
          <w:tcPr>
            <w:tcW w:w="2122" w:type="dxa"/>
            <w:vAlign w:val="center"/>
          </w:tcPr>
          <w:p w:rsidR="00B162A1" w:rsidRDefault="008F7DDC">
            <w:pPr>
              <w:spacing w:line="480" w:lineRule="exact"/>
              <w:jc w:val="center"/>
              <w:rPr>
                <w:rFonts w:ascii="黑体" w:eastAsia="黑体" w:hAnsi="黑体" w:cs="宋体"/>
                <w:b/>
                <w:color w:val="000000"/>
                <w:sz w:val="24"/>
                <w:szCs w:val="24"/>
              </w:rPr>
            </w:pPr>
            <w:r>
              <w:rPr>
                <w:rFonts w:ascii="黑体" w:eastAsia="黑体" w:hAnsi="黑体" w:cs="宋体" w:hint="eastAsia"/>
                <w:b/>
                <w:color w:val="000000"/>
                <w:sz w:val="24"/>
                <w:szCs w:val="24"/>
              </w:rPr>
              <w:t>111</w:t>
            </w:r>
          </w:p>
        </w:tc>
        <w:tc>
          <w:tcPr>
            <w:tcW w:w="2122" w:type="dxa"/>
            <w:vAlign w:val="center"/>
          </w:tcPr>
          <w:p w:rsidR="00B162A1" w:rsidRDefault="008F7DDC">
            <w:pPr>
              <w:spacing w:line="480" w:lineRule="exact"/>
              <w:jc w:val="center"/>
              <w:rPr>
                <w:rFonts w:ascii="黑体" w:eastAsia="黑体" w:hAnsi="黑体" w:cs="宋体"/>
                <w:b/>
                <w:color w:val="000000"/>
                <w:sz w:val="24"/>
                <w:szCs w:val="24"/>
              </w:rPr>
            </w:pPr>
            <w:r>
              <w:rPr>
                <w:rFonts w:ascii="黑体" w:eastAsia="黑体" w:hAnsi="黑体" w:cs="宋体" w:hint="eastAsia"/>
                <w:b/>
                <w:color w:val="000000"/>
                <w:sz w:val="24"/>
                <w:szCs w:val="24"/>
              </w:rPr>
              <w:t>111</w:t>
            </w:r>
          </w:p>
        </w:tc>
      </w:tr>
      <w:tr w:rsidR="00B162A1">
        <w:trPr>
          <w:trHeight w:val="640"/>
          <w:jc w:val="center"/>
        </w:trPr>
        <w:tc>
          <w:tcPr>
            <w:tcW w:w="2136" w:type="dxa"/>
            <w:vAlign w:val="center"/>
          </w:tcPr>
          <w:p w:rsidR="00B162A1" w:rsidRDefault="008F7DDC">
            <w:pPr>
              <w:spacing w:line="480" w:lineRule="exact"/>
              <w:jc w:val="center"/>
              <w:rPr>
                <w:rFonts w:ascii="黑体" w:eastAsia="黑体" w:hAnsi="黑体" w:cs="宋体"/>
                <w:b/>
                <w:color w:val="000000"/>
                <w:sz w:val="24"/>
                <w:szCs w:val="24"/>
              </w:rPr>
            </w:pPr>
            <w:r>
              <w:rPr>
                <w:rFonts w:ascii="黑体" w:eastAsia="黑体" w:hAnsi="黑体" w:cs="宋体" w:hint="eastAsia"/>
                <w:b/>
                <w:color w:val="000000"/>
                <w:sz w:val="24"/>
                <w:szCs w:val="24"/>
              </w:rPr>
              <w:t>目  录  号</w:t>
            </w:r>
          </w:p>
        </w:tc>
        <w:tc>
          <w:tcPr>
            <w:tcW w:w="2118" w:type="dxa"/>
            <w:vAlign w:val="center"/>
          </w:tcPr>
          <w:p w:rsidR="00B162A1" w:rsidRDefault="008F7DDC">
            <w:pPr>
              <w:spacing w:line="480" w:lineRule="exact"/>
              <w:jc w:val="center"/>
              <w:rPr>
                <w:rFonts w:ascii="黑体" w:eastAsia="黑体" w:hAnsi="黑体" w:cs="宋体"/>
                <w:b/>
                <w:color w:val="000000"/>
                <w:sz w:val="24"/>
                <w:szCs w:val="24"/>
              </w:rPr>
            </w:pPr>
            <w:r>
              <w:rPr>
                <w:rFonts w:ascii="黑体" w:eastAsia="黑体" w:hAnsi="黑体" w:cs="宋体" w:hint="eastAsia"/>
                <w:b/>
                <w:color w:val="000000"/>
                <w:sz w:val="24"/>
                <w:szCs w:val="24"/>
              </w:rPr>
              <w:t>目  录  号</w:t>
            </w:r>
          </w:p>
        </w:tc>
        <w:tc>
          <w:tcPr>
            <w:tcW w:w="2122" w:type="dxa"/>
            <w:vAlign w:val="center"/>
          </w:tcPr>
          <w:p w:rsidR="00B162A1" w:rsidRDefault="008F7DDC">
            <w:pPr>
              <w:spacing w:line="480" w:lineRule="exact"/>
              <w:jc w:val="center"/>
              <w:rPr>
                <w:rFonts w:ascii="黑体" w:eastAsia="黑体" w:hAnsi="黑体" w:cs="宋体"/>
                <w:b/>
                <w:color w:val="000000"/>
                <w:sz w:val="24"/>
                <w:szCs w:val="24"/>
              </w:rPr>
            </w:pPr>
            <w:r>
              <w:rPr>
                <w:rFonts w:ascii="黑体" w:eastAsia="黑体" w:hAnsi="黑体" w:cs="宋体" w:hint="eastAsia"/>
                <w:b/>
                <w:color w:val="000000"/>
                <w:sz w:val="24"/>
                <w:szCs w:val="24"/>
              </w:rPr>
              <w:t>目  录  号</w:t>
            </w:r>
          </w:p>
        </w:tc>
        <w:tc>
          <w:tcPr>
            <w:tcW w:w="2122" w:type="dxa"/>
            <w:vAlign w:val="center"/>
          </w:tcPr>
          <w:p w:rsidR="00B162A1" w:rsidRDefault="008F7DDC">
            <w:pPr>
              <w:spacing w:line="480" w:lineRule="exact"/>
              <w:jc w:val="center"/>
              <w:rPr>
                <w:rFonts w:ascii="黑体" w:eastAsia="黑体" w:hAnsi="黑体" w:cs="宋体"/>
                <w:b/>
                <w:color w:val="000000"/>
                <w:sz w:val="24"/>
                <w:szCs w:val="24"/>
              </w:rPr>
            </w:pPr>
            <w:r>
              <w:rPr>
                <w:rFonts w:ascii="黑体" w:eastAsia="黑体" w:hAnsi="黑体" w:cs="宋体" w:hint="eastAsia"/>
                <w:b/>
                <w:color w:val="000000"/>
                <w:sz w:val="24"/>
                <w:szCs w:val="24"/>
              </w:rPr>
              <w:t>目  录  号</w:t>
            </w:r>
          </w:p>
        </w:tc>
      </w:tr>
      <w:tr w:rsidR="00B162A1">
        <w:trPr>
          <w:trHeight w:val="638"/>
          <w:jc w:val="center"/>
        </w:trPr>
        <w:tc>
          <w:tcPr>
            <w:tcW w:w="2136" w:type="dxa"/>
            <w:vAlign w:val="center"/>
          </w:tcPr>
          <w:p w:rsidR="00B162A1" w:rsidRDefault="007C0605">
            <w:pPr>
              <w:spacing w:line="480" w:lineRule="exact"/>
              <w:jc w:val="center"/>
              <w:rPr>
                <w:rFonts w:ascii="黑体" w:eastAsia="黑体" w:hAnsi="黑体" w:cs="宋体"/>
                <w:b/>
                <w:color w:val="000000"/>
                <w:sz w:val="24"/>
                <w:szCs w:val="24"/>
              </w:rPr>
            </w:pPr>
            <w:r>
              <w:rPr>
                <w:rFonts w:ascii="黑体" w:eastAsia="黑体" w:hAnsi="黑体" w:hint="eastAsia"/>
                <w:b/>
                <w:bCs/>
                <w:sz w:val="24"/>
                <w:szCs w:val="24"/>
              </w:rPr>
              <w:t>kj</w:t>
            </w:r>
            <w:r w:rsidR="008F7DDC">
              <w:rPr>
                <w:rFonts w:ascii="黑体" w:eastAsia="黑体" w:hAnsi="黑体" w:cs="宋体" w:hint="eastAsia"/>
                <w:b/>
                <w:color w:val="000000"/>
                <w:sz w:val="24"/>
                <w:szCs w:val="24"/>
              </w:rPr>
              <w:t>.1.1</w:t>
            </w:r>
          </w:p>
        </w:tc>
        <w:tc>
          <w:tcPr>
            <w:tcW w:w="2118" w:type="dxa"/>
            <w:vAlign w:val="center"/>
          </w:tcPr>
          <w:p w:rsidR="00B162A1" w:rsidRDefault="007C0605" w:rsidP="004410F8">
            <w:pPr>
              <w:spacing w:line="480" w:lineRule="exact"/>
              <w:jc w:val="center"/>
              <w:rPr>
                <w:rFonts w:ascii="黑体" w:eastAsia="黑体" w:hAnsi="黑体" w:cs="宋体"/>
                <w:b/>
                <w:color w:val="000000"/>
                <w:sz w:val="24"/>
                <w:szCs w:val="24"/>
              </w:rPr>
            </w:pPr>
            <w:r>
              <w:rPr>
                <w:rFonts w:ascii="黑体" w:eastAsia="黑体" w:hAnsi="黑体" w:hint="eastAsia"/>
                <w:b/>
                <w:bCs/>
                <w:sz w:val="24"/>
                <w:szCs w:val="24"/>
              </w:rPr>
              <w:t>kj</w:t>
            </w:r>
            <w:r w:rsidR="008F7DDC">
              <w:rPr>
                <w:rFonts w:ascii="黑体" w:eastAsia="黑体" w:hAnsi="黑体" w:cs="宋体" w:hint="eastAsia"/>
                <w:b/>
                <w:color w:val="000000"/>
                <w:sz w:val="24"/>
                <w:szCs w:val="24"/>
              </w:rPr>
              <w:t>.</w:t>
            </w:r>
            <w:r w:rsidR="004410F8">
              <w:rPr>
                <w:rFonts w:ascii="黑体" w:eastAsia="黑体" w:hAnsi="黑体" w:cs="宋体" w:hint="eastAsia"/>
                <w:b/>
                <w:color w:val="000000"/>
                <w:sz w:val="24"/>
                <w:szCs w:val="24"/>
              </w:rPr>
              <w:t>2</w:t>
            </w:r>
          </w:p>
        </w:tc>
        <w:tc>
          <w:tcPr>
            <w:tcW w:w="2122" w:type="dxa"/>
            <w:vAlign w:val="center"/>
          </w:tcPr>
          <w:p w:rsidR="00B162A1" w:rsidRDefault="007C0605">
            <w:pPr>
              <w:spacing w:line="480" w:lineRule="exact"/>
              <w:jc w:val="center"/>
              <w:rPr>
                <w:rFonts w:ascii="黑体" w:eastAsia="黑体" w:hAnsi="黑体" w:cs="宋体"/>
                <w:b/>
                <w:color w:val="000000"/>
                <w:sz w:val="24"/>
                <w:szCs w:val="24"/>
              </w:rPr>
            </w:pPr>
            <w:r>
              <w:rPr>
                <w:rFonts w:ascii="黑体" w:eastAsia="黑体" w:hAnsi="黑体" w:hint="eastAsia"/>
                <w:b/>
                <w:bCs/>
                <w:sz w:val="24"/>
                <w:szCs w:val="24"/>
              </w:rPr>
              <w:t>kj</w:t>
            </w:r>
            <w:r w:rsidR="008F7DDC">
              <w:rPr>
                <w:rFonts w:ascii="黑体" w:eastAsia="黑体" w:hAnsi="黑体" w:cs="宋体" w:hint="eastAsia"/>
                <w:b/>
                <w:color w:val="000000"/>
                <w:sz w:val="24"/>
                <w:szCs w:val="24"/>
              </w:rPr>
              <w:t>.1</w:t>
            </w:r>
          </w:p>
        </w:tc>
        <w:tc>
          <w:tcPr>
            <w:tcW w:w="2122" w:type="dxa"/>
            <w:vAlign w:val="center"/>
          </w:tcPr>
          <w:p w:rsidR="00B162A1" w:rsidRDefault="007C0605" w:rsidP="004410F8">
            <w:pPr>
              <w:spacing w:line="480" w:lineRule="exact"/>
              <w:jc w:val="center"/>
              <w:rPr>
                <w:rFonts w:ascii="黑体" w:eastAsia="黑体" w:hAnsi="黑体" w:cs="宋体"/>
                <w:b/>
                <w:color w:val="000000"/>
                <w:sz w:val="24"/>
                <w:szCs w:val="24"/>
              </w:rPr>
            </w:pPr>
            <w:r>
              <w:rPr>
                <w:rFonts w:ascii="黑体" w:eastAsia="黑体" w:hAnsi="黑体" w:hint="eastAsia"/>
                <w:b/>
                <w:bCs/>
                <w:sz w:val="24"/>
                <w:szCs w:val="24"/>
              </w:rPr>
              <w:t>kj</w:t>
            </w:r>
            <w:r w:rsidR="008F7DDC">
              <w:rPr>
                <w:rFonts w:ascii="黑体" w:eastAsia="黑体" w:hAnsi="黑体" w:cs="宋体" w:hint="eastAsia"/>
                <w:b/>
                <w:color w:val="000000"/>
                <w:sz w:val="24"/>
                <w:szCs w:val="24"/>
              </w:rPr>
              <w:t>.</w:t>
            </w:r>
            <w:r w:rsidR="004410F8">
              <w:rPr>
                <w:rFonts w:ascii="黑体" w:eastAsia="黑体" w:hAnsi="黑体" w:cs="宋体" w:hint="eastAsia"/>
                <w:b/>
                <w:color w:val="000000"/>
                <w:sz w:val="24"/>
                <w:szCs w:val="24"/>
              </w:rPr>
              <w:t>4</w:t>
            </w:r>
          </w:p>
        </w:tc>
      </w:tr>
      <w:tr w:rsidR="00B162A1">
        <w:trPr>
          <w:trHeight w:val="640"/>
          <w:jc w:val="center"/>
        </w:trPr>
        <w:tc>
          <w:tcPr>
            <w:tcW w:w="2136" w:type="dxa"/>
            <w:vAlign w:val="center"/>
          </w:tcPr>
          <w:p w:rsidR="00B162A1" w:rsidRDefault="008F7DDC">
            <w:pPr>
              <w:spacing w:line="480" w:lineRule="exact"/>
              <w:jc w:val="center"/>
              <w:rPr>
                <w:rFonts w:ascii="黑体" w:eastAsia="黑体" w:hAnsi="黑体" w:cs="宋体"/>
                <w:b/>
                <w:color w:val="000000"/>
                <w:sz w:val="24"/>
                <w:szCs w:val="24"/>
              </w:rPr>
            </w:pPr>
            <w:r>
              <w:rPr>
                <w:rFonts w:ascii="黑体" w:eastAsia="黑体" w:hAnsi="黑体" w:cs="宋体" w:hint="eastAsia"/>
                <w:b/>
                <w:color w:val="000000"/>
                <w:sz w:val="24"/>
                <w:szCs w:val="24"/>
              </w:rPr>
              <w:t>年     月</w:t>
            </w:r>
          </w:p>
        </w:tc>
        <w:tc>
          <w:tcPr>
            <w:tcW w:w="2118" w:type="dxa"/>
            <w:vAlign w:val="center"/>
          </w:tcPr>
          <w:p w:rsidR="00B162A1" w:rsidRDefault="008F7DDC">
            <w:pPr>
              <w:spacing w:line="480" w:lineRule="exact"/>
              <w:jc w:val="center"/>
              <w:rPr>
                <w:rFonts w:ascii="黑体" w:eastAsia="黑体" w:hAnsi="黑体" w:cs="宋体"/>
                <w:b/>
                <w:color w:val="000000"/>
                <w:sz w:val="24"/>
                <w:szCs w:val="24"/>
              </w:rPr>
            </w:pPr>
            <w:r>
              <w:rPr>
                <w:rFonts w:ascii="黑体" w:eastAsia="黑体" w:hAnsi="黑体" w:cs="宋体" w:hint="eastAsia"/>
                <w:b/>
                <w:color w:val="000000"/>
                <w:sz w:val="24"/>
                <w:szCs w:val="24"/>
              </w:rPr>
              <w:t>年     月</w:t>
            </w:r>
          </w:p>
        </w:tc>
        <w:tc>
          <w:tcPr>
            <w:tcW w:w="2122" w:type="dxa"/>
            <w:vAlign w:val="center"/>
          </w:tcPr>
          <w:p w:rsidR="00B162A1" w:rsidRDefault="008F7DDC">
            <w:pPr>
              <w:spacing w:line="480" w:lineRule="exact"/>
              <w:jc w:val="center"/>
              <w:rPr>
                <w:rFonts w:ascii="黑体" w:eastAsia="黑体" w:hAnsi="黑体" w:cs="宋体"/>
                <w:b/>
                <w:color w:val="000000"/>
                <w:sz w:val="24"/>
                <w:szCs w:val="24"/>
              </w:rPr>
            </w:pPr>
            <w:r>
              <w:rPr>
                <w:rFonts w:ascii="黑体" w:eastAsia="黑体" w:hAnsi="黑体" w:cs="宋体" w:hint="eastAsia"/>
                <w:b/>
                <w:color w:val="000000"/>
                <w:sz w:val="24"/>
                <w:szCs w:val="24"/>
              </w:rPr>
              <w:t>年     月</w:t>
            </w:r>
          </w:p>
        </w:tc>
        <w:tc>
          <w:tcPr>
            <w:tcW w:w="2122" w:type="dxa"/>
            <w:vAlign w:val="center"/>
          </w:tcPr>
          <w:p w:rsidR="00B162A1" w:rsidRDefault="008F7DDC">
            <w:pPr>
              <w:spacing w:line="480" w:lineRule="exact"/>
              <w:jc w:val="center"/>
              <w:rPr>
                <w:rFonts w:ascii="黑体" w:eastAsia="黑体" w:hAnsi="黑体" w:cs="宋体"/>
                <w:b/>
                <w:color w:val="000000"/>
                <w:sz w:val="24"/>
                <w:szCs w:val="24"/>
              </w:rPr>
            </w:pPr>
            <w:r>
              <w:rPr>
                <w:rFonts w:ascii="黑体" w:eastAsia="黑体" w:hAnsi="黑体" w:cs="宋体" w:hint="eastAsia"/>
                <w:b/>
                <w:color w:val="000000"/>
                <w:sz w:val="24"/>
                <w:szCs w:val="24"/>
              </w:rPr>
              <w:t>年     月</w:t>
            </w:r>
          </w:p>
        </w:tc>
      </w:tr>
      <w:tr w:rsidR="00B162A1">
        <w:trPr>
          <w:trHeight w:val="640"/>
          <w:jc w:val="center"/>
        </w:trPr>
        <w:tc>
          <w:tcPr>
            <w:tcW w:w="2136" w:type="dxa"/>
            <w:vAlign w:val="center"/>
          </w:tcPr>
          <w:p w:rsidR="00B162A1" w:rsidRDefault="008F7DDC">
            <w:pPr>
              <w:spacing w:line="480" w:lineRule="exact"/>
              <w:jc w:val="center"/>
              <w:rPr>
                <w:rFonts w:ascii="黑体" w:eastAsia="黑体" w:hAnsi="黑体" w:cs="宋体"/>
                <w:b/>
                <w:color w:val="000000"/>
                <w:sz w:val="24"/>
                <w:szCs w:val="24"/>
              </w:rPr>
            </w:pPr>
            <w:proofErr w:type="gramStart"/>
            <w:r>
              <w:rPr>
                <w:rFonts w:ascii="黑体" w:eastAsia="黑体" w:hAnsi="黑体" w:cs="宋体" w:hint="eastAsia"/>
                <w:b/>
                <w:color w:val="000000"/>
                <w:sz w:val="24"/>
                <w:szCs w:val="24"/>
              </w:rPr>
              <w:t>2016  .</w:t>
            </w:r>
            <w:proofErr w:type="gramEnd"/>
            <w:r>
              <w:rPr>
                <w:rFonts w:ascii="黑体" w:eastAsia="黑体" w:hAnsi="黑体" w:cs="宋体" w:hint="eastAsia"/>
                <w:b/>
                <w:color w:val="000000"/>
                <w:sz w:val="24"/>
                <w:szCs w:val="24"/>
              </w:rPr>
              <w:t xml:space="preserve">  1</w:t>
            </w:r>
          </w:p>
        </w:tc>
        <w:tc>
          <w:tcPr>
            <w:tcW w:w="2118" w:type="dxa"/>
            <w:vAlign w:val="center"/>
          </w:tcPr>
          <w:p w:rsidR="00B162A1" w:rsidRDefault="008F7DDC">
            <w:pPr>
              <w:spacing w:line="480" w:lineRule="exact"/>
              <w:jc w:val="center"/>
              <w:rPr>
                <w:rFonts w:ascii="黑体" w:eastAsia="黑体" w:hAnsi="黑体" w:cs="宋体"/>
                <w:b/>
                <w:color w:val="000000"/>
                <w:sz w:val="24"/>
                <w:szCs w:val="24"/>
              </w:rPr>
            </w:pPr>
            <w:proofErr w:type="gramStart"/>
            <w:r>
              <w:rPr>
                <w:rFonts w:ascii="黑体" w:eastAsia="黑体" w:hAnsi="黑体" w:cs="宋体" w:hint="eastAsia"/>
                <w:b/>
                <w:color w:val="000000"/>
                <w:sz w:val="24"/>
                <w:szCs w:val="24"/>
              </w:rPr>
              <w:t>2016 .</w:t>
            </w:r>
            <w:proofErr w:type="gramEnd"/>
            <w:r>
              <w:rPr>
                <w:rFonts w:ascii="黑体" w:eastAsia="黑体" w:hAnsi="黑体" w:cs="宋体" w:hint="eastAsia"/>
                <w:b/>
                <w:color w:val="000000"/>
                <w:sz w:val="24"/>
                <w:szCs w:val="24"/>
              </w:rPr>
              <w:t xml:space="preserve">  2</w:t>
            </w:r>
          </w:p>
        </w:tc>
        <w:tc>
          <w:tcPr>
            <w:tcW w:w="2122" w:type="dxa"/>
            <w:vAlign w:val="center"/>
          </w:tcPr>
          <w:p w:rsidR="00B162A1" w:rsidRDefault="008F7DDC">
            <w:pPr>
              <w:spacing w:line="480" w:lineRule="exact"/>
              <w:jc w:val="center"/>
              <w:rPr>
                <w:rFonts w:ascii="黑体" w:eastAsia="黑体" w:hAnsi="黑体" w:cs="宋体"/>
                <w:b/>
                <w:color w:val="000000"/>
                <w:sz w:val="24"/>
                <w:szCs w:val="24"/>
              </w:rPr>
            </w:pPr>
            <w:r>
              <w:rPr>
                <w:rFonts w:ascii="黑体" w:eastAsia="黑体" w:hAnsi="黑体" w:cs="宋体" w:hint="eastAsia"/>
                <w:b/>
                <w:color w:val="000000"/>
                <w:sz w:val="24"/>
                <w:szCs w:val="24"/>
              </w:rPr>
              <w:t>2016.  3</w:t>
            </w:r>
          </w:p>
        </w:tc>
        <w:tc>
          <w:tcPr>
            <w:tcW w:w="2122" w:type="dxa"/>
            <w:vAlign w:val="center"/>
          </w:tcPr>
          <w:p w:rsidR="00B162A1" w:rsidRDefault="008F7DDC">
            <w:pPr>
              <w:spacing w:line="480" w:lineRule="exact"/>
              <w:jc w:val="center"/>
              <w:rPr>
                <w:rFonts w:ascii="黑体" w:eastAsia="黑体" w:hAnsi="黑体" w:cs="宋体"/>
                <w:b/>
                <w:color w:val="000000"/>
                <w:sz w:val="24"/>
                <w:szCs w:val="24"/>
              </w:rPr>
            </w:pPr>
            <w:proofErr w:type="gramStart"/>
            <w:r>
              <w:rPr>
                <w:rFonts w:ascii="黑体" w:eastAsia="黑体" w:hAnsi="黑体" w:cs="宋体" w:hint="eastAsia"/>
                <w:b/>
                <w:color w:val="000000"/>
                <w:sz w:val="24"/>
                <w:szCs w:val="24"/>
              </w:rPr>
              <w:t>2016 .</w:t>
            </w:r>
            <w:proofErr w:type="gramEnd"/>
            <w:r>
              <w:rPr>
                <w:rFonts w:ascii="黑体" w:eastAsia="黑体" w:hAnsi="黑体" w:cs="宋体" w:hint="eastAsia"/>
                <w:b/>
                <w:color w:val="000000"/>
                <w:sz w:val="24"/>
                <w:szCs w:val="24"/>
              </w:rPr>
              <w:t xml:space="preserve"> 4</w:t>
            </w:r>
          </w:p>
        </w:tc>
      </w:tr>
      <w:tr w:rsidR="00B162A1">
        <w:trPr>
          <w:trHeight w:val="643"/>
          <w:jc w:val="center"/>
        </w:trPr>
        <w:tc>
          <w:tcPr>
            <w:tcW w:w="2136" w:type="dxa"/>
            <w:vAlign w:val="center"/>
          </w:tcPr>
          <w:p w:rsidR="00B162A1" w:rsidRDefault="008F7DDC">
            <w:pPr>
              <w:spacing w:line="480" w:lineRule="exact"/>
              <w:jc w:val="center"/>
              <w:rPr>
                <w:rFonts w:ascii="黑体" w:eastAsia="黑体" w:hAnsi="黑体" w:cs="宋体"/>
                <w:b/>
                <w:color w:val="000000"/>
                <w:sz w:val="24"/>
                <w:szCs w:val="24"/>
              </w:rPr>
            </w:pPr>
            <w:r>
              <w:rPr>
                <w:rFonts w:ascii="黑体" w:eastAsia="黑体" w:hAnsi="黑体" w:cs="宋体" w:hint="eastAsia"/>
                <w:b/>
                <w:color w:val="000000"/>
                <w:sz w:val="24"/>
                <w:szCs w:val="24"/>
              </w:rPr>
              <w:t>记账凭证编号</w:t>
            </w:r>
          </w:p>
        </w:tc>
        <w:tc>
          <w:tcPr>
            <w:tcW w:w="2118" w:type="dxa"/>
            <w:vAlign w:val="center"/>
          </w:tcPr>
          <w:p w:rsidR="00B162A1" w:rsidRDefault="008F7DDC">
            <w:pPr>
              <w:spacing w:line="480" w:lineRule="exact"/>
              <w:jc w:val="center"/>
              <w:rPr>
                <w:rFonts w:ascii="黑体" w:eastAsia="黑体" w:hAnsi="黑体" w:cs="宋体"/>
                <w:b/>
                <w:color w:val="000000"/>
                <w:sz w:val="24"/>
                <w:szCs w:val="24"/>
              </w:rPr>
            </w:pPr>
            <w:r>
              <w:rPr>
                <w:rFonts w:ascii="黑体" w:eastAsia="黑体" w:hAnsi="黑体" w:cs="宋体" w:hint="eastAsia"/>
                <w:b/>
                <w:color w:val="000000"/>
                <w:sz w:val="24"/>
                <w:szCs w:val="24"/>
              </w:rPr>
              <w:t>记账凭证编号</w:t>
            </w:r>
          </w:p>
        </w:tc>
        <w:tc>
          <w:tcPr>
            <w:tcW w:w="2122" w:type="dxa"/>
            <w:vAlign w:val="center"/>
          </w:tcPr>
          <w:p w:rsidR="00B162A1" w:rsidRDefault="008F7DDC">
            <w:pPr>
              <w:spacing w:line="480" w:lineRule="exact"/>
              <w:jc w:val="center"/>
              <w:rPr>
                <w:rFonts w:ascii="黑体" w:eastAsia="黑体" w:hAnsi="黑体" w:cs="宋体"/>
                <w:b/>
                <w:color w:val="000000"/>
                <w:sz w:val="24"/>
                <w:szCs w:val="24"/>
              </w:rPr>
            </w:pPr>
            <w:r>
              <w:rPr>
                <w:rFonts w:ascii="黑体" w:eastAsia="黑体" w:hAnsi="黑体" w:cs="宋体" w:hint="eastAsia"/>
                <w:b/>
                <w:color w:val="000000"/>
                <w:sz w:val="24"/>
                <w:szCs w:val="24"/>
              </w:rPr>
              <w:t>记账凭证编号</w:t>
            </w:r>
          </w:p>
        </w:tc>
        <w:tc>
          <w:tcPr>
            <w:tcW w:w="2122" w:type="dxa"/>
            <w:vAlign w:val="center"/>
          </w:tcPr>
          <w:p w:rsidR="00B162A1" w:rsidRDefault="008F7DDC">
            <w:pPr>
              <w:spacing w:line="480" w:lineRule="exact"/>
              <w:jc w:val="center"/>
              <w:rPr>
                <w:rFonts w:ascii="黑体" w:eastAsia="黑体" w:hAnsi="黑体" w:cs="宋体"/>
                <w:b/>
                <w:color w:val="000000"/>
                <w:sz w:val="24"/>
                <w:szCs w:val="24"/>
              </w:rPr>
            </w:pPr>
            <w:r>
              <w:rPr>
                <w:rFonts w:ascii="黑体" w:eastAsia="黑体" w:hAnsi="黑体" w:cs="宋体" w:hint="eastAsia"/>
                <w:b/>
                <w:color w:val="000000"/>
                <w:sz w:val="24"/>
                <w:szCs w:val="24"/>
              </w:rPr>
              <w:t>记账凭证编号</w:t>
            </w:r>
          </w:p>
        </w:tc>
      </w:tr>
      <w:tr w:rsidR="00B162A1">
        <w:trPr>
          <w:trHeight w:val="417"/>
          <w:jc w:val="center"/>
        </w:trPr>
        <w:tc>
          <w:tcPr>
            <w:tcW w:w="2136" w:type="dxa"/>
            <w:vAlign w:val="center"/>
          </w:tcPr>
          <w:p w:rsidR="00B162A1" w:rsidRDefault="008F7DDC">
            <w:pPr>
              <w:spacing w:line="480" w:lineRule="exact"/>
              <w:jc w:val="center"/>
              <w:rPr>
                <w:rFonts w:ascii="黑体" w:eastAsia="黑体" w:hAnsi="黑体" w:cs="宋体"/>
                <w:b/>
                <w:color w:val="000000"/>
                <w:sz w:val="24"/>
                <w:szCs w:val="24"/>
              </w:rPr>
            </w:pPr>
            <w:r>
              <w:rPr>
                <w:rFonts w:ascii="黑体" w:eastAsia="黑体" w:hAnsi="黑体" w:cs="宋体" w:hint="eastAsia"/>
                <w:b/>
                <w:color w:val="000000"/>
                <w:sz w:val="24"/>
                <w:szCs w:val="24"/>
              </w:rPr>
              <w:t>1 — 28</w:t>
            </w:r>
          </w:p>
        </w:tc>
        <w:tc>
          <w:tcPr>
            <w:tcW w:w="2118" w:type="dxa"/>
            <w:vAlign w:val="center"/>
          </w:tcPr>
          <w:p w:rsidR="00B162A1" w:rsidRDefault="008F7DDC">
            <w:pPr>
              <w:spacing w:line="480" w:lineRule="exact"/>
              <w:jc w:val="center"/>
              <w:rPr>
                <w:rFonts w:ascii="黑体" w:eastAsia="黑体" w:hAnsi="黑体" w:cs="宋体"/>
                <w:b/>
                <w:color w:val="000000"/>
                <w:sz w:val="24"/>
                <w:szCs w:val="24"/>
              </w:rPr>
            </w:pPr>
            <w:r>
              <w:rPr>
                <w:rFonts w:ascii="黑体" w:eastAsia="黑体" w:hAnsi="黑体" w:cs="宋体" w:hint="eastAsia"/>
                <w:b/>
                <w:color w:val="000000"/>
                <w:sz w:val="24"/>
                <w:szCs w:val="24"/>
              </w:rPr>
              <w:t>29  —50</w:t>
            </w:r>
          </w:p>
        </w:tc>
        <w:tc>
          <w:tcPr>
            <w:tcW w:w="2122" w:type="dxa"/>
            <w:vAlign w:val="center"/>
          </w:tcPr>
          <w:p w:rsidR="00B162A1" w:rsidRDefault="008F7DDC">
            <w:pPr>
              <w:spacing w:line="480" w:lineRule="exact"/>
              <w:jc w:val="center"/>
              <w:rPr>
                <w:rFonts w:ascii="黑体" w:eastAsia="黑体" w:hAnsi="黑体" w:cs="宋体"/>
                <w:b/>
                <w:color w:val="000000"/>
                <w:sz w:val="24"/>
                <w:szCs w:val="24"/>
              </w:rPr>
            </w:pPr>
            <w:r>
              <w:rPr>
                <w:rFonts w:ascii="黑体" w:eastAsia="黑体" w:hAnsi="黑体" w:cs="宋体" w:hint="eastAsia"/>
                <w:b/>
                <w:color w:val="000000"/>
                <w:sz w:val="24"/>
                <w:szCs w:val="24"/>
              </w:rPr>
              <w:t>51  —83</w:t>
            </w:r>
          </w:p>
        </w:tc>
        <w:tc>
          <w:tcPr>
            <w:tcW w:w="2122" w:type="dxa"/>
            <w:vAlign w:val="center"/>
          </w:tcPr>
          <w:p w:rsidR="00B162A1" w:rsidRDefault="008F7DDC">
            <w:pPr>
              <w:spacing w:line="480" w:lineRule="exact"/>
              <w:jc w:val="center"/>
              <w:rPr>
                <w:rFonts w:ascii="黑体" w:eastAsia="黑体" w:hAnsi="黑体" w:cs="宋体"/>
                <w:b/>
                <w:color w:val="000000"/>
                <w:sz w:val="24"/>
                <w:szCs w:val="24"/>
              </w:rPr>
            </w:pPr>
            <w:r>
              <w:rPr>
                <w:rFonts w:ascii="黑体" w:eastAsia="黑体" w:hAnsi="黑体" w:cs="宋体" w:hint="eastAsia"/>
                <w:b/>
                <w:color w:val="000000"/>
                <w:sz w:val="24"/>
                <w:szCs w:val="24"/>
              </w:rPr>
              <w:t>84  —  99</w:t>
            </w:r>
          </w:p>
        </w:tc>
      </w:tr>
      <w:tr w:rsidR="00B162A1">
        <w:trPr>
          <w:trHeight w:val="640"/>
          <w:jc w:val="center"/>
        </w:trPr>
        <w:tc>
          <w:tcPr>
            <w:tcW w:w="2136" w:type="dxa"/>
            <w:vAlign w:val="center"/>
          </w:tcPr>
          <w:p w:rsidR="00B162A1" w:rsidRDefault="008F7DDC">
            <w:pPr>
              <w:spacing w:line="480" w:lineRule="exact"/>
              <w:jc w:val="center"/>
              <w:rPr>
                <w:rFonts w:ascii="黑体" w:eastAsia="黑体" w:hAnsi="黑体" w:cs="宋体"/>
                <w:b/>
                <w:color w:val="000000"/>
                <w:sz w:val="24"/>
                <w:szCs w:val="24"/>
              </w:rPr>
            </w:pPr>
            <w:r>
              <w:rPr>
                <w:rFonts w:ascii="黑体" w:eastAsia="黑体" w:hAnsi="黑体" w:cs="宋体" w:hint="eastAsia"/>
                <w:b/>
                <w:color w:val="000000"/>
                <w:sz w:val="24"/>
                <w:szCs w:val="24"/>
              </w:rPr>
              <w:t>案  卷  号</w:t>
            </w:r>
          </w:p>
        </w:tc>
        <w:tc>
          <w:tcPr>
            <w:tcW w:w="2118" w:type="dxa"/>
            <w:vAlign w:val="center"/>
          </w:tcPr>
          <w:p w:rsidR="00B162A1" w:rsidRDefault="008F7DDC">
            <w:pPr>
              <w:spacing w:line="480" w:lineRule="exact"/>
              <w:jc w:val="center"/>
              <w:rPr>
                <w:rFonts w:ascii="黑体" w:eastAsia="黑体" w:hAnsi="黑体" w:cs="宋体"/>
                <w:b/>
                <w:color w:val="000000"/>
                <w:sz w:val="24"/>
                <w:szCs w:val="24"/>
              </w:rPr>
            </w:pPr>
            <w:r>
              <w:rPr>
                <w:rFonts w:ascii="黑体" w:eastAsia="黑体" w:hAnsi="黑体" w:cs="宋体" w:hint="eastAsia"/>
                <w:b/>
                <w:color w:val="000000"/>
                <w:sz w:val="24"/>
                <w:szCs w:val="24"/>
              </w:rPr>
              <w:t>案  卷  号</w:t>
            </w:r>
          </w:p>
        </w:tc>
        <w:tc>
          <w:tcPr>
            <w:tcW w:w="2122" w:type="dxa"/>
            <w:vAlign w:val="center"/>
          </w:tcPr>
          <w:p w:rsidR="00B162A1" w:rsidRDefault="008F7DDC">
            <w:pPr>
              <w:spacing w:line="480" w:lineRule="exact"/>
              <w:jc w:val="center"/>
              <w:rPr>
                <w:rFonts w:ascii="黑体" w:eastAsia="黑体" w:hAnsi="黑体" w:cs="宋体"/>
                <w:b/>
                <w:color w:val="000000"/>
                <w:sz w:val="24"/>
                <w:szCs w:val="24"/>
              </w:rPr>
            </w:pPr>
            <w:r>
              <w:rPr>
                <w:rFonts w:ascii="黑体" w:eastAsia="黑体" w:hAnsi="黑体" w:cs="宋体" w:hint="eastAsia"/>
                <w:b/>
                <w:color w:val="000000"/>
                <w:sz w:val="24"/>
                <w:szCs w:val="24"/>
              </w:rPr>
              <w:t>案  卷  号</w:t>
            </w:r>
          </w:p>
        </w:tc>
        <w:tc>
          <w:tcPr>
            <w:tcW w:w="2122" w:type="dxa"/>
            <w:vAlign w:val="center"/>
          </w:tcPr>
          <w:p w:rsidR="00B162A1" w:rsidRDefault="008F7DDC">
            <w:pPr>
              <w:spacing w:line="480" w:lineRule="exact"/>
              <w:jc w:val="center"/>
              <w:rPr>
                <w:rFonts w:ascii="黑体" w:eastAsia="黑体" w:hAnsi="黑体" w:cs="宋体"/>
                <w:b/>
                <w:color w:val="000000"/>
                <w:sz w:val="24"/>
                <w:szCs w:val="24"/>
              </w:rPr>
            </w:pPr>
            <w:r>
              <w:rPr>
                <w:rFonts w:ascii="黑体" w:eastAsia="黑体" w:hAnsi="黑体" w:cs="宋体" w:hint="eastAsia"/>
                <w:b/>
                <w:color w:val="000000"/>
                <w:sz w:val="24"/>
                <w:szCs w:val="24"/>
              </w:rPr>
              <w:t>案  卷  号</w:t>
            </w:r>
          </w:p>
        </w:tc>
      </w:tr>
      <w:tr w:rsidR="00B162A1">
        <w:trPr>
          <w:trHeight w:val="761"/>
          <w:jc w:val="center"/>
        </w:trPr>
        <w:tc>
          <w:tcPr>
            <w:tcW w:w="2136" w:type="dxa"/>
            <w:tcBorders>
              <w:bottom w:val="single" w:sz="8" w:space="0" w:color="auto"/>
            </w:tcBorders>
            <w:vAlign w:val="center"/>
          </w:tcPr>
          <w:p w:rsidR="00B162A1" w:rsidRDefault="008F7DDC">
            <w:pPr>
              <w:jc w:val="center"/>
              <w:rPr>
                <w:rFonts w:ascii="黑体" w:eastAsia="黑体" w:hAnsi="黑体"/>
                <w:b/>
                <w:color w:val="000000"/>
                <w:sz w:val="24"/>
                <w:szCs w:val="24"/>
              </w:rPr>
            </w:pPr>
            <w:r>
              <w:rPr>
                <w:rFonts w:ascii="黑体" w:eastAsia="黑体" w:hAnsi="黑体" w:hint="eastAsia"/>
                <w:b/>
                <w:color w:val="000000"/>
                <w:sz w:val="24"/>
                <w:szCs w:val="24"/>
              </w:rPr>
              <w:t>1  —  3</w:t>
            </w:r>
          </w:p>
        </w:tc>
        <w:tc>
          <w:tcPr>
            <w:tcW w:w="2118" w:type="dxa"/>
            <w:tcBorders>
              <w:bottom w:val="single" w:sz="8" w:space="0" w:color="auto"/>
            </w:tcBorders>
            <w:vAlign w:val="center"/>
          </w:tcPr>
          <w:p w:rsidR="00B162A1" w:rsidRDefault="008F7DDC">
            <w:pPr>
              <w:jc w:val="center"/>
              <w:rPr>
                <w:rFonts w:ascii="黑体" w:eastAsia="黑体" w:hAnsi="黑体"/>
                <w:b/>
                <w:color w:val="000000"/>
                <w:sz w:val="24"/>
                <w:szCs w:val="24"/>
              </w:rPr>
            </w:pPr>
            <w:r>
              <w:rPr>
                <w:rFonts w:ascii="黑体" w:eastAsia="黑体" w:hAnsi="黑体" w:hint="eastAsia"/>
                <w:b/>
                <w:color w:val="000000"/>
                <w:sz w:val="24"/>
                <w:szCs w:val="24"/>
              </w:rPr>
              <w:t>4  —  5</w:t>
            </w:r>
          </w:p>
        </w:tc>
        <w:tc>
          <w:tcPr>
            <w:tcW w:w="2122" w:type="dxa"/>
            <w:tcBorders>
              <w:bottom w:val="single" w:sz="8" w:space="0" w:color="auto"/>
            </w:tcBorders>
            <w:vAlign w:val="center"/>
          </w:tcPr>
          <w:p w:rsidR="00B162A1" w:rsidRDefault="008F7DDC">
            <w:pPr>
              <w:jc w:val="center"/>
              <w:rPr>
                <w:rFonts w:ascii="黑体" w:eastAsia="黑体" w:hAnsi="黑体"/>
                <w:b/>
                <w:color w:val="000000"/>
                <w:sz w:val="24"/>
                <w:szCs w:val="24"/>
              </w:rPr>
            </w:pPr>
            <w:r>
              <w:rPr>
                <w:rFonts w:ascii="黑体" w:eastAsia="黑体" w:hAnsi="黑体" w:hint="eastAsia"/>
                <w:b/>
                <w:color w:val="000000"/>
                <w:sz w:val="24"/>
                <w:szCs w:val="24"/>
              </w:rPr>
              <w:t>6   —   8</w:t>
            </w:r>
          </w:p>
        </w:tc>
        <w:tc>
          <w:tcPr>
            <w:tcW w:w="2122" w:type="dxa"/>
            <w:tcBorders>
              <w:bottom w:val="single" w:sz="8" w:space="0" w:color="auto"/>
            </w:tcBorders>
            <w:vAlign w:val="center"/>
          </w:tcPr>
          <w:p w:rsidR="00B162A1" w:rsidRDefault="008F7DDC">
            <w:pPr>
              <w:jc w:val="center"/>
              <w:rPr>
                <w:rFonts w:ascii="黑体" w:eastAsia="黑体" w:hAnsi="黑体"/>
                <w:b/>
                <w:color w:val="000000"/>
                <w:sz w:val="24"/>
                <w:szCs w:val="24"/>
              </w:rPr>
            </w:pPr>
            <w:r>
              <w:rPr>
                <w:rFonts w:ascii="黑体" w:eastAsia="黑体" w:hAnsi="黑体" w:hint="eastAsia"/>
                <w:b/>
                <w:color w:val="000000"/>
                <w:sz w:val="24"/>
                <w:szCs w:val="24"/>
              </w:rPr>
              <w:t>9  —   10</w:t>
            </w:r>
          </w:p>
        </w:tc>
      </w:tr>
    </w:tbl>
    <w:p w:rsidR="00B162A1" w:rsidRDefault="008F7DDC" w:rsidP="007C0605">
      <w:pPr>
        <w:spacing w:afterLines="50" w:after="156" w:line="400" w:lineRule="exact"/>
        <w:ind w:firstLineChars="200" w:firstLine="602"/>
        <w:rPr>
          <w:rFonts w:ascii="黑体" w:eastAsia="黑体" w:hAnsi="黑体" w:cs="方正黑体简体"/>
          <w:b/>
          <w:color w:val="000000"/>
          <w:sz w:val="30"/>
          <w:szCs w:val="30"/>
        </w:rPr>
      </w:pPr>
      <w:bookmarkStart w:id="0" w:name="_GoBack"/>
      <w:r>
        <w:rPr>
          <w:rFonts w:ascii="黑体" w:eastAsia="黑体" w:hAnsi="黑体" w:cs="方正黑体简体" w:hint="eastAsia"/>
          <w:b/>
          <w:noProof/>
          <w:color w:val="000000"/>
          <w:sz w:val="30"/>
          <w:szCs w:val="30"/>
        </w:rPr>
        <w:lastRenderedPageBreak/>
        <w:drawing>
          <wp:anchor distT="0" distB="0" distL="114300" distR="114300" simplePos="0" relativeHeight="251659264" behindDoc="0" locked="0" layoutInCell="1" allowOverlap="1">
            <wp:simplePos x="0" y="0"/>
            <wp:positionH relativeFrom="column">
              <wp:posOffset>87630</wp:posOffset>
            </wp:positionH>
            <wp:positionV relativeFrom="paragraph">
              <wp:posOffset>820420</wp:posOffset>
            </wp:positionV>
            <wp:extent cx="5141595" cy="6905625"/>
            <wp:effectExtent l="19050" t="0" r="1905" b="0"/>
            <wp:wrapSquare wrapText="bothSides"/>
            <wp:docPr id="2" name="图片 104" descr="页面提取自－ 档案工作手册2017年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4" descr="页面提取自－ 档案工作手册2017年3-4"/>
                    <pic:cNvPicPr>
                      <a:picLocks noChangeAspect="1" noChangeArrowheads="1"/>
                    </pic:cNvPicPr>
                  </pic:nvPicPr>
                  <pic:blipFill>
                    <a:blip r:embed="rId10" cstate="print"/>
                    <a:srcRect t="5882"/>
                    <a:stretch>
                      <a:fillRect/>
                    </a:stretch>
                  </pic:blipFill>
                  <pic:spPr>
                    <a:xfrm>
                      <a:off x="0" y="0"/>
                      <a:ext cx="5141595" cy="6905625"/>
                    </a:xfrm>
                    <a:prstGeom prst="rect">
                      <a:avLst/>
                    </a:prstGeom>
                    <a:noFill/>
                    <a:ln w="9525">
                      <a:noFill/>
                      <a:miter lim="800000"/>
                      <a:headEnd/>
                      <a:tailEnd/>
                    </a:ln>
                  </pic:spPr>
                </pic:pic>
              </a:graphicData>
            </a:graphic>
          </wp:anchor>
        </w:drawing>
      </w:r>
      <w:bookmarkEnd w:id="0"/>
      <w:r>
        <w:rPr>
          <w:rFonts w:ascii="黑体" w:eastAsia="黑体" w:hAnsi="黑体" w:cs="方正黑体简体" w:hint="eastAsia"/>
          <w:b/>
          <w:color w:val="000000"/>
          <w:sz w:val="30"/>
          <w:szCs w:val="30"/>
        </w:rPr>
        <w:t>（二）会计账簿、财务报告、其他类装盒格式</w:t>
      </w:r>
      <w:bookmarkStart w:id="1" w:name="_Toc8803"/>
      <w:bookmarkStart w:id="2" w:name="_Toc8720"/>
      <w:r>
        <w:rPr>
          <w:rFonts w:ascii="黑体" w:eastAsia="黑体" w:hAnsi="黑体" w:cs="方正小标宋简体"/>
          <w:b/>
          <w:color w:val="000000"/>
          <w:sz w:val="30"/>
          <w:szCs w:val="30"/>
        </w:rPr>
        <w:br w:type="page"/>
      </w:r>
      <w:bookmarkEnd w:id="1"/>
      <w:bookmarkEnd w:id="2"/>
    </w:p>
    <w:p w:rsidR="00B162A1" w:rsidRDefault="008F7DDC" w:rsidP="008F7DDC">
      <w:pPr>
        <w:spacing w:line="600" w:lineRule="exact"/>
        <w:ind w:firstLineChars="350" w:firstLine="1546"/>
        <w:rPr>
          <w:rFonts w:ascii="黑体" w:eastAsia="黑体" w:hAnsi="黑体" w:cs="仿宋_GB2312"/>
          <w:b/>
          <w:bCs/>
          <w:snapToGrid w:val="0"/>
          <w:sz w:val="44"/>
          <w:szCs w:val="44"/>
        </w:rPr>
      </w:pPr>
      <w:r>
        <w:rPr>
          <w:rFonts w:ascii="黑体" w:eastAsia="黑体" w:hAnsi="黑体" w:cs="仿宋_GB2312" w:hint="eastAsia"/>
          <w:b/>
          <w:bCs/>
          <w:snapToGrid w:val="0"/>
          <w:sz w:val="44"/>
          <w:szCs w:val="44"/>
        </w:rPr>
        <w:lastRenderedPageBreak/>
        <w:t>第十三条  会计档案的移交：</w:t>
      </w:r>
    </w:p>
    <w:p w:rsidR="00B162A1" w:rsidRDefault="008F7DDC" w:rsidP="008F7DDC">
      <w:pPr>
        <w:spacing w:line="600" w:lineRule="exact"/>
        <w:ind w:firstLineChars="200" w:firstLine="88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一、单位的会计机构或会计人员，按照归档范围和归档要求,负责定期将应归档的会计资料整理立卷,编制会计档案案卷目录，样式见附件14，在移交目录前加会计档案移交清单，样式见附件15，</w:t>
      </w:r>
      <w:r>
        <w:rPr>
          <w:rFonts w:ascii="黑体" w:eastAsia="黑体" w:hAnsi="黑体" w:cs="仿宋_GB2312"/>
          <w:b/>
          <w:bCs/>
          <w:snapToGrid w:val="0"/>
          <w:sz w:val="44"/>
          <w:szCs w:val="44"/>
        </w:rPr>
        <w:t>列明应当移交的会计档案名称、卷号、册数、起止年度、档案编号、应保管期限和已保管期限等内容。</w:t>
      </w:r>
    </w:p>
    <w:p w:rsidR="00B162A1" w:rsidRDefault="008F7DDC" w:rsidP="008F7DDC">
      <w:pPr>
        <w:spacing w:line="600" w:lineRule="exact"/>
        <w:ind w:firstLineChars="200" w:firstLine="88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二、</w:t>
      </w:r>
      <w:r>
        <w:rPr>
          <w:rFonts w:ascii="黑体" w:eastAsia="黑体" w:hAnsi="黑体" w:cs="仿宋_GB2312"/>
          <w:b/>
          <w:bCs/>
          <w:snapToGrid w:val="0"/>
          <w:sz w:val="44"/>
          <w:szCs w:val="44"/>
        </w:rPr>
        <w:t>当年形成的会计档案,在会计年度终了后,可由单位会计管理机构临时保管一年,再移交单位档案管理机构保管。因工作需要确需推迟移交的,应当经单位档案管理机构同意。</w:t>
      </w:r>
    </w:p>
    <w:p w:rsidR="00B162A1" w:rsidRDefault="008F7DDC" w:rsidP="008F7DDC">
      <w:pPr>
        <w:spacing w:line="600" w:lineRule="exact"/>
        <w:ind w:firstLineChars="200" w:firstLine="88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三、</w:t>
      </w:r>
      <w:r>
        <w:rPr>
          <w:rFonts w:ascii="黑体" w:eastAsia="黑体" w:hAnsi="黑体" w:cs="仿宋_GB2312"/>
          <w:b/>
          <w:bCs/>
          <w:snapToGrid w:val="0"/>
          <w:sz w:val="44"/>
          <w:szCs w:val="44"/>
        </w:rPr>
        <w:t>单位会计管理机构临时保管会计档案最长不超过三年。临时保管期间,会计档案的保管应当符合国家档案管理的有关规定,且出纳人员不得兼管会计档案。</w:t>
      </w:r>
    </w:p>
    <w:p w:rsidR="00B162A1" w:rsidRDefault="008F7DDC" w:rsidP="008F7DDC">
      <w:pPr>
        <w:spacing w:line="600" w:lineRule="exact"/>
        <w:ind w:firstLineChars="200" w:firstLine="88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四、</w:t>
      </w:r>
      <w:r>
        <w:rPr>
          <w:rFonts w:ascii="黑体" w:eastAsia="黑体" w:hAnsi="黑体" w:cs="仿宋_GB2312"/>
          <w:b/>
          <w:bCs/>
          <w:snapToGrid w:val="0"/>
          <w:sz w:val="44"/>
          <w:szCs w:val="44"/>
        </w:rPr>
        <w:t>单位会计管理机构在办理会计档案移交时,应当编制会计档案移交清册,并按照国家档案管理的有关规定办理移交手续。</w:t>
      </w:r>
    </w:p>
    <w:p w:rsidR="00B162A1" w:rsidRDefault="008F7DDC" w:rsidP="008F7DDC">
      <w:pPr>
        <w:spacing w:line="600" w:lineRule="exact"/>
        <w:ind w:firstLineChars="200" w:firstLine="88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五、</w:t>
      </w:r>
      <w:r>
        <w:rPr>
          <w:rFonts w:ascii="黑体" w:eastAsia="黑体" w:hAnsi="黑体" w:cs="仿宋_GB2312"/>
          <w:b/>
          <w:bCs/>
          <w:snapToGrid w:val="0"/>
          <w:sz w:val="44"/>
          <w:szCs w:val="44"/>
        </w:rPr>
        <w:t>纸质会计档案移交时应当保持原卷的封装。电子会计档案移交时应当将电子会计档案及其元数据一并移交,</w:t>
      </w:r>
      <w:proofErr w:type="gramStart"/>
      <w:r>
        <w:rPr>
          <w:rFonts w:ascii="黑体" w:eastAsia="黑体" w:hAnsi="黑体" w:cs="仿宋_GB2312"/>
          <w:b/>
          <w:bCs/>
          <w:snapToGrid w:val="0"/>
          <w:sz w:val="44"/>
          <w:szCs w:val="44"/>
        </w:rPr>
        <w:t>且文件</w:t>
      </w:r>
      <w:proofErr w:type="gramEnd"/>
      <w:r>
        <w:rPr>
          <w:rFonts w:ascii="黑体" w:eastAsia="黑体" w:hAnsi="黑体" w:cs="仿宋_GB2312"/>
          <w:b/>
          <w:bCs/>
          <w:snapToGrid w:val="0"/>
          <w:sz w:val="44"/>
          <w:szCs w:val="44"/>
        </w:rPr>
        <w:t>格式应</w:t>
      </w:r>
      <w:r>
        <w:rPr>
          <w:rFonts w:ascii="黑体" w:eastAsia="黑体" w:hAnsi="黑体" w:cs="仿宋_GB2312"/>
          <w:b/>
          <w:bCs/>
          <w:snapToGrid w:val="0"/>
          <w:sz w:val="44"/>
          <w:szCs w:val="44"/>
        </w:rPr>
        <w:lastRenderedPageBreak/>
        <w:t>当符合国家档案管理的有关规定。特殊格式的电子会计档案应当与其读取平台一并移交。</w:t>
      </w:r>
    </w:p>
    <w:p w:rsidR="00B162A1" w:rsidRDefault="008F7DDC" w:rsidP="008F7DDC">
      <w:pPr>
        <w:spacing w:line="600" w:lineRule="exact"/>
        <w:ind w:firstLineChars="200" w:firstLine="883"/>
        <w:rPr>
          <w:rFonts w:ascii="黑体" w:eastAsia="黑体" w:hAnsi="黑体" w:cs="仿宋_GB2312"/>
          <w:b/>
          <w:bCs/>
          <w:snapToGrid w:val="0"/>
          <w:sz w:val="44"/>
          <w:szCs w:val="44"/>
        </w:rPr>
      </w:pPr>
      <w:r>
        <w:rPr>
          <w:rFonts w:ascii="黑体" w:eastAsia="黑体" w:hAnsi="黑体" w:cs="仿宋_GB2312" w:hint="eastAsia"/>
          <w:b/>
          <w:bCs/>
          <w:snapToGrid w:val="0"/>
          <w:sz w:val="44"/>
          <w:szCs w:val="44"/>
        </w:rPr>
        <w:t xml:space="preserve"> 六、单位内部的会计机构与档案机构之间或单位与单位之间交接会计档案，按照以下程序进行：</w:t>
      </w:r>
      <w:r>
        <w:rPr>
          <w:rFonts w:ascii="黑体" w:eastAsia="黑体" w:hAnsi="黑体" w:cs="仿宋_GB2312" w:hint="eastAsia"/>
          <w:b/>
          <w:bCs/>
          <w:snapToGrid w:val="0"/>
          <w:sz w:val="44"/>
          <w:szCs w:val="44"/>
        </w:rPr>
        <w:br/>
        <w:t xml:space="preserve">　（一）交接双方按照会计档案移交清单所列内容逐项进行清点。 </w:t>
      </w:r>
      <w:r>
        <w:rPr>
          <w:rFonts w:ascii="黑体" w:eastAsia="黑体" w:hAnsi="黑体" w:cs="仿宋_GB2312" w:hint="eastAsia"/>
          <w:b/>
          <w:bCs/>
          <w:snapToGrid w:val="0"/>
          <w:sz w:val="44"/>
          <w:szCs w:val="44"/>
        </w:rPr>
        <w:br/>
        <w:t xml:space="preserve">　（二）交接会计档案时，交接双方经办人和交接双方负责人（作为监交人）均应在场，并在清点无误后，由双方交接经办人、监交人共同在移交清单上签名或盖章，同时加盖交接双方单位（机构）的公章。</w:t>
      </w:r>
    </w:p>
    <w:p w:rsidR="00B162A1" w:rsidRDefault="008F7DDC" w:rsidP="008F7DDC">
      <w:pPr>
        <w:spacing w:line="600" w:lineRule="exact"/>
        <w:ind w:firstLineChars="100" w:firstLine="442"/>
        <w:rPr>
          <w:rFonts w:ascii="黑体" w:eastAsia="黑体" w:hAnsi="黑体" w:cs="仿宋_GB2312"/>
          <w:b/>
          <w:bCs/>
          <w:snapToGrid w:val="0"/>
          <w:sz w:val="44"/>
          <w:szCs w:val="44"/>
        </w:rPr>
      </w:pPr>
      <w:r>
        <w:rPr>
          <w:rFonts w:ascii="黑体" w:eastAsia="黑体" w:hAnsi="黑体" w:cs="仿宋_GB2312" w:hint="eastAsia"/>
          <w:b/>
          <w:bCs/>
          <w:snapToGrid w:val="0"/>
          <w:sz w:val="44"/>
          <w:szCs w:val="44"/>
        </w:rPr>
        <w:t xml:space="preserve">（三）单位会计机构在移交时，按照国家档案管理的有关规定办理移交手续。经档案机构检查不符合整理编目规定的，由会计机构负责重新整理。接收之后一般不再拆封，确需拆封的，档案机构（人员）须与会计机构（人员）共同进行，以分清责任。    </w:t>
      </w:r>
    </w:p>
    <w:p w:rsidR="00B162A1" w:rsidRDefault="008F7DDC" w:rsidP="008F7DDC">
      <w:pPr>
        <w:spacing w:line="600" w:lineRule="exact"/>
        <w:ind w:firstLineChars="100" w:firstLine="442"/>
        <w:rPr>
          <w:rFonts w:ascii="黑体" w:eastAsia="黑体" w:hAnsi="黑体" w:cs="仿宋_GB2312"/>
          <w:snapToGrid w:val="0"/>
          <w:sz w:val="44"/>
          <w:szCs w:val="44"/>
        </w:rPr>
      </w:pPr>
      <w:r>
        <w:rPr>
          <w:rFonts w:ascii="黑体" w:eastAsia="黑体" w:hAnsi="黑体" w:cs="仿宋_GB2312" w:hint="eastAsia"/>
          <w:b/>
          <w:bCs/>
          <w:snapToGrid w:val="0"/>
          <w:sz w:val="44"/>
          <w:szCs w:val="44"/>
        </w:rPr>
        <w:t>（四）单位档案管理机构接收电子会计档案时,应当对电子会计档案的准确性、完整性、可用性、安全性进行检测,符合要求的才能接收</w:t>
      </w:r>
      <w:r>
        <w:rPr>
          <w:rFonts w:ascii="黑体" w:eastAsia="黑体" w:hAnsi="黑体" w:cs="仿宋_GB2312" w:hint="eastAsia"/>
          <w:snapToGrid w:val="0"/>
          <w:sz w:val="44"/>
          <w:szCs w:val="44"/>
        </w:rPr>
        <w:t>。</w:t>
      </w:r>
    </w:p>
    <w:p w:rsidR="00B162A1" w:rsidRDefault="008F7DDC" w:rsidP="007C0605">
      <w:pPr>
        <w:tabs>
          <w:tab w:val="left" w:pos="1740"/>
        </w:tabs>
        <w:topLinePunct/>
        <w:spacing w:line="360" w:lineRule="auto"/>
        <w:ind w:firstLineChars="543" w:firstLine="2399"/>
        <w:rPr>
          <w:rFonts w:ascii="仿宋_GB2312" w:eastAsia="仿宋_GB2312" w:hAnsi="仿宋_GB2312" w:cs="仿宋_GB2312"/>
          <w:b/>
          <w:snapToGrid w:val="0"/>
          <w:sz w:val="44"/>
          <w:szCs w:val="44"/>
        </w:rPr>
      </w:pPr>
      <w:r>
        <w:rPr>
          <w:rFonts w:ascii="仿宋_GB2312" w:eastAsia="仿宋_GB2312" w:hAnsi="仿宋_GB2312" w:cs="仿宋_GB2312"/>
          <w:b/>
          <w:snapToGrid w:val="0"/>
          <w:sz w:val="44"/>
          <w:szCs w:val="44"/>
        </w:rPr>
        <w:lastRenderedPageBreak/>
        <w:t>会计档案移交清册</w:t>
      </w:r>
    </w:p>
    <w:tbl>
      <w:tblPr>
        <w:tblStyle w:val="af2"/>
        <w:tblW w:w="8613" w:type="dxa"/>
        <w:tblLayout w:type="fixed"/>
        <w:tblLook w:val="04A0" w:firstRow="1" w:lastRow="0" w:firstColumn="1" w:lastColumn="0" w:noHBand="0" w:noVBand="1"/>
      </w:tblPr>
      <w:tblGrid>
        <w:gridCol w:w="1101"/>
        <w:gridCol w:w="1559"/>
        <w:gridCol w:w="1559"/>
        <w:gridCol w:w="1559"/>
        <w:gridCol w:w="993"/>
        <w:gridCol w:w="850"/>
        <w:gridCol w:w="992"/>
      </w:tblGrid>
      <w:tr w:rsidR="00B162A1">
        <w:tc>
          <w:tcPr>
            <w:tcW w:w="1101" w:type="dxa"/>
            <w:tcBorders>
              <w:top w:val="single" w:sz="18" w:space="0" w:color="000000" w:themeColor="text1"/>
              <w:left w:val="single" w:sz="18" w:space="0" w:color="000000" w:themeColor="text1"/>
            </w:tcBorders>
            <w:vAlign w:val="center"/>
          </w:tcPr>
          <w:p w:rsidR="00B162A1" w:rsidRDefault="008F7DDC">
            <w:pPr>
              <w:tabs>
                <w:tab w:val="left" w:pos="1740"/>
              </w:tabs>
              <w:topLinePunct/>
              <w:spacing w:line="360" w:lineRule="auto"/>
              <w:jc w:val="center"/>
              <w:rPr>
                <w:rFonts w:ascii="仿宋_GB2312" w:eastAsia="仿宋_GB2312" w:hAnsi="仿宋_GB2312" w:cs="仿宋_GB2312"/>
                <w:b/>
                <w:snapToGrid w:val="0"/>
                <w:sz w:val="24"/>
                <w:szCs w:val="24"/>
              </w:rPr>
            </w:pPr>
            <w:r>
              <w:rPr>
                <w:rFonts w:ascii="仿宋_GB2312" w:eastAsia="仿宋_GB2312" w:hAnsi="仿宋_GB2312" w:cs="仿宋_GB2312" w:hint="eastAsia"/>
                <w:b/>
                <w:snapToGrid w:val="0"/>
                <w:sz w:val="24"/>
                <w:szCs w:val="24"/>
              </w:rPr>
              <w:t>年  度</w:t>
            </w:r>
          </w:p>
        </w:tc>
        <w:tc>
          <w:tcPr>
            <w:tcW w:w="1559" w:type="dxa"/>
            <w:tcBorders>
              <w:top w:val="single" w:sz="18" w:space="0" w:color="000000" w:themeColor="text1"/>
            </w:tcBorders>
          </w:tcPr>
          <w:p w:rsidR="00B162A1" w:rsidRDefault="008F7DDC">
            <w:pPr>
              <w:tabs>
                <w:tab w:val="left" w:pos="1740"/>
              </w:tabs>
              <w:topLinePunct/>
              <w:spacing w:line="360" w:lineRule="auto"/>
              <w:jc w:val="center"/>
              <w:rPr>
                <w:rFonts w:ascii="仿宋_GB2312" w:eastAsia="仿宋_GB2312" w:hAnsi="仿宋_GB2312" w:cs="仿宋_GB2312"/>
                <w:b/>
                <w:snapToGrid w:val="0"/>
                <w:sz w:val="24"/>
                <w:szCs w:val="24"/>
              </w:rPr>
            </w:pPr>
            <w:r>
              <w:rPr>
                <w:rFonts w:ascii="仿宋_GB2312" w:eastAsia="仿宋_GB2312" w:hAnsi="仿宋_GB2312" w:cs="仿宋_GB2312" w:hint="eastAsia"/>
                <w:b/>
                <w:snapToGrid w:val="0"/>
                <w:sz w:val="24"/>
                <w:szCs w:val="24"/>
              </w:rPr>
              <w:t>会计凭证类</w:t>
            </w:r>
          </w:p>
          <w:p w:rsidR="00B162A1" w:rsidRDefault="008F7DDC">
            <w:pPr>
              <w:tabs>
                <w:tab w:val="left" w:pos="1740"/>
              </w:tabs>
              <w:topLinePunct/>
              <w:spacing w:line="360" w:lineRule="auto"/>
              <w:jc w:val="center"/>
              <w:rPr>
                <w:rFonts w:ascii="仿宋_GB2312" w:eastAsia="仿宋_GB2312" w:hAnsi="仿宋_GB2312" w:cs="仿宋_GB2312"/>
                <w:b/>
                <w:snapToGrid w:val="0"/>
                <w:sz w:val="24"/>
                <w:szCs w:val="24"/>
              </w:rPr>
            </w:pPr>
            <w:r>
              <w:rPr>
                <w:rFonts w:ascii="仿宋_GB2312" w:eastAsia="仿宋_GB2312" w:hAnsi="仿宋_GB2312" w:cs="仿宋_GB2312" w:hint="eastAsia"/>
                <w:b/>
                <w:snapToGrid w:val="0"/>
                <w:sz w:val="24"/>
                <w:szCs w:val="24"/>
              </w:rPr>
              <w:t>（盒、袋）</w:t>
            </w:r>
          </w:p>
        </w:tc>
        <w:tc>
          <w:tcPr>
            <w:tcW w:w="1559" w:type="dxa"/>
            <w:tcBorders>
              <w:top w:val="single" w:sz="18" w:space="0" w:color="000000" w:themeColor="text1"/>
            </w:tcBorders>
          </w:tcPr>
          <w:p w:rsidR="00B162A1" w:rsidRDefault="008F7DDC">
            <w:pPr>
              <w:tabs>
                <w:tab w:val="left" w:pos="1740"/>
              </w:tabs>
              <w:topLinePunct/>
              <w:spacing w:line="360" w:lineRule="auto"/>
              <w:jc w:val="center"/>
              <w:rPr>
                <w:rFonts w:ascii="仿宋_GB2312" w:eastAsia="仿宋_GB2312" w:hAnsi="仿宋_GB2312" w:cs="仿宋_GB2312"/>
                <w:b/>
                <w:snapToGrid w:val="0"/>
                <w:sz w:val="24"/>
                <w:szCs w:val="24"/>
              </w:rPr>
            </w:pPr>
            <w:r>
              <w:rPr>
                <w:rFonts w:ascii="仿宋_GB2312" w:eastAsia="仿宋_GB2312" w:hAnsi="仿宋_GB2312" w:cs="仿宋_GB2312" w:hint="eastAsia"/>
                <w:b/>
                <w:snapToGrid w:val="0"/>
                <w:sz w:val="24"/>
                <w:szCs w:val="24"/>
              </w:rPr>
              <w:t>会计账簿类</w:t>
            </w:r>
          </w:p>
          <w:p w:rsidR="00B162A1" w:rsidRDefault="008F7DDC">
            <w:pPr>
              <w:tabs>
                <w:tab w:val="left" w:pos="1740"/>
              </w:tabs>
              <w:topLinePunct/>
              <w:spacing w:line="360" w:lineRule="auto"/>
              <w:jc w:val="center"/>
              <w:rPr>
                <w:rFonts w:ascii="仿宋_GB2312" w:eastAsia="仿宋_GB2312" w:hAnsi="仿宋_GB2312" w:cs="仿宋_GB2312"/>
                <w:b/>
                <w:snapToGrid w:val="0"/>
                <w:sz w:val="24"/>
                <w:szCs w:val="24"/>
              </w:rPr>
            </w:pPr>
            <w:r>
              <w:rPr>
                <w:rFonts w:ascii="仿宋_GB2312" w:eastAsia="仿宋_GB2312" w:hAnsi="仿宋_GB2312" w:cs="仿宋_GB2312" w:hint="eastAsia"/>
                <w:b/>
                <w:snapToGrid w:val="0"/>
                <w:sz w:val="24"/>
                <w:szCs w:val="24"/>
              </w:rPr>
              <w:t>（卷）</w:t>
            </w:r>
          </w:p>
        </w:tc>
        <w:tc>
          <w:tcPr>
            <w:tcW w:w="1559" w:type="dxa"/>
            <w:tcBorders>
              <w:top w:val="single" w:sz="18" w:space="0" w:color="000000" w:themeColor="text1"/>
            </w:tcBorders>
          </w:tcPr>
          <w:p w:rsidR="00B162A1" w:rsidRDefault="008F7DDC">
            <w:pPr>
              <w:tabs>
                <w:tab w:val="left" w:pos="1740"/>
              </w:tabs>
              <w:topLinePunct/>
              <w:spacing w:line="360" w:lineRule="auto"/>
              <w:jc w:val="center"/>
              <w:rPr>
                <w:rFonts w:ascii="仿宋_GB2312" w:eastAsia="仿宋_GB2312" w:hAnsi="仿宋_GB2312" w:cs="仿宋_GB2312"/>
                <w:b/>
                <w:snapToGrid w:val="0"/>
                <w:sz w:val="24"/>
                <w:szCs w:val="24"/>
              </w:rPr>
            </w:pPr>
            <w:r>
              <w:rPr>
                <w:rFonts w:ascii="仿宋_GB2312" w:eastAsia="仿宋_GB2312" w:hAnsi="仿宋_GB2312" w:cs="仿宋_GB2312" w:hint="eastAsia"/>
                <w:b/>
                <w:snapToGrid w:val="0"/>
                <w:sz w:val="24"/>
                <w:szCs w:val="24"/>
              </w:rPr>
              <w:t>财务报告类</w:t>
            </w:r>
          </w:p>
          <w:p w:rsidR="00B162A1" w:rsidRDefault="008F7DDC">
            <w:pPr>
              <w:tabs>
                <w:tab w:val="left" w:pos="1740"/>
              </w:tabs>
              <w:topLinePunct/>
              <w:spacing w:line="360" w:lineRule="auto"/>
              <w:jc w:val="center"/>
              <w:rPr>
                <w:rFonts w:ascii="仿宋_GB2312" w:eastAsia="仿宋_GB2312" w:hAnsi="仿宋_GB2312" w:cs="仿宋_GB2312"/>
                <w:b/>
                <w:snapToGrid w:val="0"/>
                <w:sz w:val="24"/>
                <w:szCs w:val="24"/>
              </w:rPr>
            </w:pPr>
            <w:r>
              <w:rPr>
                <w:rFonts w:ascii="仿宋_GB2312" w:eastAsia="仿宋_GB2312" w:hAnsi="仿宋_GB2312" w:cs="仿宋_GB2312" w:hint="eastAsia"/>
                <w:b/>
                <w:snapToGrid w:val="0"/>
                <w:sz w:val="24"/>
                <w:szCs w:val="24"/>
              </w:rPr>
              <w:t>（卷）</w:t>
            </w:r>
          </w:p>
        </w:tc>
        <w:tc>
          <w:tcPr>
            <w:tcW w:w="993" w:type="dxa"/>
            <w:tcBorders>
              <w:top w:val="single" w:sz="18" w:space="0" w:color="000000" w:themeColor="text1"/>
            </w:tcBorders>
          </w:tcPr>
          <w:p w:rsidR="00B162A1" w:rsidRDefault="008F7DDC">
            <w:pPr>
              <w:tabs>
                <w:tab w:val="left" w:pos="1740"/>
              </w:tabs>
              <w:topLinePunct/>
              <w:spacing w:line="360" w:lineRule="auto"/>
              <w:jc w:val="center"/>
              <w:rPr>
                <w:rFonts w:ascii="仿宋_GB2312" w:eastAsia="仿宋_GB2312" w:hAnsi="仿宋_GB2312" w:cs="仿宋_GB2312"/>
                <w:b/>
                <w:snapToGrid w:val="0"/>
                <w:sz w:val="24"/>
                <w:szCs w:val="24"/>
              </w:rPr>
            </w:pPr>
            <w:r>
              <w:rPr>
                <w:rFonts w:ascii="仿宋_GB2312" w:eastAsia="仿宋_GB2312" w:hAnsi="仿宋_GB2312" w:cs="仿宋_GB2312" w:hint="eastAsia"/>
                <w:b/>
                <w:snapToGrid w:val="0"/>
                <w:sz w:val="24"/>
                <w:szCs w:val="24"/>
              </w:rPr>
              <w:t>其他类</w:t>
            </w:r>
          </w:p>
          <w:p w:rsidR="00B162A1" w:rsidRDefault="008F7DDC">
            <w:pPr>
              <w:tabs>
                <w:tab w:val="left" w:pos="1740"/>
              </w:tabs>
              <w:topLinePunct/>
              <w:spacing w:line="360" w:lineRule="auto"/>
              <w:jc w:val="center"/>
              <w:rPr>
                <w:rFonts w:ascii="仿宋_GB2312" w:eastAsia="仿宋_GB2312" w:hAnsi="仿宋_GB2312" w:cs="仿宋_GB2312"/>
                <w:b/>
                <w:snapToGrid w:val="0"/>
                <w:sz w:val="24"/>
                <w:szCs w:val="24"/>
              </w:rPr>
            </w:pPr>
            <w:r>
              <w:rPr>
                <w:rFonts w:ascii="仿宋_GB2312" w:eastAsia="仿宋_GB2312" w:hAnsi="仿宋_GB2312" w:cs="仿宋_GB2312" w:hint="eastAsia"/>
                <w:b/>
                <w:snapToGrid w:val="0"/>
                <w:sz w:val="24"/>
                <w:szCs w:val="24"/>
              </w:rPr>
              <w:t>（卷）</w:t>
            </w:r>
          </w:p>
        </w:tc>
        <w:tc>
          <w:tcPr>
            <w:tcW w:w="850" w:type="dxa"/>
            <w:tcBorders>
              <w:top w:val="single" w:sz="18" w:space="0" w:color="000000" w:themeColor="text1"/>
            </w:tcBorders>
          </w:tcPr>
          <w:p w:rsidR="00B162A1" w:rsidRDefault="008F7DDC">
            <w:pPr>
              <w:tabs>
                <w:tab w:val="left" w:pos="1740"/>
              </w:tabs>
              <w:topLinePunct/>
              <w:spacing w:line="360" w:lineRule="auto"/>
              <w:jc w:val="center"/>
              <w:rPr>
                <w:rFonts w:ascii="仿宋_GB2312" w:eastAsia="仿宋_GB2312" w:hAnsi="仿宋_GB2312" w:cs="仿宋_GB2312"/>
                <w:b/>
                <w:snapToGrid w:val="0"/>
                <w:sz w:val="24"/>
                <w:szCs w:val="24"/>
              </w:rPr>
            </w:pPr>
            <w:r>
              <w:rPr>
                <w:rFonts w:ascii="仿宋_GB2312" w:eastAsia="仿宋_GB2312" w:hAnsi="仿宋_GB2312" w:cs="仿宋_GB2312" w:hint="eastAsia"/>
                <w:b/>
                <w:snapToGrid w:val="0"/>
                <w:sz w:val="24"/>
                <w:szCs w:val="24"/>
              </w:rPr>
              <w:t>光 盘</w:t>
            </w:r>
          </w:p>
          <w:p w:rsidR="00B162A1" w:rsidRDefault="008F7DDC">
            <w:pPr>
              <w:tabs>
                <w:tab w:val="left" w:pos="1740"/>
              </w:tabs>
              <w:topLinePunct/>
              <w:spacing w:line="360" w:lineRule="auto"/>
              <w:jc w:val="center"/>
              <w:rPr>
                <w:rFonts w:ascii="仿宋_GB2312" w:eastAsia="仿宋_GB2312" w:hAnsi="仿宋_GB2312" w:cs="仿宋_GB2312"/>
                <w:b/>
                <w:snapToGrid w:val="0"/>
                <w:sz w:val="24"/>
                <w:szCs w:val="24"/>
              </w:rPr>
            </w:pPr>
            <w:r>
              <w:rPr>
                <w:rFonts w:ascii="仿宋_GB2312" w:eastAsia="仿宋_GB2312" w:hAnsi="仿宋_GB2312" w:cs="仿宋_GB2312" w:hint="eastAsia"/>
                <w:b/>
                <w:snapToGrid w:val="0"/>
                <w:sz w:val="24"/>
                <w:szCs w:val="24"/>
              </w:rPr>
              <w:t>（盘）</w:t>
            </w:r>
          </w:p>
        </w:tc>
        <w:tc>
          <w:tcPr>
            <w:tcW w:w="992" w:type="dxa"/>
            <w:tcBorders>
              <w:top w:val="single" w:sz="18" w:space="0" w:color="000000" w:themeColor="text1"/>
              <w:right w:val="single" w:sz="18" w:space="0" w:color="000000" w:themeColor="text1"/>
            </w:tcBorders>
            <w:vAlign w:val="center"/>
          </w:tcPr>
          <w:p w:rsidR="00B162A1" w:rsidRDefault="008F7DDC">
            <w:pPr>
              <w:tabs>
                <w:tab w:val="left" w:pos="1740"/>
              </w:tabs>
              <w:topLinePunct/>
              <w:spacing w:line="360" w:lineRule="auto"/>
              <w:jc w:val="center"/>
              <w:rPr>
                <w:rFonts w:ascii="仿宋_GB2312" w:eastAsia="仿宋_GB2312" w:hAnsi="仿宋_GB2312" w:cs="仿宋_GB2312"/>
                <w:b/>
                <w:snapToGrid w:val="0"/>
                <w:sz w:val="24"/>
                <w:szCs w:val="24"/>
              </w:rPr>
            </w:pPr>
            <w:r>
              <w:rPr>
                <w:rFonts w:ascii="仿宋_GB2312" w:eastAsia="仿宋_GB2312" w:hAnsi="仿宋_GB2312" w:cs="仿宋_GB2312" w:hint="eastAsia"/>
                <w:b/>
                <w:snapToGrid w:val="0"/>
                <w:sz w:val="24"/>
                <w:szCs w:val="24"/>
              </w:rPr>
              <w:t>备  注</w:t>
            </w:r>
          </w:p>
        </w:tc>
      </w:tr>
      <w:tr w:rsidR="00B162A1">
        <w:trPr>
          <w:trHeight w:val="480"/>
        </w:trPr>
        <w:tc>
          <w:tcPr>
            <w:tcW w:w="1101" w:type="dxa"/>
            <w:tcBorders>
              <w:left w:val="single" w:sz="18" w:space="0" w:color="000000" w:themeColor="text1"/>
            </w:tcBorders>
          </w:tcPr>
          <w:p w:rsidR="00B162A1" w:rsidRDefault="00B162A1">
            <w:pPr>
              <w:tabs>
                <w:tab w:val="left" w:pos="1740"/>
              </w:tabs>
              <w:topLinePunct/>
              <w:spacing w:line="360" w:lineRule="auto"/>
              <w:rPr>
                <w:rFonts w:ascii="仿宋_GB2312" w:eastAsia="仿宋_GB2312" w:hAnsi="仿宋_GB2312" w:cs="仿宋_GB2312"/>
                <w:b/>
                <w:snapToGrid w:val="0"/>
                <w:sz w:val="24"/>
                <w:szCs w:val="24"/>
              </w:rPr>
            </w:pPr>
          </w:p>
        </w:tc>
        <w:tc>
          <w:tcPr>
            <w:tcW w:w="1559" w:type="dxa"/>
          </w:tcPr>
          <w:p w:rsidR="00B162A1" w:rsidRDefault="00B162A1">
            <w:pPr>
              <w:tabs>
                <w:tab w:val="left" w:pos="1740"/>
              </w:tabs>
              <w:topLinePunct/>
              <w:spacing w:line="360" w:lineRule="auto"/>
              <w:rPr>
                <w:rFonts w:ascii="仿宋_GB2312" w:eastAsia="仿宋_GB2312" w:hAnsi="仿宋_GB2312" w:cs="仿宋_GB2312"/>
                <w:b/>
                <w:snapToGrid w:val="0"/>
                <w:sz w:val="24"/>
                <w:szCs w:val="24"/>
              </w:rPr>
            </w:pPr>
          </w:p>
        </w:tc>
        <w:tc>
          <w:tcPr>
            <w:tcW w:w="1559" w:type="dxa"/>
          </w:tcPr>
          <w:p w:rsidR="00B162A1" w:rsidRDefault="00B162A1">
            <w:pPr>
              <w:tabs>
                <w:tab w:val="left" w:pos="1740"/>
              </w:tabs>
              <w:topLinePunct/>
              <w:spacing w:line="360" w:lineRule="auto"/>
              <w:rPr>
                <w:rFonts w:ascii="仿宋_GB2312" w:eastAsia="仿宋_GB2312" w:hAnsi="仿宋_GB2312" w:cs="仿宋_GB2312"/>
                <w:b/>
                <w:snapToGrid w:val="0"/>
                <w:sz w:val="24"/>
                <w:szCs w:val="24"/>
              </w:rPr>
            </w:pPr>
          </w:p>
        </w:tc>
        <w:tc>
          <w:tcPr>
            <w:tcW w:w="1559" w:type="dxa"/>
          </w:tcPr>
          <w:p w:rsidR="00B162A1" w:rsidRDefault="00B162A1">
            <w:pPr>
              <w:tabs>
                <w:tab w:val="left" w:pos="1740"/>
              </w:tabs>
              <w:topLinePunct/>
              <w:spacing w:line="360" w:lineRule="auto"/>
              <w:rPr>
                <w:rFonts w:ascii="仿宋_GB2312" w:eastAsia="仿宋_GB2312" w:hAnsi="仿宋_GB2312" w:cs="仿宋_GB2312"/>
                <w:b/>
                <w:snapToGrid w:val="0"/>
                <w:sz w:val="24"/>
                <w:szCs w:val="24"/>
              </w:rPr>
            </w:pPr>
          </w:p>
        </w:tc>
        <w:tc>
          <w:tcPr>
            <w:tcW w:w="993" w:type="dxa"/>
          </w:tcPr>
          <w:p w:rsidR="00B162A1" w:rsidRDefault="00B162A1">
            <w:pPr>
              <w:tabs>
                <w:tab w:val="left" w:pos="1740"/>
              </w:tabs>
              <w:topLinePunct/>
              <w:spacing w:line="360" w:lineRule="auto"/>
              <w:rPr>
                <w:rFonts w:ascii="仿宋_GB2312" w:eastAsia="仿宋_GB2312" w:hAnsi="仿宋_GB2312" w:cs="仿宋_GB2312"/>
                <w:b/>
                <w:snapToGrid w:val="0"/>
                <w:sz w:val="24"/>
                <w:szCs w:val="24"/>
              </w:rPr>
            </w:pPr>
          </w:p>
        </w:tc>
        <w:tc>
          <w:tcPr>
            <w:tcW w:w="850" w:type="dxa"/>
          </w:tcPr>
          <w:p w:rsidR="00B162A1" w:rsidRDefault="00B162A1">
            <w:pPr>
              <w:tabs>
                <w:tab w:val="left" w:pos="1740"/>
              </w:tabs>
              <w:topLinePunct/>
              <w:spacing w:line="360" w:lineRule="auto"/>
              <w:rPr>
                <w:rFonts w:ascii="仿宋_GB2312" w:eastAsia="仿宋_GB2312" w:hAnsi="仿宋_GB2312" w:cs="仿宋_GB2312"/>
                <w:b/>
                <w:snapToGrid w:val="0"/>
                <w:sz w:val="24"/>
                <w:szCs w:val="24"/>
              </w:rPr>
            </w:pPr>
          </w:p>
        </w:tc>
        <w:tc>
          <w:tcPr>
            <w:tcW w:w="992" w:type="dxa"/>
            <w:tcBorders>
              <w:right w:val="single" w:sz="18" w:space="0" w:color="000000" w:themeColor="text1"/>
            </w:tcBorders>
          </w:tcPr>
          <w:p w:rsidR="00B162A1" w:rsidRDefault="00B162A1">
            <w:pPr>
              <w:tabs>
                <w:tab w:val="left" w:pos="1740"/>
              </w:tabs>
              <w:topLinePunct/>
              <w:spacing w:line="360" w:lineRule="auto"/>
              <w:rPr>
                <w:rFonts w:ascii="仿宋_GB2312" w:eastAsia="仿宋_GB2312" w:hAnsi="仿宋_GB2312" w:cs="仿宋_GB2312"/>
                <w:b/>
                <w:snapToGrid w:val="0"/>
                <w:sz w:val="24"/>
                <w:szCs w:val="24"/>
              </w:rPr>
            </w:pPr>
          </w:p>
        </w:tc>
      </w:tr>
      <w:tr w:rsidR="00B162A1">
        <w:trPr>
          <w:trHeight w:val="480"/>
        </w:trPr>
        <w:tc>
          <w:tcPr>
            <w:tcW w:w="1101" w:type="dxa"/>
            <w:tcBorders>
              <w:left w:val="single" w:sz="18" w:space="0" w:color="000000" w:themeColor="text1"/>
            </w:tcBorders>
          </w:tcPr>
          <w:p w:rsidR="00B162A1" w:rsidRDefault="00B162A1">
            <w:pPr>
              <w:tabs>
                <w:tab w:val="left" w:pos="1740"/>
              </w:tabs>
              <w:topLinePunct/>
              <w:spacing w:line="360" w:lineRule="auto"/>
              <w:rPr>
                <w:rFonts w:ascii="仿宋_GB2312" w:eastAsia="仿宋_GB2312" w:hAnsi="仿宋_GB2312" w:cs="仿宋_GB2312"/>
                <w:b/>
                <w:snapToGrid w:val="0"/>
                <w:sz w:val="24"/>
                <w:szCs w:val="24"/>
              </w:rPr>
            </w:pPr>
          </w:p>
        </w:tc>
        <w:tc>
          <w:tcPr>
            <w:tcW w:w="1559" w:type="dxa"/>
          </w:tcPr>
          <w:p w:rsidR="00B162A1" w:rsidRDefault="00B162A1">
            <w:pPr>
              <w:tabs>
                <w:tab w:val="left" w:pos="1740"/>
              </w:tabs>
              <w:topLinePunct/>
              <w:spacing w:line="360" w:lineRule="auto"/>
              <w:rPr>
                <w:rFonts w:ascii="仿宋_GB2312" w:eastAsia="仿宋_GB2312" w:hAnsi="仿宋_GB2312" w:cs="仿宋_GB2312"/>
                <w:b/>
                <w:snapToGrid w:val="0"/>
                <w:sz w:val="24"/>
                <w:szCs w:val="24"/>
              </w:rPr>
            </w:pPr>
          </w:p>
        </w:tc>
        <w:tc>
          <w:tcPr>
            <w:tcW w:w="1559" w:type="dxa"/>
          </w:tcPr>
          <w:p w:rsidR="00B162A1" w:rsidRDefault="00B162A1">
            <w:pPr>
              <w:tabs>
                <w:tab w:val="left" w:pos="1740"/>
              </w:tabs>
              <w:topLinePunct/>
              <w:spacing w:line="360" w:lineRule="auto"/>
              <w:rPr>
                <w:rFonts w:ascii="仿宋_GB2312" w:eastAsia="仿宋_GB2312" w:hAnsi="仿宋_GB2312" w:cs="仿宋_GB2312"/>
                <w:b/>
                <w:snapToGrid w:val="0"/>
                <w:sz w:val="24"/>
                <w:szCs w:val="24"/>
              </w:rPr>
            </w:pPr>
          </w:p>
        </w:tc>
        <w:tc>
          <w:tcPr>
            <w:tcW w:w="1559" w:type="dxa"/>
          </w:tcPr>
          <w:p w:rsidR="00B162A1" w:rsidRDefault="00B162A1">
            <w:pPr>
              <w:tabs>
                <w:tab w:val="left" w:pos="1740"/>
              </w:tabs>
              <w:topLinePunct/>
              <w:spacing w:line="360" w:lineRule="auto"/>
              <w:rPr>
                <w:rFonts w:ascii="仿宋_GB2312" w:eastAsia="仿宋_GB2312" w:hAnsi="仿宋_GB2312" w:cs="仿宋_GB2312"/>
                <w:b/>
                <w:snapToGrid w:val="0"/>
                <w:sz w:val="24"/>
                <w:szCs w:val="24"/>
              </w:rPr>
            </w:pPr>
          </w:p>
        </w:tc>
        <w:tc>
          <w:tcPr>
            <w:tcW w:w="993" w:type="dxa"/>
          </w:tcPr>
          <w:p w:rsidR="00B162A1" w:rsidRDefault="00B162A1">
            <w:pPr>
              <w:tabs>
                <w:tab w:val="left" w:pos="1740"/>
              </w:tabs>
              <w:topLinePunct/>
              <w:spacing w:line="360" w:lineRule="auto"/>
              <w:rPr>
                <w:rFonts w:ascii="仿宋_GB2312" w:eastAsia="仿宋_GB2312" w:hAnsi="仿宋_GB2312" w:cs="仿宋_GB2312"/>
                <w:b/>
                <w:snapToGrid w:val="0"/>
                <w:sz w:val="24"/>
                <w:szCs w:val="24"/>
              </w:rPr>
            </w:pPr>
          </w:p>
        </w:tc>
        <w:tc>
          <w:tcPr>
            <w:tcW w:w="850" w:type="dxa"/>
          </w:tcPr>
          <w:p w:rsidR="00B162A1" w:rsidRDefault="00B162A1">
            <w:pPr>
              <w:tabs>
                <w:tab w:val="left" w:pos="1740"/>
              </w:tabs>
              <w:topLinePunct/>
              <w:spacing w:line="360" w:lineRule="auto"/>
              <w:rPr>
                <w:rFonts w:ascii="仿宋_GB2312" w:eastAsia="仿宋_GB2312" w:hAnsi="仿宋_GB2312" w:cs="仿宋_GB2312"/>
                <w:b/>
                <w:snapToGrid w:val="0"/>
                <w:sz w:val="24"/>
                <w:szCs w:val="24"/>
              </w:rPr>
            </w:pPr>
          </w:p>
        </w:tc>
        <w:tc>
          <w:tcPr>
            <w:tcW w:w="992" w:type="dxa"/>
            <w:tcBorders>
              <w:right w:val="single" w:sz="18" w:space="0" w:color="000000" w:themeColor="text1"/>
            </w:tcBorders>
          </w:tcPr>
          <w:p w:rsidR="00B162A1" w:rsidRDefault="00B162A1">
            <w:pPr>
              <w:tabs>
                <w:tab w:val="left" w:pos="1740"/>
              </w:tabs>
              <w:topLinePunct/>
              <w:spacing w:line="360" w:lineRule="auto"/>
              <w:rPr>
                <w:rFonts w:ascii="仿宋_GB2312" w:eastAsia="仿宋_GB2312" w:hAnsi="仿宋_GB2312" w:cs="仿宋_GB2312"/>
                <w:b/>
                <w:snapToGrid w:val="0"/>
                <w:sz w:val="24"/>
                <w:szCs w:val="24"/>
              </w:rPr>
            </w:pPr>
          </w:p>
        </w:tc>
      </w:tr>
      <w:tr w:rsidR="00B162A1">
        <w:tc>
          <w:tcPr>
            <w:tcW w:w="1101" w:type="dxa"/>
            <w:tcBorders>
              <w:left w:val="single" w:sz="18" w:space="0" w:color="000000" w:themeColor="text1"/>
            </w:tcBorders>
          </w:tcPr>
          <w:p w:rsidR="00B162A1" w:rsidRDefault="00B162A1">
            <w:pPr>
              <w:tabs>
                <w:tab w:val="left" w:pos="1740"/>
              </w:tabs>
              <w:topLinePunct/>
              <w:spacing w:line="360" w:lineRule="auto"/>
              <w:rPr>
                <w:rFonts w:ascii="仿宋_GB2312" w:eastAsia="仿宋_GB2312" w:hAnsi="仿宋_GB2312" w:cs="仿宋_GB2312"/>
                <w:b/>
                <w:snapToGrid w:val="0"/>
                <w:sz w:val="24"/>
                <w:szCs w:val="24"/>
              </w:rPr>
            </w:pPr>
          </w:p>
        </w:tc>
        <w:tc>
          <w:tcPr>
            <w:tcW w:w="1559" w:type="dxa"/>
          </w:tcPr>
          <w:p w:rsidR="00B162A1" w:rsidRDefault="00B162A1">
            <w:pPr>
              <w:tabs>
                <w:tab w:val="left" w:pos="1740"/>
              </w:tabs>
              <w:topLinePunct/>
              <w:spacing w:line="360" w:lineRule="auto"/>
              <w:rPr>
                <w:rFonts w:ascii="仿宋_GB2312" w:eastAsia="仿宋_GB2312" w:hAnsi="仿宋_GB2312" w:cs="仿宋_GB2312"/>
                <w:b/>
                <w:snapToGrid w:val="0"/>
                <w:sz w:val="24"/>
                <w:szCs w:val="24"/>
              </w:rPr>
            </w:pPr>
          </w:p>
        </w:tc>
        <w:tc>
          <w:tcPr>
            <w:tcW w:w="1559" w:type="dxa"/>
          </w:tcPr>
          <w:p w:rsidR="00B162A1" w:rsidRDefault="00B162A1">
            <w:pPr>
              <w:tabs>
                <w:tab w:val="left" w:pos="1740"/>
              </w:tabs>
              <w:topLinePunct/>
              <w:spacing w:line="360" w:lineRule="auto"/>
              <w:rPr>
                <w:rFonts w:ascii="仿宋_GB2312" w:eastAsia="仿宋_GB2312" w:hAnsi="仿宋_GB2312" w:cs="仿宋_GB2312"/>
                <w:b/>
                <w:snapToGrid w:val="0"/>
                <w:sz w:val="24"/>
                <w:szCs w:val="24"/>
              </w:rPr>
            </w:pPr>
          </w:p>
        </w:tc>
        <w:tc>
          <w:tcPr>
            <w:tcW w:w="1559" w:type="dxa"/>
          </w:tcPr>
          <w:p w:rsidR="00B162A1" w:rsidRDefault="00B162A1">
            <w:pPr>
              <w:tabs>
                <w:tab w:val="left" w:pos="1740"/>
              </w:tabs>
              <w:topLinePunct/>
              <w:spacing w:line="360" w:lineRule="auto"/>
              <w:rPr>
                <w:rFonts w:ascii="仿宋_GB2312" w:eastAsia="仿宋_GB2312" w:hAnsi="仿宋_GB2312" w:cs="仿宋_GB2312"/>
                <w:b/>
                <w:snapToGrid w:val="0"/>
                <w:sz w:val="24"/>
                <w:szCs w:val="24"/>
              </w:rPr>
            </w:pPr>
          </w:p>
        </w:tc>
        <w:tc>
          <w:tcPr>
            <w:tcW w:w="993" w:type="dxa"/>
          </w:tcPr>
          <w:p w:rsidR="00B162A1" w:rsidRDefault="00B162A1">
            <w:pPr>
              <w:tabs>
                <w:tab w:val="left" w:pos="1740"/>
              </w:tabs>
              <w:topLinePunct/>
              <w:spacing w:line="360" w:lineRule="auto"/>
              <w:rPr>
                <w:rFonts w:ascii="仿宋_GB2312" w:eastAsia="仿宋_GB2312" w:hAnsi="仿宋_GB2312" w:cs="仿宋_GB2312"/>
                <w:b/>
                <w:snapToGrid w:val="0"/>
                <w:sz w:val="24"/>
                <w:szCs w:val="24"/>
              </w:rPr>
            </w:pPr>
          </w:p>
        </w:tc>
        <w:tc>
          <w:tcPr>
            <w:tcW w:w="850" w:type="dxa"/>
          </w:tcPr>
          <w:p w:rsidR="00B162A1" w:rsidRDefault="00B162A1">
            <w:pPr>
              <w:tabs>
                <w:tab w:val="left" w:pos="1740"/>
              </w:tabs>
              <w:topLinePunct/>
              <w:spacing w:line="360" w:lineRule="auto"/>
              <w:rPr>
                <w:rFonts w:ascii="仿宋_GB2312" w:eastAsia="仿宋_GB2312" w:hAnsi="仿宋_GB2312" w:cs="仿宋_GB2312"/>
                <w:b/>
                <w:snapToGrid w:val="0"/>
                <w:sz w:val="24"/>
                <w:szCs w:val="24"/>
              </w:rPr>
            </w:pPr>
          </w:p>
        </w:tc>
        <w:tc>
          <w:tcPr>
            <w:tcW w:w="992" w:type="dxa"/>
            <w:tcBorders>
              <w:right w:val="single" w:sz="18" w:space="0" w:color="000000" w:themeColor="text1"/>
            </w:tcBorders>
          </w:tcPr>
          <w:p w:rsidR="00B162A1" w:rsidRDefault="00B162A1">
            <w:pPr>
              <w:tabs>
                <w:tab w:val="left" w:pos="1740"/>
              </w:tabs>
              <w:topLinePunct/>
              <w:spacing w:line="360" w:lineRule="auto"/>
              <w:rPr>
                <w:rFonts w:ascii="仿宋_GB2312" w:eastAsia="仿宋_GB2312" w:hAnsi="仿宋_GB2312" w:cs="仿宋_GB2312"/>
                <w:b/>
                <w:snapToGrid w:val="0"/>
                <w:sz w:val="24"/>
                <w:szCs w:val="24"/>
              </w:rPr>
            </w:pPr>
          </w:p>
        </w:tc>
      </w:tr>
      <w:tr w:rsidR="00B162A1">
        <w:tc>
          <w:tcPr>
            <w:tcW w:w="1101" w:type="dxa"/>
            <w:tcBorders>
              <w:left w:val="single" w:sz="18" w:space="0" w:color="000000" w:themeColor="text1"/>
            </w:tcBorders>
          </w:tcPr>
          <w:p w:rsidR="00B162A1" w:rsidRDefault="00B162A1">
            <w:pPr>
              <w:tabs>
                <w:tab w:val="left" w:pos="1740"/>
              </w:tabs>
              <w:topLinePunct/>
              <w:spacing w:line="360" w:lineRule="auto"/>
              <w:rPr>
                <w:rFonts w:ascii="仿宋_GB2312" w:eastAsia="仿宋_GB2312" w:hAnsi="仿宋_GB2312" w:cs="仿宋_GB2312"/>
                <w:b/>
                <w:snapToGrid w:val="0"/>
                <w:sz w:val="24"/>
                <w:szCs w:val="24"/>
              </w:rPr>
            </w:pPr>
          </w:p>
        </w:tc>
        <w:tc>
          <w:tcPr>
            <w:tcW w:w="1559" w:type="dxa"/>
          </w:tcPr>
          <w:p w:rsidR="00B162A1" w:rsidRDefault="00B162A1">
            <w:pPr>
              <w:tabs>
                <w:tab w:val="left" w:pos="1740"/>
              </w:tabs>
              <w:topLinePunct/>
              <w:spacing w:line="360" w:lineRule="auto"/>
              <w:rPr>
                <w:rFonts w:ascii="仿宋_GB2312" w:eastAsia="仿宋_GB2312" w:hAnsi="仿宋_GB2312" w:cs="仿宋_GB2312"/>
                <w:b/>
                <w:snapToGrid w:val="0"/>
                <w:sz w:val="24"/>
                <w:szCs w:val="24"/>
              </w:rPr>
            </w:pPr>
          </w:p>
        </w:tc>
        <w:tc>
          <w:tcPr>
            <w:tcW w:w="1559" w:type="dxa"/>
          </w:tcPr>
          <w:p w:rsidR="00B162A1" w:rsidRDefault="00B162A1">
            <w:pPr>
              <w:tabs>
                <w:tab w:val="left" w:pos="1740"/>
              </w:tabs>
              <w:topLinePunct/>
              <w:spacing w:line="360" w:lineRule="auto"/>
              <w:rPr>
                <w:rFonts w:ascii="仿宋_GB2312" w:eastAsia="仿宋_GB2312" w:hAnsi="仿宋_GB2312" w:cs="仿宋_GB2312"/>
                <w:b/>
                <w:snapToGrid w:val="0"/>
                <w:sz w:val="24"/>
                <w:szCs w:val="24"/>
              </w:rPr>
            </w:pPr>
          </w:p>
        </w:tc>
        <w:tc>
          <w:tcPr>
            <w:tcW w:w="1559" w:type="dxa"/>
          </w:tcPr>
          <w:p w:rsidR="00B162A1" w:rsidRDefault="00B162A1">
            <w:pPr>
              <w:tabs>
                <w:tab w:val="left" w:pos="1740"/>
              </w:tabs>
              <w:topLinePunct/>
              <w:spacing w:line="360" w:lineRule="auto"/>
              <w:rPr>
                <w:rFonts w:ascii="仿宋_GB2312" w:eastAsia="仿宋_GB2312" w:hAnsi="仿宋_GB2312" w:cs="仿宋_GB2312"/>
                <w:b/>
                <w:snapToGrid w:val="0"/>
                <w:sz w:val="24"/>
                <w:szCs w:val="24"/>
              </w:rPr>
            </w:pPr>
          </w:p>
        </w:tc>
        <w:tc>
          <w:tcPr>
            <w:tcW w:w="993" w:type="dxa"/>
          </w:tcPr>
          <w:p w:rsidR="00B162A1" w:rsidRDefault="00B162A1">
            <w:pPr>
              <w:tabs>
                <w:tab w:val="left" w:pos="1740"/>
              </w:tabs>
              <w:topLinePunct/>
              <w:spacing w:line="360" w:lineRule="auto"/>
              <w:rPr>
                <w:rFonts w:ascii="仿宋_GB2312" w:eastAsia="仿宋_GB2312" w:hAnsi="仿宋_GB2312" w:cs="仿宋_GB2312"/>
                <w:b/>
                <w:snapToGrid w:val="0"/>
                <w:sz w:val="24"/>
                <w:szCs w:val="24"/>
              </w:rPr>
            </w:pPr>
          </w:p>
        </w:tc>
        <w:tc>
          <w:tcPr>
            <w:tcW w:w="850" w:type="dxa"/>
          </w:tcPr>
          <w:p w:rsidR="00B162A1" w:rsidRDefault="00B162A1">
            <w:pPr>
              <w:tabs>
                <w:tab w:val="left" w:pos="1740"/>
              </w:tabs>
              <w:topLinePunct/>
              <w:spacing w:line="360" w:lineRule="auto"/>
              <w:rPr>
                <w:rFonts w:ascii="仿宋_GB2312" w:eastAsia="仿宋_GB2312" w:hAnsi="仿宋_GB2312" w:cs="仿宋_GB2312"/>
                <w:b/>
                <w:snapToGrid w:val="0"/>
                <w:sz w:val="24"/>
                <w:szCs w:val="24"/>
              </w:rPr>
            </w:pPr>
          </w:p>
        </w:tc>
        <w:tc>
          <w:tcPr>
            <w:tcW w:w="992" w:type="dxa"/>
            <w:tcBorders>
              <w:right w:val="single" w:sz="18" w:space="0" w:color="000000" w:themeColor="text1"/>
            </w:tcBorders>
          </w:tcPr>
          <w:p w:rsidR="00B162A1" w:rsidRDefault="00B162A1">
            <w:pPr>
              <w:tabs>
                <w:tab w:val="left" w:pos="1740"/>
              </w:tabs>
              <w:topLinePunct/>
              <w:spacing w:line="360" w:lineRule="auto"/>
              <w:rPr>
                <w:rFonts w:ascii="仿宋_GB2312" w:eastAsia="仿宋_GB2312" w:hAnsi="仿宋_GB2312" w:cs="仿宋_GB2312"/>
                <w:b/>
                <w:snapToGrid w:val="0"/>
                <w:sz w:val="24"/>
                <w:szCs w:val="24"/>
              </w:rPr>
            </w:pPr>
          </w:p>
        </w:tc>
      </w:tr>
      <w:tr w:rsidR="00B162A1">
        <w:tc>
          <w:tcPr>
            <w:tcW w:w="1101" w:type="dxa"/>
            <w:tcBorders>
              <w:left w:val="single" w:sz="18" w:space="0" w:color="000000" w:themeColor="text1"/>
            </w:tcBorders>
          </w:tcPr>
          <w:p w:rsidR="00B162A1" w:rsidRDefault="00B162A1">
            <w:pPr>
              <w:tabs>
                <w:tab w:val="left" w:pos="1740"/>
              </w:tabs>
              <w:topLinePunct/>
              <w:spacing w:line="360" w:lineRule="auto"/>
              <w:rPr>
                <w:rFonts w:ascii="仿宋_GB2312" w:eastAsia="仿宋_GB2312" w:hAnsi="仿宋_GB2312" w:cs="仿宋_GB2312"/>
                <w:b/>
                <w:snapToGrid w:val="0"/>
                <w:sz w:val="24"/>
                <w:szCs w:val="24"/>
              </w:rPr>
            </w:pPr>
          </w:p>
        </w:tc>
        <w:tc>
          <w:tcPr>
            <w:tcW w:w="1559" w:type="dxa"/>
          </w:tcPr>
          <w:p w:rsidR="00B162A1" w:rsidRDefault="00B162A1">
            <w:pPr>
              <w:tabs>
                <w:tab w:val="left" w:pos="1740"/>
              </w:tabs>
              <w:topLinePunct/>
              <w:spacing w:line="360" w:lineRule="auto"/>
              <w:rPr>
                <w:rFonts w:ascii="仿宋_GB2312" w:eastAsia="仿宋_GB2312" w:hAnsi="仿宋_GB2312" w:cs="仿宋_GB2312"/>
                <w:b/>
                <w:snapToGrid w:val="0"/>
                <w:sz w:val="24"/>
                <w:szCs w:val="24"/>
              </w:rPr>
            </w:pPr>
          </w:p>
        </w:tc>
        <w:tc>
          <w:tcPr>
            <w:tcW w:w="1559" w:type="dxa"/>
          </w:tcPr>
          <w:p w:rsidR="00B162A1" w:rsidRDefault="00B162A1">
            <w:pPr>
              <w:tabs>
                <w:tab w:val="left" w:pos="1740"/>
              </w:tabs>
              <w:topLinePunct/>
              <w:spacing w:line="360" w:lineRule="auto"/>
              <w:rPr>
                <w:rFonts w:ascii="仿宋_GB2312" w:eastAsia="仿宋_GB2312" w:hAnsi="仿宋_GB2312" w:cs="仿宋_GB2312"/>
                <w:b/>
                <w:snapToGrid w:val="0"/>
                <w:sz w:val="24"/>
                <w:szCs w:val="24"/>
              </w:rPr>
            </w:pPr>
          </w:p>
        </w:tc>
        <w:tc>
          <w:tcPr>
            <w:tcW w:w="1559" w:type="dxa"/>
          </w:tcPr>
          <w:p w:rsidR="00B162A1" w:rsidRDefault="00B162A1">
            <w:pPr>
              <w:tabs>
                <w:tab w:val="left" w:pos="1740"/>
              </w:tabs>
              <w:topLinePunct/>
              <w:spacing w:line="360" w:lineRule="auto"/>
              <w:rPr>
                <w:rFonts w:ascii="仿宋_GB2312" w:eastAsia="仿宋_GB2312" w:hAnsi="仿宋_GB2312" w:cs="仿宋_GB2312"/>
                <w:b/>
                <w:snapToGrid w:val="0"/>
                <w:sz w:val="24"/>
                <w:szCs w:val="24"/>
              </w:rPr>
            </w:pPr>
          </w:p>
        </w:tc>
        <w:tc>
          <w:tcPr>
            <w:tcW w:w="993" w:type="dxa"/>
          </w:tcPr>
          <w:p w:rsidR="00B162A1" w:rsidRDefault="00B162A1">
            <w:pPr>
              <w:tabs>
                <w:tab w:val="left" w:pos="1740"/>
              </w:tabs>
              <w:topLinePunct/>
              <w:spacing w:line="360" w:lineRule="auto"/>
              <w:rPr>
                <w:rFonts w:ascii="仿宋_GB2312" w:eastAsia="仿宋_GB2312" w:hAnsi="仿宋_GB2312" w:cs="仿宋_GB2312"/>
                <w:b/>
                <w:snapToGrid w:val="0"/>
                <w:sz w:val="24"/>
                <w:szCs w:val="24"/>
              </w:rPr>
            </w:pPr>
          </w:p>
        </w:tc>
        <w:tc>
          <w:tcPr>
            <w:tcW w:w="850" w:type="dxa"/>
          </w:tcPr>
          <w:p w:rsidR="00B162A1" w:rsidRDefault="00B162A1">
            <w:pPr>
              <w:tabs>
                <w:tab w:val="left" w:pos="1740"/>
              </w:tabs>
              <w:topLinePunct/>
              <w:spacing w:line="360" w:lineRule="auto"/>
              <w:rPr>
                <w:rFonts w:ascii="仿宋_GB2312" w:eastAsia="仿宋_GB2312" w:hAnsi="仿宋_GB2312" w:cs="仿宋_GB2312"/>
                <w:b/>
                <w:snapToGrid w:val="0"/>
                <w:sz w:val="24"/>
                <w:szCs w:val="24"/>
              </w:rPr>
            </w:pPr>
          </w:p>
        </w:tc>
        <w:tc>
          <w:tcPr>
            <w:tcW w:w="992" w:type="dxa"/>
            <w:tcBorders>
              <w:right w:val="single" w:sz="18" w:space="0" w:color="000000" w:themeColor="text1"/>
            </w:tcBorders>
          </w:tcPr>
          <w:p w:rsidR="00B162A1" w:rsidRDefault="00B162A1">
            <w:pPr>
              <w:tabs>
                <w:tab w:val="left" w:pos="1740"/>
              </w:tabs>
              <w:topLinePunct/>
              <w:spacing w:line="360" w:lineRule="auto"/>
              <w:rPr>
                <w:rFonts w:ascii="仿宋_GB2312" w:eastAsia="仿宋_GB2312" w:hAnsi="仿宋_GB2312" w:cs="仿宋_GB2312"/>
                <w:b/>
                <w:snapToGrid w:val="0"/>
                <w:sz w:val="24"/>
                <w:szCs w:val="24"/>
              </w:rPr>
            </w:pPr>
          </w:p>
        </w:tc>
      </w:tr>
      <w:tr w:rsidR="00B162A1">
        <w:tc>
          <w:tcPr>
            <w:tcW w:w="8613" w:type="dxa"/>
            <w:gridSpan w:val="7"/>
            <w:tcBorders>
              <w:left w:val="single" w:sz="18" w:space="0" w:color="000000" w:themeColor="text1"/>
              <w:bottom w:val="single" w:sz="18" w:space="0" w:color="000000" w:themeColor="text1"/>
              <w:right w:val="single" w:sz="18" w:space="0" w:color="000000" w:themeColor="text1"/>
            </w:tcBorders>
          </w:tcPr>
          <w:p w:rsidR="00B162A1" w:rsidRDefault="008F7DDC" w:rsidP="007C0605">
            <w:pPr>
              <w:tabs>
                <w:tab w:val="left" w:pos="2536"/>
              </w:tabs>
              <w:topLinePunct/>
              <w:spacing w:line="360" w:lineRule="auto"/>
              <w:ind w:firstLineChars="147" w:firstLine="354"/>
              <w:rPr>
                <w:rFonts w:ascii="仿宋_GB2312" w:eastAsia="仿宋_GB2312" w:hAnsi="仿宋_GB2312" w:cs="仿宋_GB2312"/>
                <w:b/>
                <w:snapToGrid w:val="0"/>
                <w:sz w:val="24"/>
                <w:szCs w:val="24"/>
              </w:rPr>
            </w:pPr>
            <w:r>
              <w:rPr>
                <w:rFonts w:ascii="仿宋_GB2312" w:eastAsia="仿宋_GB2312" w:hAnsi="仿宋_GB2312" w:cs="仿宋_GB2312" w:hint="eastAsia"/>
                <w:b/>
                <w:snapToGrid w:val="0"/>
                <w:sz w:val="24"/>
                <w:szCs w:val="24"/>
              </w:rPr>
              <w:t>移交部门：           接收部门：           监 交 人：</w:t>
            </w:r>
          </w:p>
          <w:p w:rsidR="00B162A1" w:rsidRDefault="008F7DDC" w:rsidP="007C0605">
            <w:pPr>
              <w:tabs>
                <w:tab w:val="left" w:pos="2536"/>
              </w:tabs>
              <w:topLinePunct/>
              <w:spacing w:line="360" w:lineRule="auto"/>
              <w:ind w:firstLineChars="147" w:firstLine="354"/>
              <w:rPr>
                <w:rFonts w:ascii="仿宋_GB2312" w:eastAsia="仿宋_GB2312" w:hAnsi="仿宋_GB2312" w:cs="仿宋_GB2312"/>
                <w:b/>
                <w:snapToGrid w:val="0"/>
                <w:sz w:val="24"/>
                <w:szCs w:val="24"/>
              </w:rPr>
            </w:pPr>
            <w:r>
              <w:rPr>
                <w:rFonts w:ascii="仿宋_GB2312" w:eastAsia="仿宋_GB2312" w:hAnsi="仿宋_GB2312" w:cs="仿宋_GB2312" w:hint="eastAsia"/>
                <w:b/>
                <w:snapToGrid w:val="0"/>
                <w:sz w:val="24"/>
                <w:szCs w:val="24"/>
              </w:rPr>
              <w:t>移 交 人：           接 收 人：           移交时间：</w:t>
            </w:r>
          </w:p>
        </w:tc>
      </w:tr>
    </w:tbl>
    <w:p w:rsidR="00B162A1" w:rsidRDefault="008F7DDC">
      <w:pPr>
        <w:spacing w:line="600" w:lineRule="exact"/>
        <w:ind w:firstLineChars="200" w:firstLine="640"/>
        <w:rPr>
          <w:rFonts w:ascii="黑体" w:eastAsia="黑体" w:hAnsi="黑体" w:cs="仿宋_GB2312"/>
          <w:snapToGrid w:val="0"/>
          <w:sz w:val="44"/>
          <w:szCs w:val="44"/>
        </w:rPr>
      </w:pPr>
      <w:r>
        <w:rPr>
          <w:rFonts w:ascii="仿宋_GB2312" w:eastAsia="仿宋_GB2312" w:hAnsi="仿宋_GB2312" w:cs="仿宋_GB2312" w:hint="eastAsia"/>
          <w:snapToGrid w:val="0"/>
          <w:sz w:val="32"/>
          <w:szCs w:val="32"/>
        </w:rPr>
        <w:t xml:space="preserve"> </w:t>
      </w:r>
      <w:r>
        <w:rPr>
          <w:rFonts w:ascii="黑体" w:eastAsia="黑体" w:hAnsi="黑体" w:cs="仿宋_GB2312" w:hint="eastAsia"/>
          <w:snapToGrid w:val="0"/>
          <w:sz w:val="44"/>
          <w:szCs w:val="44"/>
        </w:rPr>
        <w:t>第十四条 单位应当严格按照相关制度利用会计档案,在进行会计档案查阅、复制、借出时履行登记手续,严禁篡改和损坏。</w:t>
      </w:r>
    </w:p>
    <w:p w:rsidR="00B162A1" w:rsidRDefault="008F7DDC">
      <w:pPr>
        <w:spacing w:line="600" w:lineRule="exact"/>
        <w:ind w:firstLineChars="200" w:firstLine="880"/>
        <w:rPr>
          <w:rFonts w:ascii="黑体" w:eastAsia="黑体" w:hAnsi="黑体" w:cs="仿宋_GB2312"/>
          <w:snapToGrid w:val="0"/>
          <w:sz w:val="44"/>
          <w:szCs w:val="44"/>
        </w:rPr>
      </w:pPr>
      <w:r>
        <w:rPr>
          <w:rFonts w:ascii="黑体" w:eastAsia="黑体" w:hAnsi="黑体" w:cs="仿宋_GB2312"/>
          <w:snapToGrid w:val="0"/>
          <w:sz w:val="44"/>
          <w:szCs w:val="44"/>
        </w:rPr>
        <w:t>单位保存的会计档案一般不得对外借出。确因工作需要且根据国家有关规定必须借出的,应当严格按照规定办理相关手续</w:t>
      </w:r>
      <w:r>
        <w:rPr>
          <w:rFonts w:ascii="黑体" w:eastAsia="黑体" w:hAnsi="黑体" w:cs="仿宋_GB2312" w:hint="eastAsia"/>
          <w:snapToGrid w:val="0"/>
          <w:sz w:val="44"/>
          <w:szCs w:val="44"/>
        </w:rPr>
        <w:t>。</w:t>
      </w:r>
    </w:p>
    <w:p w:rsidR="00B162A1" w:rsidRDefault="008F7DDC">
      <w:pPr>
        <w:spacing w:line="600" w:lineRule="exact"/>
        <w:ind w:firstLineChars="200" w:firstLine="880"/>
        <w:rPr>
          <w:rFonts w:ascii="黑体" w:eastAsia="黑体" w:hAnsi="黑体" w:cs="仿宋_GB2312"/>
          <w:snapToGrid w:val="0"/>
          <w:sz w:val="44"/>
          <w:szCs w:val="44"/>
        </w:rPr>
      </w:pPr>
      <w:r>
        <w:rPr>
          <w:rFonts w:ascii="黑体" w:eastAsia="黑体" w:hAnsi="黑体" w:cs="仿宋_GB2312"/>
          <w:snapToGrid w:val="0"/>
          <w:sz w:val="44"/>
          <w:szCs w:val="44"/>
        </w:rPr>
        <w:t>会计档案借用单位应当妥善保管和利用借入的会计档案,确保借入会计档案的安全</w:t>
      </w:r>
      <w:proofErr w:type="gramStart"/>
      <w:r>
        <w:rPr>
          <w:rFonts w:ascii="黑体" w:eastAsia="黑体" w:hAnsi="黑体" w:cs="仿宋_GB2312"/>
          <w:snapToGrid w:val="0"/>
          <w:sz w:val="44"/>
          <w:szCs w:val="44"/>
        </w:rPr>
        <w:t>完整,</w:t>
      </w:r>
      <w:proofErr w:type="gramEnd"/>
      <w:r>
        <w:rPr>
          <w:rFonts w:ascii="黑体" w:eastAsia="黑体" w:hAnsi="黑体" w:cs="仿宋_GB2312"/>
          <w:snapToGrid w:val="0"/>
          <w:sz w:val="44"/>
          <w:szCs w:val="44"/>
        </w:rPr>
        <w:t>并在规定时间内归还。</w:t>
      </w:r>
    </w:p>
    <w:p w:rsidR="00B162A1" w:rsidRDefault="008F7DDC">
      <w:pPr>
        <w:spacing w:line="600" w:lineRule="exact"/>
        <w:ind w:firstLineChars="200" w:firstLine="880"/>
        <w:rPr>
          <w:rFonts w:ascii="黑体" w:eastAsia="黑体" w:hAnsi="黑体" w:cs="仿宋_GB2312"/>
          <w:snapToGrid w:val="0"/>
          <w:sz w:val="44"/>
          <w:szCs w:val="44"/>
        </w:rPr>
      </w:pPr>
      <w:r>
        <w:rPr>
          <w:rFonts w:ascii="黑体" w:eastAsia="黑体" w:hAnsi="黑体" w:cs="仿宋_GB2312" w:hint="eastAsia"/>
          <w:snapToGrid w:val="0"/>
          <w:sz w:val="44"/>
          <w:szCs w:val="44"/>
        </w:rPr>
        <w:t>第十五条  单位档案管理人员应严格保守本单位会计档案秘密，并严格按照规定向有关人员提供查阅、复制服务。严禁查阅人员在会计档案上涂画、拆封或抽换撕扯会计档案，违者按《会计法》、《档案法》等规</w:t>
      </w:r>
      <w:r>
        <w:rPr>
          <w:rFonts w:ascii="黑体" w:eastAsia="黑体" w:hAnsi="黑体" w:cs="仿宋_GB2312" w:hint="eastAsia"/>
          <w:snapToGrid w:val="0"/>
          <w:sz w:val="44"/>
          <w:szCs w:val="44"/>
        </w:rPr>
        <w:lastRenderedPageBreak/>
        <w:t>定严肃处理。</w:t>
      </w:r>
    </w:p>
    <w:p w:rsidR="00B162A1" w:rsidRDefault="008F7DDC">
      <w:pPr>
        <w:spacing w:line="600" w:lineRule="exact"/>
        <w:ind w:firstLineChars="200" w:firstLine="880"/>
        <w:rPr>
          <w:rFonts w:ascii="黑体" w:eastAsia="黑体" w:hAnsi="黑体" w:cs="仿宋_GB2312"/>
          <w:snapToGrid w:val="0"/>
          <w:sz w:val="44"/>
          <w:szCs w:val="44"/>
        </w:rPr>
      </w:pPr>
      <w:r>
        <w:rPr>
          <w:rFonts w:ascii="黑体" w:eastAsia="黑体" w:hAnsi="黑体" w:cs="仿宋_GB2312" w:hint="eastAsia"/>
          <w:snapToGrid w:val="0"/>
          <w:sz w:val="44"/>
          <w:szCs w:val="44"/>
        </w:rPr>
        <w:t>第十六条  各单位要认真贯彻《档案法》关于集中统一管理档案的基本原则。会计机构不得以某种理由拒绝按规定向本单位档案机构移交会计档案，更不允许会计人员个人自行封存所经手的会计档案。档案机构不得以某种理由拒绝按规定接收会计档案。</w:t>
      </w:r>
    </w:p>
    <w:p w:rsidR="00B162A1" w:rsidRDefault="008F7DDC">
      <w:pPr>
        <w:spacing w:line="600" w:lineRule="exact"/>
        <w:ind w:firstLineChars="200" w:firstLine="880"/>
        <w:rPr>
          <w:rFonts w:ascii="黑体" w:eastAsia="黑体" w:hAnsi="黑体" w:cs="仿宋_GB2312"/>
          <w:snapToGrid w:val="0"/>
          <w:sz w:val="44"/>
          <w:szCs w:val="44"/>
        </w:rPr>
      </w:pPr>
      <w:r>
        <w:rPr>
          <w:rFonts w:ascii="黑体" w:eastAsia="黑体" w:hAnsi="黑体" w:cs="仿宋_GB2312" w:hint="eastAsia"/>
          <w:snapToGrid w:val="0"/>
          <w:sz w:val="44"/>
          <w:szCs w:val="44"/>
        </w:rPr>
        <w:t>第十七条  单位会计人员负责本单位会计档案的积累、整理、编目和移交等工作（出纳人员不得整理保管会计档案）；也可以委托具备档案管理条件的机构代为管理会计档案。档案人员负责会计档案的接收、保管和查阅服务工作，并负责会同会计人员对到期会计档案进行鉴定与销毁。</w:t>
      </w:r>
    </w:p>
    <w:p w:rsidR="00B162A1" w:rsidRDefault="008F7DDC">
      <w:pPr>
        <w:spacing w:line="600" w:lineRule="exact"/>
        <w:ind w:firstLineChars="200" w:firstLine="880"/>
        <w:rPr>
          <w:rFonts w:ascii="黑体" w:eastAsia="黑体" w:hAnsi="黑体" w:cs="仿宋_GB2312"/>
          <w:snapToGrid w:val="0"/>
          <w:sz w:val="44"/>
          <w:szCs w:val="44"/>
        </w:rPr>
      </w:pPr>
      <w:r>
        <w:rPr>
          <w:rFonts w:ascii="黑体" w:eastAsia="黑体" w:hAnsi="黑体" w:cs="仿宋_GB2312" w:hint="eastAsia"/>
          <w:snapToGrid w:val="0"/>
          <w:sz w:val="44"/>
          <w:szCs w:val="44"/>
        </w:rPr>
        <w:t>第十八条  会计档案的保管应当符合国家档案管理的有关规定, 保管期限已满的会计档案如仍需查阅利用，各单位可根据实际需要适当延长保管时间。如需销毁，按以下程序进行：</w:t>
      </w:r>
    </w:p>
    <w:p w:rsidR="00B162A1" w:rsidRDefault="008F7DDC">
      <w:pPr>
        <w:spacing w:line="600" w:lineRule="exact"/>
        <w:ind w:firstLineChars="200" w:firstLine="880"/>
        <w:rPr>
          <w:rFonts w:ascii="黑体" w:eastAsia="黑体" w:hAnsi="黑体" w:cs="仿宋_GB2312"/>
          <w:snapToGrid w:val="0"/>
          <w:sz w:val="44"/>
          <w:szCs w:val="44"/>
        </w:rPr>
      </w:pPr>
      <w:r>
        <w:rPr>
          <w:rFonts w:ascii="黑体" w:eastAsia="黑体" w:hAnsi="黑体" w:cs="仿宋_GB2312" w:hint="eastAsia"/>
          <w:snapToGrid w:val="0"/>
          <w:sz w:val="44"/>
          <w:szCs w:val="44"/>
        </w:rPr>
        <w:t>一、由本单位分管档案工作的领导负责，并由档案机构、会计机构派人员共同组成鉴定小组。对已满或超过保管期限且打算销毁的会计档案逐卷进行鉴定。</w:t>
      </w:r>
    </w:p>
    <w:p w:rsidR="00B162A1" w:rsidRDefault="008F7DDC">
      <w:pPr>
        <w:spacing w:line="600" w:lineRule="exact"/>
        <w:ind w:firstLineChars="200" w:firstLine="880"/>
        <w:rPr>
          <w:rFonts w:ascii="黑体" w:eastAsia="黑体" w:hAnsi="黑体" w:cs="仿宋_GB2312"/>
          <w:snapToGrid w:val="0"/>
          <w:sz w:val="44"/>
          <w:szCs w:val="44"/>
        </w:rPr>
      </w:pPr>
      <w:r>
        <w:rPr>
          <w:rFonts w:ascii="黑体" w:eastAsia="黑体" w:hAnsi="黑体" w:cs="仿宋_GB2312" w:hint="eastAsia"/>
          <w:snapToGrid w:val="0"/>
          <w:sz w:val="44"/>
          <w:szCs w:val="44"/>
        </w:rPr>
        <w:lastRenderedPageBreak/>
        <w:t>二、抽出正在建设期间的基建项目会计档案和与未结清债权债务有关的原始凭证及会计账簿继续保管。</w:t>
      </w:r>
    </w:p>
    <w:p w:rsidR="00B162A1" w:rsidRDefault="008F7DDC">
      <w:pPr>
        <w:spacing w:line="600" w:lineRule="exact"/>
        <w:ind w:firstLineChars="200" w:firstLine="880"/>
        <w:rPr>
          <w:rFonts w:ascii="黑体" w:eastAsia="黑体" w:hAnsi="黑体" w:cs="仿宋_GB2312"/>
          <w:snapToGrid w:val="0"/>
          <w:sz w:val="44"/>
          <w:szCs w:val="44"/>
        </w:rPr>
      </w:pPr>
      <w:r>
        <w:rPr>
          <w:rFonts w:ascii="黑体" w:eastAsia="黑体" w:hAnsi="黑体" w:cs="仿宋_GB2312" w:hint="eastAsia"/>
          <w:snapToGrid w:val="0"/>
          <w:sz w:val="44"/>
          <w:szCs w:val="44"/>
        </w:rPr>
        <w:t>三、对已无继续保存价值并确定销毁的会计档案，分门别类逐卷编制销毁清册，列明卷号、名称、形成年月、应保管期限、已保管期限和销毁原因，并书面提出综合性的销毁意见。</w:t>
      </w:r>
    </w:p>
    <w:p w:rsidR="00B162A1" w:rsidRDefault="008F7DDC">
      <w:pPr>
        <w:spacing w:line="600" w:lineRule="exact"/>
        <w:ind w:firstLineChars="200" w:firstLine="880"/>
        <w:rPr>
          <w:rFonts w:ascii="黑体" w:eastAsia="黑体" w:hAnsi="黑体" w:cs="仿宋_GB2312"/>
          <w:snapToGrid w:val="0"/>
          <w:sz w:val="44"/>
          <w:szCs w:val="44"/>
        </w:rPr>
      </w:pPr>
      <w:r>
        <w:rPr>
          <w:rFonts w:ascii="黑体" w:eastAsia="黑体" w:hAnsi="黑体" w:cs="仿宋_GB2312" w:hint="eastAsia"/>
          <w:snapToGrid w:val="0"/>
          <w:sz w:val="44"/>
          <w:szCs w:val="44"/>
        </w:rPr>
        <w:t>四、将销毁意见和销毁清册提交本单位领导研究审查，同意后由单位负责人、</w:t>
      </w:r>
      <w:r>
        <w:rPr>
          <w:rFonts w:ascii="黑体" w:eastAsia="黑体" w:hAnsi="黑体" w:cs="仿宋_GB2312"/>
          <w:snapToGrid w:val="0"/>
          <w:sz w:val="44"/>
          <w:szCs w:val="44"/>
        </w:rPr>
        <w:t>档案管理机构负责人、会计管理机构负责人、档案管理机构经办人、会计管理机构经办人在会计档案销毁清册上签署意见。</w:t>
      </w:r>
      <w:r>
        <w:rPr>
          <w:rFonts w:ascii="黑体" w:eastAsia="黑体" w:hAnsi="黑体" w:cs="仿宋_GB2312" w:hint="eastAsia"/>
          <w:snapToGrid w:val="0"/>
          <w:sz w:val="44"/>
          <w:szCs w:val="44"/>
        </w:rPr>
        <w:t xml:space="preserve">  </w:t>
      </w:r>
    </w:p>
    <w:p w:rsidR="00B162A1" w:rsidRDefault="008F7DDC">
      <w:pPr>
        <w:spacing w:line="600" w:lineRule="exact"/>
        <w:ind w:firstLineChars="200" w:firstLine="880"/>
        <w:rPr>
          <w:rFonts w:ascii="黑体" w:eastAsia="黑体" w:hAnsi="黑体" w:cs="仿宋_GB2312"/>
          <w:snapToGrid w:val="0"/>
          <w:sz w:val="44"/>
          <w:szCs w:val="44"/>
        </w:rPr>
      </w:pPr>
      <w:r>
        <w:rPr>
          <w:rFonts w:ascii="黑体" w:eastAsia="黑体" w:hAnsi="黑体" w:cs="仿宋_GB2312" w:hint="eastAsia"/>
          <w:snapToGrid w:val="0"/>
          <w:sz w:val="44"/>
          <w:szCs w:val="44"/>
        </w:rPr>
        <w:t>五、各单位销毁的会计档案由本单位档案机构、会计机构共同派人员监销，其中党政机关、人民团体同时要有同级财政部门、审计部门派员参加监销，财政部门同时要有同级审计部门派人员参加监销。</w:t>
      </w:r>
    </w:p>
    <w:p w:rsidR="00B162A1" w:rsidRDefault="008F7DDC">
      <w:pPr>
        <w:spacing w:line="600" w:lineRule="exact"/>
        <w:ind w:firstLineChars="200" w:firstLine="880"/>
        <w:rPr>
          <w:rFonts w:ascii="黑体" w:eastAsia="黑体" w:hAnsi="黑体" w:cs="仿宋_GB2312"/>
          <w:snapToGrid w:val="0"/>
          <w:sz w:val="44"/>
          <w:szCs w:val="44"/>
        </w:rPr>
      </w:pPr>
      <w:r>
        <w:rPr>
          <w:rFonts w:ascii="黑体" w:eastAsia="黑体" w:hAnsi="黑体" w:cs="仿宋_GB2312" w:hint="eastAsia"/>
          <w:snapToGrid w:val="0"/>
          <w:sz w:val="44"/>
          <w:szCs w:val="44"/>
        </w:rPr>
        <w:t>六、监销人员在销毁前要依据批准的销毁清册对即将销毁的会计档案进行认真清点，销毁后要在销毁清册上签名或盖章，并将监销情况报告本单位领导。</w:t>
      </w:r>
    </w:p>
    <w:p w:rsidR="00B162A1" w:rsidRDefault="008F7DDC">
      <w:pPr>
        <w:spacing w:line="600" w:lineRule="exact"/>
        <w:ind w:firstLineChars="200" w:firstLine="880"/>
        <w:rPr>
          <w:rFonts w:ascii="黑体" w:eastAsia="黑体" w:hAnsi="黑体" w:cs="仿宋_GB2312"/>
          <w:snapToGrid w:val="0"/>
          <w:sz w:val="44"/>
          <w:szCs w:val="44"/>
        </w:rPr>
      </w:pPr>
      <w:r>
        <w:rPr>
          <w:rFonts w:ascii="黑体" w:eastAsia="黑体" w:hAnsi="黑体" w:cs="仿宋_GB2312" w:hint="eastAsia"/>
          <w:snapToGrid w:val="0"/>
          <w:sz w:val="44"/>
          <w:szCs w:val="44"/>
        </w:rPr>
        <w:t xml:space="preserve"> 七、电子会计档案的销毁还应当符合</w:t>
      </w:r>
      <w:r>
        <w:rPr>
          <w:rFonts w:ascii="黑体" w:eastAsia="黑体" w:hAnsi="黑体" w:cs="仿宋_GB2312" w:hint="eastAsia"/>
          <w:snapToGrid w:val="0"/>
          <w:sz w:val="44"/>
          <w:szCs w:val="44"/>
        </w:rPr>
        <w:lastRenderedPageBreak/>
        <w:t>国家有关电子档案的规定,并由单位档案管理机构、会计管理机构和信息系统管理机构共同派人员监销。</w:t>
      </w:r>
    </w:p>
    <w:p w:rsidR="00B162A1" w:rsidRDefault="008F7DDC">
      <w:pPr>
        <w:spacing w:line="600" w:lineRule="exact"/>
        <w:ind w:firstLineChars="200" w:firstLine="880"/>
        <w:rPr>
          <w:rFonts w:ascii="黑体" w:eastAsia="黑体" w:hAnsi="黑体" w:cs="仿宋_GB2312"/>
          <w:snapToGrid w:val="0"/>
          <w:sz w:val="44"/>
          <w:szCs w:val="44"/>
        </w:rPr>
      </w:pPr>
      <w:r>
        <w:rPr>
          <w:rFonts w:ascii="黑体" w:eastAsia="黑体" w:hAnsi="黑体" w:cs="仿宋_GB2312" w:hint="eastAsia"/>
          <w:snapToGrid w:val="0"/>
          <w:sz w:val="44"/>
          <w:szCs w:val="44"/>
        </w:rPr>
        <w:t>第十九条  单位发生变化，其会计档案的归属与查阅、复制根据不同情况按如下办法处置：</w:t>
      </w:r>
    </w:p>
    <w:p w:rsidR="00B162A1" w:rsidRDefault="008F7DDC">
      <w:pPr>
        <w:spacing w:line="600" w:lineRule="exact"/>
        <w:ind w:firstLineChars="200" w:firstLine="880"/>
        <w:rPr>
          <w:rFonts w:ascii="黑体" w:eastAsia="黑体" w:hAnsi="黑体" w:cs="仿宋_GB2312"/>
          <w:snapToGrid w:val="0"/>
          <w:sz w:val="44"/>
          <w:szCs w:val="44"/>
        </w:rPr>
      </w:pPr>
      <w:r>
        <w:rPr>
          <w:rFonts w:ascii="黑体" w:eastAsia="黑体" w:hAnsi="黑体" w:cs="仿宋_GB2312" w:hint="eastAsia"/>
          <w:snapToGrid w:val="0"/>
          <w:sz w:val="44"/>
          <w:szCs w:val="44"/>
        </w:rPr>
        <w:t>一、单位因撤销、解散、破产等原因而终止的，终止或办理注销登记手续之前形成的会计档案，由终止或注销单位的业务主管部门或财产所有者代管，也可移交有关档案馆代管。</w:t>
      </w:r>
    </w:p>
    <w:p w:rsidR="00B162A1" w:rsidRDefault="008F7DDC">
      <w:pPr>
        <w:spacing w:line="600" w:lineRule="exact"/>
        <w:ind w:firstLineChars="200" w:firstLine="880"/>
        <w:rPr>
          <w:rFonts w:ascii="黑体" w:eastAsia="黑体" w:hAnsi="黑体" w:cs="仿宋_GB2312"/>
          <w:snapToGrid w:val="0"/>
          <w:sz w:val="44"/>
          <w:szCs w:val="44"/>
        </w:rPr>
      </w:pPr>
      <w:r>
        <w:rPr>
          <w:rFonts w:ascii="黑体" w:eastAsia="黑体" w:hAnsi="黑体" w:cs="仿宋_GB2312" w:hint="eastAsia"/>
          <w:snapToGrid w:val="0"/>
          <w:sz w:val="44"/>
          <w:szCs w:val="44"/>
        </w:rPr>
        <w:t>二、单位因某种原因分立，如原单位存续的，其会计档案由原单位统一保管；如原单位解散的，其会计档案通过各方协商交由其中一方代管或移交有关档案馆代管；如分立时有未结清的会计事项，其所涉及的会计凭证、会计账簿须抽出交由业务相关方保存，并按照规定办理交接手续。</w:t>
      </w:r>
    </w:p>
    <w:p w:rsidR="00B162A1" w:rsidRDefault="008F7DDC">
      <w:pPr>
        <w:spacing w:line="600" w:lineRule="exact"/>
        <w:ind w:firstLineChars="200" w:firstLine="880"/>
        <w:rPr>
          <w:rFonts w:ascii="黑体" w:eastAsia="黑体" w:hAnsi="黑体" w:cs="仿宋_GB2312"/>
          <w:snapToGrid w:val="0"/>
          <w:sz w:val="44"/>
          <w:szCs w:val="44"/>
        </w:rPr>
      </w:pPr>
      <w:r>
        <w:rPr>
          <w:rFonts w:ascii="黑体" w:eastAsia="黑体" w:hAnsi="黑体" w:cs="仿宋_GB2312" w:hint="eastAsia"/>
          <w:snapToGrid w:val="0"/>
          <w:sz w:val="44"/>
          <w:szCs w:val="44"/>
        </w:rPr>
        <w:t>三、一个单位的部分业务移交给另一个单位办理，所涉及的会计档案由原单位保存，但对有关未结清的会计事项所涉及的原始凭证，要单独抽出由业务承接单位保存到会计事项结清为止。</w:t>
      </w:r>
    </w:p>
    <w:p w:rsidR="00B162A1" w:rsidRDefault="008F7DDC">
      <w:pPr>
        <w:spacing w:line="600" w:lineRule="exact"/>
        <w:ind w:firstLineChars="200" w:firstLine="880"/>
        <w:rPr>
          <w:rFonts w:ascii="黑体" w:eastAsia="黑体" w:hAnsi="黑体" w:cs="仿宋_GB2312"/>
          <w:snapToGrid w:val="0"/>
          <w:sz w:val="44"/>
          <w:szCs w:val="44"/>
        </w:rPr>
      </w:pPr>
      <w:r>
        <w:rPr>
          <w:rFonts w:ascii="黑体" w:eastAsia="黑体" w:hAnsi="黑体" w:cs="仿宋_GB2312" w:hint="eastAsia"/>
          <w:snapToGrid w:val="0"/>
          <w:sz w:val="44"/>
          <w:szCs w:val="44"/>
        </w:rPr>
        <w:lastRenderedPageBreak/>
        <w:t>四、几个单位合并为一个单位，原各单位解散或一方存续其他方解散的，原来各单位的会计档案由合并后的单位统一保管。如原各单位仍存续的，其会计档案则仍由原各单位保管。</w:t>
      </w:r>
    </w:p>
    <w:p w:rsidR="00B162A1" w:rsidRDefault="008F7DDC">
      <w:pPr>
        <w:spacing w:line="600" w:lineRule="exact"/>
        <w:ind w:firstLineChars="200" w:firstLine="880"/>
        <w:rPr>
          <w:rFonts w:ascii="黑体" w:eastAsia="黑体" w:hAnsi="黑体" w:cs="仿宋_GB2312"/>
          <w:snapToGrid w:val="0"/>
          <w:sz w:val="44"/>
          <w:szCs w:val="44"/>
        </w:rPr>
      </w:pPr>
      <w:r>
        <w:rPr>
          <w:rFonts w:ascii="黑体" w:eastAsia="黑体" w:hAnsi="黑体" w:cs="仿宋_GB2312" w:hint="eastAsia"/>
          <w:snapToGrid w:val="0"/>
          <w:sz w:val="44"/>
          <w:szCs w:val="44"/>
        </w:rPr>
        <w:t>五、会计档案的保管单位发生变化后，原各有关单位均可按规定查阅、复制与其有关的会计档案，新保管会计档案的单位应按规定给予查阅。</w:t>
      </w:r>
    </w:p>
    <w:p w:rsidR="00B162A1" w:rsidRDefault="008F7DDC">
      <w:pPr>
        <w:spacing w:line="600" w:lineRule="exact"/>
        <w:ind w:firstLineChars="200" w:firstLine="880"/>
        <w:rPr>
          <w:rFonts w:ascii="黑体" w:eastAsia="黑体" w:hAnsi="黑体" w:cs="仿宋_GB2312"/>
          <w:snapToGrid w:val="0"/>
          <w:sz w:val="44"/>
          <w:szCs w:val="44"/>
        </w:rPr>
      </w:pPr>
      <w:r>
        <w:rPr>
          <w:rFonts w:ascii="黑体" w:eastAsia="黑体" w:hAnsi="黑体" w:cs="仿宋_GB2312" w:hint="eastAsia"/>
          <w:snapToGrid w:val="0"/>
          <w:sz w:val="44"/>
          <w:szCs w:val="44"/>
        </w:rPr>
        <w:t>第二十条  建设单位在项目建设期间形成的会计档案，在办理竣工财务决算后及时移交给建设项目的接收单位，并按照规定办理交接手续。</w:t>
      </w:r>
    </w:p>
    <w:p w:rsidR="00B162A1" w:rsidRDefault="008F7DDC">
      <w:pPr>
        <w:spacing w:line="600" w:lineRule="exact"/>
        <w:ind w:firstLineChars="200" w:firstLine="880"/>
        <w:rPr>
          <w:rFonts w:ascii="黑体" w:eastAsia="黑体" w:hAnsi="黑体" w:cs="仿宋_GB2312"/>
          <w:snapToGrid w:val="0"/>
          <w:sz w:val="44"/>
          <w:szCs w:val="44"/>
        </w:rPr>
      </w:pPr>
      <w:r>
        <w:rPr>
          <w:rFonts w:ascii="黑体" w:eastAsia="黑体" w:hAnsi="黑体" w:cs="仿宋_GB2312" w:hint="eastAsia"/>
          <w:snapToGrid w:val="0"/>
          <w:sz w:val="44"/>
          <w:szCs w:val="44"/>
        </w:rPr>
        <w:t>第二十一条  凡会计档案的保管单位发生变化时，由原单位负责按规定整理好之后方可移交。</w:t>
      </w:r>
    </w:p>
    <w:p w:rsidR="00B162A1" w:rsidRDefault="008F7DDC">
      <w:pPr>
        <w:spacing w:line="600" w:lineRule="exact"/>
        <w:ind w:firstLineChars="200" w:firstLine="880"/>
        <w:rPr>
          <w:rFonts w:ascii="黑体" w:eastAsia="黑体" w:hAnsi="黑体" w:cs="仿宋_GB2312"/>
          <w:snapToGrid w:val="0"/>
          <w:sz w:val="44"/>
          <w:szCs w:val="44"/>
        </w:rPr>
      </w:pPr>
      <w:r>
        <w:rPr>
          <w:rFonts w:ascii="黑体" w:eastAsia="黑体" w:hAnsi="黑体" w:cs="仿宋_GB2312" w:hint="eastAsia"/>
          <w:snapToGrid w:val="0"/>
          <w:sz w:val="44"/>
          <w:szCs w:val="44"/>
        </w:rPr>
        <w:t>第二十二条  本实施细则由甘肃省财政厅、甘肃省档案局共同负责解释。</w:t>
      </w:r>
    </w:p>
    <w:p w:rsidR="00B162A1" w:rsidRDefault="008F7DDC">
      <w:pPr>
        <w:spacing w:line="600" w:lineRule="exact"/>
        <w:ind w:firstLineChars="200" w:firstLine="880"/>
        <w:rPr>
          <w:rFonts w:ascii="黑体" w:eastAsia="黑体" w:hAnsi="黑体" w:cs="仿宋_GB2312"/>
          <w:snapToGrid w:val="0"/>
          <w:sz w:val="44"/>
          <w:szCs w:val="44"/>
        </w:rPr>
      </w:pPr>
      <w:r>
        <w:rPr>
          <w:rFonts w:ascii="黑体" w:eastAsia="黑体" w:hAnsi="黑体" w:cs="仿宋_GB2312" w:hint="eastAsia"/>
          <w:snapToGrid w:val="0"/>
          <w:sz w:val="44"/>
          <w:szCs w:val="44"/>
        </w:rPr>
        <w:t>第二十三条  本实施细则自2017年1月1日起施行，有效期为5年。由甘肃省财政厅、甘肃省档案局印发的《甘肃省会计档案卷皮卷盒备考表目录表格标准及填写规范》（甘财办〔2003〕12号）同时废止。</w:t>
      </w:r>
    </w:p>
    <w:p w:rsidR="00B162A1" w:rsidRDefault="00B162A1">
      <w:pPr>
        <w:spacing w:line="600" w:lineRule="exact"/>
        <w:ind w:firstLineChars="200" w:firstLine="880"/>
        <w:rPr>
          <w:rFonts w:ascii="黑体" w:eastAsia="黑体" w:hAnsi="黑体" w:cs="仿宋_GB2312"/>
          <w:snapToGrid w:val="0"/>
          <w:sz w:val="44"/>
          <w:szCs w:val="44"/>
        </w:rPr>
      </w:pPr>
    </w:p>
    <w:p w:rsidR="00B162A1" w:rsidRDefault="00B162A1"/>
    <w:sectPr w:rsidR="00B162A1" w:rsidSect="00637D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CFB" w:rsidRDefault="00944CFB" w:rsidP="008F7DDC">
      <w:r>
        <w:separator/>
      </w:r>
    </w:p>
  </w:endnote>
  <w:endnote w:type="continuationSeparator" w:id="0">
    <w:p w:rsidR="00944CFB" w:rsidRDefault="00944CFB" w:rsidP="008F7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仿宋简体">
    <w:altName w:val="Arial Unicode MS"/>
    <w:panose1 w:val="02010601030101010101"/>
    <w:charset w:val="86"/>
    <w:family w:val="auto"/>
    <w:pitch w:val="variable"/>
    <w:sig w:usb0="00000001" w:usb1="080E0000" w:usb2="00000010" w:usb3="00000000" w:csb0="00040000" w:csb1="00000000"/>
  </w:font>
  <w:font w:name="小标宋">
    <w:altName w:val="黑体"/>
    <w:charset w:val="86"/>
    <w:family w:val="auto"/>
    <w:pitch w:val="default"/>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panose1 w:val="02010601030101010101"/>
    <w:charset w:val="86"/>
    <w:family w:val="script"/>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方正黑体简体">
    <w:altName w:val="Arial Unicode MS"/>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CFB" w:rsidRDefault="00944CFB" w:rsidP="008F7DDC">
      <w:r>
        <w:separator/>
      </w:r>
    </w:p>
  </w:footnote>
  <w:footnote w:type="continuationSeparator" w:id="0">
    <w:p w:rsidR="00944CFB" w:rsidRDefault="00944CFB" w:rsidP="008F7D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22F0D"/>
    <w:multiLevelType w:val="hybridMultilevel"/>
    <w:tmpl w:val="97E6E310"/>
    <w:lvl w:ilvl="0" w:tplc="712E65A2">
      <w:start w:val="1"/>
      <w:numFmt w:val="japaneseCounting"/>
      <w:lvlText w:val="（%1）"/>
      <w:lvlJc w:val="left"/>
      <w:pPr>
        <w:ind w:left="1605" w:hanging="112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8C0C0BE"/>
    <w:multiLevelType w:val="multilevel"/>
    <w:tmpl w:val="58C0C0BE"/>
    <w:lvl w:ilvl="0">
      <w:start w:val="1"/>
      <w:numFmt w:val="decimal"/>
      <w:lvlText w:val="%1"/>
      <w:lvlJc w:val="center"/>
      <w:pPr>
        <w:tabs>
          <w:tab w:val="left" w:pos="-312"/>
        </w:tabs>
        <w:ind w:left="-312" w:firstLine="312"/>
      </w:pPr>
      <w:rPr>
        <w:b w:val="0"/>
        <w:i w:val="0"/>
        <w:sz w:val="24"/>
      </w:rPr>
    </w:lvl>
    <w:lvl w:ilvl="1">
      <w:start w:val="1"/>
      <w:numFmt w:val="decimal"/>
      <w:lvlText w:val="%2"/>
      <w:lvlJc w:val="center"/>
      <w:pPr>
        <w:tabs>
          <w:tab w:val="left" w:pos="108"/>
        </w:tabs>
        <w:ind w:left="108" w:firstLine="312"/>
      </w:pPr>
      <w:rPr>
        <w:b w:val="0"/>
        <w:i w:val="0"/>
        <w:sz w:val="24"/>
      </w:rPr>
    </w:lvl>
    <w:lvl w:ilvl="2">
      <w:start w:val="1"/>
      <w:numFmt w:val="decimal"/>
      <w:lvlText w:val="%3"/>
      <w:lvlJc w:val="center"/>
      <w:pPr>
        <w:tabs>
          <w:tab w:val="left" w:pos="108"/>
        </w:tabs>
        <w:ind w:left="108" w:firstLine="312"/>
      </w:pPr>
      <w:rPr>
        <w:b w:val="0"/>
        <w:i w:val="0"/>
        <w:sz w:val="24"/>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lvlOverride w:ilvl="0"/>
    <w:lvlOverride w:ilvl="1">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7EBE"/>
    <w:rsid w:val="000B67BD"/>
    <w:rsid w:val="000B7376"/>
    <w:rsid w:val="000C5EE1"/>
    <w:rsid w:val="000F0318"/>
    <w:rsid w:val="001653E5"/>
    <w:rsid w:val="001B182F"/>
    <w:rsid w:val="001E403E"/>
    <w:rsid w:val="00210953"/>
    <w:rsid w:val="00237497"/>
    <w:rsid w:val="00293555"/>
    <w:rsid w:val="00296973"/>
    <w:rsid w:val="0037701D"/>
    <w:rsid w:val="0038316B"/>
    <w:rsid w:val="003944E6"/>
    <w:rsid w:val="00397258"/>
    <w:rsid w:val="004410F8"/>
    <w:rsid w:val="00483E69"/>
    <w:rsid w:val="00493C0A"/>
    <w:rsid w:val="004A1DDE"/>
    <w:rsid w:val="004D0092"/>
    <w:rsid w:val="00522B86"/>
    <w:rsid w:val="005310AE"/>
    <w:rsid w:val="005513A6"/>
    <w:rsid w:val="005655BD"/>
    <w:rsid w:val="005676EA"/>
    <w:rsid w:val="005D1695"/>
    <w:rsid w:val="005F1AFE"/>
    <w:rsid w:val="00637D8E"/>
    <w:rsid w:val="00747DC9"/>
    <w:rsid w:val="00751244"/>
    <w:rsid w:val="00753BF7"/>
    <w:rsid w:val="007C0605"/>
    <w:rsid w:val="007D4577"/>
    <w:rsid w:val="007F3585"/>
    <w:rsid w:val="008C1601"/>
    <w:rsid w:val="008D6772"/>
    <w:rsid w:val="008F7DDC"/>
    <w:rsid w:val="009049AB"/>
    <w:rsid w:val="00944CFB"/>
    <w:rsid w:val="0097377B"/>
    <w:rsid w:val="009A13B2"/>
    <w:rsid w:val="009F17FF"/>
    <w:rsid w:val="00A067D7"/>
    <w:rsid w:val="00A22CEC"/>
    <w:rsid w:val="00A37C59"/>
    <w:rsid w:val="00A50839"/>
    <w:rsid w:val="00A90F67"/>
    <w:rsid w:val="00A91BD6"/>
    <w:rsid w:val="00AB638E"/>
    <w:rsid w:val="00AE3171"/>
    <w:rsid w:val="00B162A1"/>
    <w:rsid w:val="00B611E3"/>
    <w:rsid w:val="00B96D56"/>
    <w:rsid w:val="00BA6450"/>
    <w:rsid w:val="00BA7EBE"/>
    <w:rsid w:val="00BB22BC"/>
    <w:rsid w:val="00BF43C8"/>
    <w:rsid w:val="00C029CD"/>
    <w:rsid w:val="00C94960"/>
    <w:rsid w:val="00CE0AF5"/>
    <w:rsid w:val="00E3111F"/>
    <w:rsid w:val="00E35F61"/>
    <w:rsid w:val="00E52B14"/>
    <w:rsid w:val="00F30629"/>
    <w:rsid w:val="00F4369A"/>
    <w:rsid w:val="00F956A2"/>
    <w:rsid w:val="21402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0" w:qFormat="1"/>
    <w:lsdException w:name="toc 2" w:uiPriority="0" w:unhideWhenUsed="0" w:qFormat="1"/>
    <w:lsdException w:name="toc 3"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qFormat="1"/>
    <w:lsdException w:name="Body Text Indent" w:semiHidden="0" w:qFormat="1"/>
    <w:lsdException w:name="Subtitle" w:semiHidden="0" w:uiPriority="11" w:unhideWhenUsed="0" w:qFormat="1"/>
    <w:lsdException w:name="Date" w:semiHidden="0" w:qFormat="1"/>
    <w:lsdException w:name="Body Text 2" w:semiHidden="0" w:qFormat="1"/>
    <w:lsdException w:name="Body Text Indent 2" w:semiHidden="0" w:qFormat="1"/>
    <w:lsdException w:name="Block Text" w:semiHidden="0" w:qFormat="1"/>
    <w:lsdException w:name="Hyperlink" w:semiHidden="0" w:uiPriority="0" w:qFormat="1"/>
    <w:lsdException w:name="FollowedHyperlink" w:unhideWhenUsed="0" w:qFormat="1"/>
    <w:lsdException w:name="Strong" w:semiHidden="0" w:uiPriority="0" w:unhideWhenUsed="0" w:qFormat="1"/>
    <w:lsdException w:name="Emphasis" w:semiHidden="0" w:uiPriority="20" w:unhideWhenUsed="0" w:qFormat="1"/>
    <w:lsdException w:name="Document Map" w:uiPriority="0" w:unhideWhenUsed="0"/>
    <w:lsdException w:name="Plain Text" w:semiHidden="0" w:qFormat="1"/>
    <w:lsdException w:name="Normal (Web)" w:semiHidden="0" w:uiPriority="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D8E"/>
    <w:pPr>
      <w:widowControl w:val="0"/>
      <w:jc w:val="both"/>
    </w:pPr>
    <w:rPr>
      <w:rFonts w:ascii="Calibri" w:eastAsia="宋体" w:hAnsi="Calibri" w:cs="Times New Roman"/>
      <w:kern w:val="2"/>
      <w:sz w:val="21"/>
      <w:szCs w:val="22"/>
    </w:rPr>
  </w:style>
  <w:style w:type="paragraph" w:styleId="1">
    <w:name w:val="heading 1"/>
    <w:basedOn w:val="a"/>
    <w:next w:val="a"/>
    <w:link w:val="1Char"/>
    <w:qFormat/>
    <w:rsid w:val="00637D8E"/>
    <w:pPr>
      <w:widowControl/>
      <w:spacing w:beforeLines="50" w:afterLines="50"/>
      <w:jc w:val="center"/>
      <w:outlineLvl w:val="0"/>
    </w:pPr>
    <w:rPr>
      <w:rFonts w:ascii="宋体" w:hAnsi="宋体" w:cs="宋体"/>
      <w:b/>
      <w:bCs/>
      <w:kern w:val="36"/>
      <w:sz w:val="30"/>
      <w:szCs w:val="48"/>
    </w:rPr>
  </w:style>
  <w:style w:type="paragraph" w:styleId="2">
    <w:name w:val="heading 2"/>
    <w:basedOn w:val="a"/>
    <w:next w:val="a"/>
    <w:link w:val="2Char"/>
    <w:uiPriority w:val="9"/>
    <w:qFormat/>
    <w:rsid w:val="00637D8E"/>
    <w:pPr>
      <w:keepNext/>
      <w:keepLines/>
      <w:widowControl/>
      <w:adjustRightInd w:val="0"/>
      <w:snapToGrid w:val="0"/>
      <w:spacing w:beforeLines="200" w:afterLines="50"/>
      <w:jc w:val="center"/>
      <w:outlineLvl w:val="1"/>
    </w:pPr>
    <w:rPr>
      <w:rFonts w:ascii="Cambria" w:hAnsi="Cambria"/>
      <w:b/>
      <w:bCs/>
      <w:kern w:val="0"/>
      <w:sz w:val="28"/>
      <w:szCs w:val="32"/>
    </w:rPr>
  </w:style>
  <w:style w:type="paragraph" w:styleId="3">
    <w:name w:val="heading 3"/>
    <w:basedOn w:val="a"/>
    <w:next w:val="a"/>
    <w:link w:val="3Char"/>
    <w:uiPriority w:val="99"/>
    <w:qFormat/>
    <w:rsid w:val="00637D8E"/>
    <w:pPr>
      <w:widowControl/>
      <w:jc w:val="left"/>
      <w:outlineLvl w:val="2"/>
    </w:pPr>
    <w:rPr>
      <w:rFonts w:ascii="宋体" w:eastAsia="方正仿宋简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1"/>
    <w:semiHidden/>
    <w:rsid w:val="00637D8E"/>
    <w:pPr>
      <w:shd w:val="clear" w:color="auto" w:fill="000080"/>
    </w:pPr>
  </w:style>
  <w:style w:type="paragraph" w:styleId="a4">
    <w:name w:val="Body Text"/>
    <w:basedOn w:val="a"/>
    <w:link w:val="Char2"/>
    <w:uiPriority w:val="99"/>
    <w:unhideWhenUsed/>
    <w:qFormat/>
    <w:rsid w:val="00637D8E"/>
    <w:pPr>
      <w:spacing w:line="0" w:lineRule="atLeast"/>
    </w:pPr>
    <w:rPr>
      <w:rFonts w:ascii="Times New Roman" w:eastAsia="小标宋" w:hAnsi="Times New Roman"/>
      <w:sz w:val="44"/>
      <w:szCs w:val="20"/>
    </w:rPr>
  </w:style>
  <w:style w:type="paragraph" w:styleId="a5">
    <w:name w:val="Body Text Indent"/>
    <w:basedOn w:val="a"/>
    <w:link w:val="Char20"/>
    <w:uiPriority w:val="99"/>
    <w:unhideWhenUsed/>
    <w:qFormat/>
    <w:rsid w:val="00637D8E"/>
    <w:pPr>
      <w:spacing w:after="120"/>
      <w:ind w:leftChars="200" w:left="420"/>
    </w:pPr>
    <w:rPr>
      <w:rFonts w:cs="Calibri"/>
      <w:szCs w:val="21"/>
    </w:rPr>
  </w:style>
  <w:style w:type="paragraph" w:styleId="a6">
    <w:name w:val="Block Text"/>
    <w:basedOn w:val="a"/>
    <w:uiPriority w:val="99"/>
    <w:unhideWhenUsed/>
    <w:qFormat/>
    <w:rsid w:val="00637D8E"/>
    <w:pPr>
      <w:spacing w:before="100" w:beforeAutospacing="1" w:after="100" w:afterAutospacing="1" w:line="500" w:lineRule="exact"/>
      <w:ind w:leftChars="50" w:left="160" w:rightChars="50" w:right="160" w:firstLineChars="250" w:firstLine="750"/>
    </w:pPr>
    <w:rPr>
      <w:rFonts w:ascii="Times New Roman" w:eastAsia="仿宋_GB2312" w:hAnsi="Times New Roman"/>
      <w:sz w:val="30"/>
      <w:szCs w:val="24"/>
    </w:rPr>
  </w:style>
  <w:style w:type="paragraph" w:styleId="30">
    <w:name w:val="toc 3"/>
    <w:basedOn w:val="a"/>
    <w:next w:val="a"/>
    <w:semiHidden/>
    <w:qFormat/>
    <w:rsid w:val="00637D8E"/>
    <w:pPr>
      <w:ind w:leftChars="400" w:left="840"/>
    </w:pPr>
  </w:style>
  <w:style w:type="paragraph" w:styleId="a7">
    <w:name w:val="Plain Text"/>
    <w:basedOn w:val="a"/>
    <w:link w:val="Char21"/>
    <w:uiPriority w:val="99"/>
    <w:unhideWhenUsed/>
    <w:qFormat/>
    <w:rsid w:val="00637D8E"/>
    <w:rPr>
      <w:rFonts w:ascii="宋体" w:hAnsi="Courier New" w:cs="Courier New"/>
      <w:szCs w:val="21"/>
    </w:rPr>
  </w:style>
  <w:style w:type="paragraph" w:styleId="a8">
    <w:name w:val="Date"/>
    <w:basedOn w:val="a"/>
    <w:next w:val="a"/>
    <w:link w:val="Char22"/>
    <w:uiPriority w:val="99"/>
    <w:unhideWhenUsed/>
    <w:qFormat/>
    <w:rsid w:val="00637D8E"/>
    <w:pPr>
      <w:ind w:leftChars="2500" w:left="100"/>
    </w:pPr>
    <w:rPr>
      <w:rFonts w:ascii="Times New Roman" w:hAnsi="Times New Roman"/>
      <w:szCs w:val="24"/>
    </w:rPr>
  </w:style>
  <w:style w:type="paragraph" w:styleId="20">
    <w:name w:val="Body Text Indent 2"/>
    <w:basedOn w:val="a"/>
    <w:link w:val="2Char2"/>
    <w:uiPriority w:val="99"/>
    <w:unhideWhenUsed/>
    <w:qFormat/>
    <w:rsid w:val="00637D8E"/>
    <w:pPr>
      <w:spacing w:after="120" w:line="480" w:lineRule="auto"/>
      <w:ind w:leftChars="200" w:left="420"/>
    </w:pPr>
  </w:style>
  <w:style w:type="paragraph" w:styleId="a9">
    <w:name w:val="Balloon Text"/>
    <w:basedOn w:val="a"/>
    <w:link w:val="Char23"/>
    <w:uiPriority w:val="99"/>
    <w:unhideWhenUsed/>
    <w:qFormat/>
    <w:rsid w:val="00637D8E"/>
    <w:rPr>
      <w:rFonts w:asciiTheme="minorHAnsi" w:eastAsiaTheme="minorEastAsia" w:hAnsiTheme="minorHAnsi" w:cstheme="minorBidi"/>
      <w:sz w:val="18"/>
      <w:szCs w:val="18"/>
    </w:rPr>
  </w:style>
  <w:style w:type="paragraph" w:styleId="aa">
    <w:name w:val="footer"/>
    <w:basedOn w:val="a"/>
    <w:link w:val="Char"/>
    <w:unhideWhenUsed/>
    <w:qFormat/>
    <w:rsid w:val="00637D8E"/>
    <w:pPr>
      <w:tabs>
        <w:tab w:val="center" w:pos="4153"/>
        <w:tab w:val="right" w:pos="8306"/>
      </w:tabs>
      <w:snapToGrid w:val="0"/>
      <w:jc w:val="left"/>
    </w:pPr>
    <w:rPr>
      <w:sz w:val="18"/>
      <w:szCs w:val="18"/>
    </w:rPr>
  </w:style>
  <w:style w:type="paragraph" w:styleId="ab">
    <w:name w:val="header"/>
    <w:basedOn w:val="a"/>
    <w:link w:val="Char0"/>
    <w:unhideWhenUsed/>
    <w:qFormat/>
    <w:rsid w:val="00637D8E"/>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637D8E"/>
  </w:style>
  <w:style w:type="paragraph" w:styleId="21">
    <w:name w:val="toc 2"/>
    <w:basedOn w:val="a"/>
    <w:next w:val="a"/>
    <w:semiHidden/>
    <w:qFormat/>
    <w:rsid w:val="00637D8E"/>
    <w:pPr>
      <w:ind w:leftChars="200" w:left="420"/>
    </w:pPr>
  </w:style>
  <w:style w:type="paragraph" w:styleId="22">
    <w:name w:val="Body Text 2"/>
    <w:basedOn w:val="a"/>
    <w:link w:val="2Char20"/>
    <w:uiPriority w:val="99"/>
    <w:unhideWhenUsed/>
    <w:qFormat/>
    <w:rsid w:val="00637D8E"/>
    <w:pPr>
      <w:spacing w:after="120" w:line="480" w:lineRule="auto"/>
    </w:pPr>
    <w:rPr>
      <w:rFonts w:ascii="Times New Roman" w:hAnsi="Times New Roman"/>
      <w:szCs w:val="24"/>
    </w:rPr>
  </w:style>
  <w:style w:type="paragraph" w:styleId="ac">
    <w:name w:val="Normal (Web)"/>
    <w:basedOn w:val="a"/>
    <w:unhideWhenUsed/>
    <w:qFormat/>
    <w:rsid w:val="00637D8E"/>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3"/>
    <w:uiPriority w:val="10"/>
    <w:qFormat/>
    <w:rsid w:val="00637D8E"/>
    <w:pPr>
      <w:spacing w:before="240" w:after="60"/>
      <w:jc w:val="center"/>
      <w:outlineLvl w:val="0"/>
    </w:pPr>
    <w:rPr>
      <w:rFonts w:ascii="Cambria" w:hAnsi="Cambria"/>
      <w:b/>
      <w:bCs/>
      <w:sz w:val="32"/>
      <w:szCs w:val="32"/>
    </w:rPr>
  </w:style>
  <w:style w:type="character" w:styleId="ae">
    <w:name w:val="Strong"/>
    <w:basedOn w:val="a0"/>
    <w:qFormat/>
    <w:rsid w:val="00637D8E"/>
    <w:rPr>
      <w:b/>
      <w:bCs/>
    </w:rPr>
  </w:style>
  <w:style w:type="character" w:styleId="af">
    <w:name w:val="page number"/>
    <w:basedOn w:val="a0"/>
    <w:qFormat/>
    <w:rsid w:val="00637D8E"/>
  </w:style>
  <w:style w:type="character" w:styleId="af0">
    <w:name w:val="FollowedHyperlink"/>
    <w:basedOn w:val="a0"/>
    <w:uiPriority w:val="99"/>
    <w:semiHidden/>
    <w:qFormat/>
    <w:rsid w:val="00637D8E"/>
    <w:rPr>
      <w:color w:val="800080"/>
      <w:u w:val="single"/>
    </w:rPr>
  </w:style>
  <w:style w:type="character" w:styleId="af1">
    <w:name w:val="Hyperlink"/>
    <w:basedOn w:val="a0"/>
    <w:unhideWhenUsed/>
    <w:qFormat/>
    <w:rsid w:val="00637D8E"/>
    <w:rPr>
      <w:color w:val="000000"/>
      <w:u w:val="none"/>
    </w:rPr>
  </w:style>
  <w:style w:type="table" w:styleId="af2">
    <w:name w:val="Table Grid"/>
    <w:basedOn w:val="a1"/>
    <w:uiPriority w:val="59"/>
    <w:rsid w:val="00637D8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b"/>
    <w:qFormat/>
    <w:rsid w:val="00637D8E"/>
    <w:rPr>
      <w:sz w:val="18"/>
      <w:szCs w:val="18"/>
    </w:rPr>
  </w:style>
  <w:style w:type="character" w:customStyle="1" w:styleId="Char">
    <w:name w:val="页脚 Char"/>
    <w:basedOn w:val="a0"/>
    <w:link w:val="aa"/>
    <w:uiPriority w:val="99"/>
    <w:qFormat/>
    <w:rsid w:val="00637D8E"/>
    <w:rPr>
      <w:sz w:val="18"/>
      <w:szCs w:val="18"/>
    </w:rPr>
  </w:style>
  <w:style w:type="character" w:customStyle="1" w:styleId="1Char">
    <w:name w:val="标题 1 Char"/>
    <w:basedOn w:val="a0"/>
    <w:link w:val="1"/>
    <w:qFormat/>
    <w:rsid w:val="00637D8E"/>
    <w:rPr>
      <w:rFonts w:ascii="宋体" w:eastAsia="宋体" w:hAnsi="宋体" w:cs="宋体"/>
      <w:b/>
      <w:bCs/>
      <w:kern w:val="36"/>
      <w:sz w:val="30"/>
      <w:szCs w:val="48"/>
    </w:rPr>
  </w:style>
  <w:style w:type="character" w:customStyle="1" w:styleId="2Char">
    <w:name w:val="标题 2 Char"/>
    <w:basedOn w:val="a0"/>
    <w:link w:val="2"/>
    <w:uiPriority w:val="9"/>
    <w:qFormat/>
    <w:rsid w:val="00637D8E"/>
    <w:rPr>
      <w:rFonts w:ascii="Cambria" w:eastAsia="宋体" w:hAnsi="Cambria" w:cs="Times New Roman"/>
      <w:b/>
      <w:bCs/>
      <w:kern w:val="0"/>
      <w:sz w:val="28"/>
      <w:szCs w:val="32"/>
    </w:rPr>
  </w:style>
  <w:style w:type="character" w:customStyle="1" w:styleId="3Char">
    <w:name w:val="标题 3 Char"/>
    <w:basedOn w:val="a0"/>
    <w:link w:val="3"/>
    <w:uiPriority w:val="99"/>
    <w:qFormat/>
    <w:rsid w:val="00637D8E"/>
    <w:rPr>
      <w:rFonts w:ascii="宋体" w:eastAsia="方正仿宋简体" w:hAnsi="宋体" w:cs="宋体"/>
      <w:b/>
      <w:bCs/>
      <w:kern w:val="0"/>
      <w:sz w:val="24"/>
      <w:szCs w:val="24"/>
    </w:rPr>
  </w:style>
  <w:style w:type="character" w:customStyle="1" w:styleId="Char4">
    <w:name w:val="纯文本 Char"/>
    <w:basedOn w:val="a0"/>
    <w:qFormat/>
    <w:rsid w:val="00637D8E"/>
    <w:rPr>
      <w:rFonts w:ascii="宋体" w:eastAsia="宋体" w:hAnsi="Courier New" w:cs="Courier New"/>
      <w:szCs w:val="21"/>
    </w:rPr>
  </w:style>
  <w:style w:type="character" w:customStyle="1" w:styleId="Char10">
    <w:name w:val="标题 Char1"/>
    <w:basedOn w:val="a0"/>
    <w:uiPriority w:val="10"/>
    <w:qFormat/>
    <w:rsid w:val="00637D8E"/>
    <w:rPr>
      <w:rFonts w:ascii="Cambria" w:hAnsi="Cambria" w:cs="Times New Roman"/>
      <w:b/>
      <w:bCs/>
      <w:kern w:val="2"/>
      <w:sz w:val="32"/>
      <w:szCs w:val="32"/>
    </w:rPr>
  </w:style>
  <w:style w:type="character" w:customStyle="1" w:styleId="Char11">
    <w:name w:val="正文文本 Char1"/>
    <w:basedOn w:val="a0"/>
    <w:uiPriority w:val="99"/>
    <w:qFormat/>
    <w:rsid w:val="00637D8E"/>
    <w:rPr>
      <w:rFonts w:ascii="Times New Roman" w:eastAsia="小标宋" w:hAnsi="Times New Roman" w:cs="Times New Roman"/>
      <w:sz w:val="44"/>
      <w:szCs w:val="20"/>
    </w:rPr>
  </w:style>
  <w:style w:type="character" w:customStyle="1" w:styleId="Char5">
    <w:name w:val="标题 Char"/>
    <w:basedOn w:val="a0"/>
    <w:uiPriority w:val="99"/>
    <w:qFormat/>
    <w:rsid w:val="00637D8E"/>
    <w:rPr>
      <w:rFonts w:ascii="Cambria" w:eastAsia="宋体" w:hAnsi="Cambria" w:cs="黑体"/>
      <w:b/>
      <w:bCs/>
      <w:sz w:val="32"/>
      <w:szCs w:val="32"/>
    </w:rPr>
  </w:style>
  <w:style w:type="character" w:customStyle="1" w:styleId="Char24">
    <w:name w:val="标题 Char2"/>
    <w:basedOn w:val="a0"/>
    <w:uiPriority w:val="10"/>
    <w:qFormat/>
    <w:rsid w:val="00637D8E"/>
    <w:rPr>
      <w:rFonts w:ascii="Cambria" w:eastAsia="宋体" w:hAnsi="Cambria" w:cs="Times New Roman"/>
      <w:b/>
      <w:bCs/>
      <w:sz w:val="32"/>
      <w:szCs w:val="32"/>
    </w:rPr>
  </w:style>
  <w:style w:type="character" w:customStyle="1" w:styleId="fontnewscontent1">
    <w:name w:val="fontnewscontent1"/>
    <w:basedOn w:val="a0"/>
    <w:uiPriority w:val="99"/>
    <w:qFormat/>
    <w:rsid w:val="00637D8E"/>
  </w:style>
  <w:style w:type="character" w:customStyle="1" w:styleId="2Char1">
    <w:name w:val="正文文本缩进 2 Char1"/>
    <w:basedOn w:val="a0"/>
    <w:uiPriority w:val="99"/>
    <w:rsid w:val="00637D8E"/>
    <w:rPr>
      <w:rFonts w:ascii="Calibri" w:eastAsia="宋体" w:hAnsi="Calibri" w:cs="Times New Roman"/>
    </w:rPr>
  </w:style>
  <w:style w:type="character" w:customStyle="1" w:styleId="Char12">
    <w:name w:val="正文文本缩进 Char1"/>
    <w:basedOn w:val="a0"/>
    <w:uiPriority w:val="99"/>
    <w:qFormat/>
    <w:rsid w:val="00637D8E"/>
    <w:rPr>
      <w:rFonts w:ascii="Calibri" w:eastAsia="宋体" w:hAnsi="Calibri" w:cs="Calibri"/>
      <w:szCs w:val="21"/>
    </w:rPr>
  </w:style>
  <w:style w:type="character" w:customStyle="1" w:styleId="Char13">
    <w:name w:val="纯文本 Char1"/>
    <w:basedOn w:val="a0"/>
    <w:uiPriority w:val="99"/>
    <w:qFormat/>
    <w:rsid w:val="00637D8E"/>
    <w:rPr>
      <w:rFonts w:ascii="宋体" w:eastAsia="宋体" w:hAnsi="Courier New" w:cs="Courier New"/>
      <w:szCs w:val="21"/>
    </w:rPr>
  </w:style>
  <w:style w:type="character" w:customStyle="1" w:styleId="Char6">
    <w:name w:val="批注框文本 Char"/>
    <w:basedOn w:val="a0"/>
    <w:uiPriority w:val="99"/>
    <w:qFormat/>
    <w:rsid w:val="00637D8E"/>
    <w:rPr>
      <w:rFonts w:ascii="Calibri" w:eastAsia="宋体" w:hAnsi="Calibri" w:cs="Times New Roman"/>
      <w:sz w:val="18"/>
      <w:szCs w:val="18"/>
    </w:rPr>
  </w:style>
  <w:style w:type="character" w:customStyle="1" w:styleId="2Char0">
    <w:name w:val="正文文本缩进 2 Char"/>
    <w:basedOn w:val="a0"/>
    <w:uiPriority w:val="99"/>
    <w:qFormat/>
    <w:rsid w:val="00637D8E"/>
    <w:rPr>
      <w:rFonts w:ascii="Calibri" w:eastAsia="宋体" w:hAnsi="Calibri" w:cs="Times New Roman"/>
    </w:rPr>
  </w:style>
  <w:style w:type="character" w:customStyle="1" w:styleId="Char7">
    <w:name w:val="段 Char"/>
    <w:basedOn w:val="a0"/>
    <w:qFormat/>
    <w:rsid w:val="00637D8E"/>
    <w:rPr>
      <w:rFonts w:ascii="宋体"/>
      <w:sz w:val="21"/>
      <w:lang w:val="en-US" w:eastAsia="zh-CN" w:bidi="ar-SA"/>
    </w:rPr>
  </w:style>
  <w:style w:type="character" w:customStyle="1" w:styleId="headline-1-index1">
    <w:name w:val="headline-1-index1"/>
    <w:basedOn w:val="a0"/>
    <w:qFormat/>
    <w:rsid w:val="00637D8E"/>
    <w:rPr>
      <w:color w:val="FFFFFF"/>
      <w:sz w:val="24"/>
      <w:szCs w:val="24"/>
      <w:shd w:val="clear" w:color="auto" w:fill="519CEA"/>
    </w:rPr>
  </w:style>
  <w:style w:type="character" w:customStyle="1" w:styleId="catalog-item-index11">
    <w:name w:val="catalog-item-index11"/>
    <w:basedOn w:val="a0"/>
    <w:qFormat/>
    <w:rsid w:val="00637D8E"/>
    <w:rPr>
      <w:color w:val="63A0DF"/>
      <w:sz w:val="24"/>
      <w:szCs w:val="24"/>
    </w:rPr>
  </w:style>
  <w:style w:type="character" w:customStyle="1" w:styleId="2Char10">
    <w:name w:val="正文文本 2 Char1"/>
    <w:basedOn w:val="a0"/>
    <w:uiPriority w:val="99"/>
    <w:qFormat/>
    <w:rsid w:val="00637D8E"/>
    <w:rPr>
      <w:rFonts w:ascii="Times New Roman" w:eastAsia="宋体" w:hAnsi="Times New Roman" w:cs="Times New Roman"/>
      <w:szCs w:val="24"/>
    </w:rPr>
  </w:style>
  <w:style w:type="character" w:customStyle="1" w:styleId="Char8">
    <w:name w:val="正文文本 Char"/>
    <w:basedOn w:val="a0"/>
    <w:uiPriority w:val="99"/>
    <w:qFormat/>
    <w:rsid w:val="00637D8E"/>
    <w:rPr>
      <w:rFonts w:ascii="Calibri" w:eastAsia="宋体" w:hAnsi="Calibri" w:cs="Times New Roman"/>
    </w:rPr>
  </w:style>
  <w:style w:type="character" w:customStyle="1" w:styleId="Char9">
    <w:name w:val="正文文本缩进 Char"/>
    <w:basedOn w:val="a0"/>
    <w:qFormat/>
    <w:rsid w:val="00637D8E"/>
    <w:rPr>
      <w:rFonts w:ascii="Calibri" w:eastAsia="宋体" w:hAnsi="Calibri" w:cs="Times New Roman"/>
    </w:rPr>
  </w:style>
  <w:style w:type="character" w:customStyle="1" w:styleId="Char14">
    <w:name w:val="批注框文本 Char1"/>
    <w:basedOn w:val="a0"/>
    <w:uiPriority w:val="99"/>
    <w:qFormat/>
    <w:rsid w:val="00637D8E"/>
    <w:rPr>
      <w:sz w:val="18"/>
      <w:szCs w:val="18"/>
    </w:rPr>
  </w:style>
  <w:style w:type="character" w:customStyle="1" w:styleId="xxdjrnyhbt11">
    <w:name w:val="xxdjrnyhbt11"/>
    <w:basedOn w:val="a0"/>
    <w:qFormat/>
    <w:rsid w:val="00637D8E"/>
    <w:rPr>
      <w:b/>
      <w:bCs/>
      <w:color w:val="FF0000"/>
      <w:sz w:val="28"/>
      <w:szCs w:val="28"/>
    </w:rPr>
  </w:style>
  <w:style w:type="character" w:customStyle="1" w:styleId="Char15">
    <w:name w:val="日期 Char1"/>
    <w:basedOn w:val="a0"/>
    <w:uiPriority w:val="99"/>
    <w:rsid w:val="00637D8E"/>
    <w:rPr>
      <w:rFonts w:ascii="Times New Roman" w:eastAsia="宋体" w:hAnsi="Times New Roman" w:cs="Times New Roman"/>
      <w:szCs w:val="24"/>
    </w:rPr>
  </w:style>
  <w:style w:type="character" w:customStyle="1" w:styleId="Chara">
    <w:name w:val="日期 Char"/>
    <w:basedOn w:val="a0"/>
    <w:qFormat/>
    <w:rsid w:val="00637D8E"/>
    <w:rPr>
      <w:rFonts w:ascii="Calibri" w:eastAsia="宋体" w:hAnsi="Calibri" w:cs="Times New Roman"/>
    </w:rPr>
  </w:style>
  <w:style w:type="character" w:customStyle="1" w:styleId="Charb">
    <w:name w:val="文档结构图 Char"/>
    <w:basedOn w:val="a0"/>
    <w:semiHidden/>
    <w:qFormat/>
    <w:rsid w:val="00637D8E"/>
    <w:rPr>
      <w:rFonts w:ascii="Calibri" w:eastAsia="宋体" w:hAnsi="Calibri" w:cs="Times New Roman"/>
      <w:shd w:val="clear" w:color="auto" w:fill="000080"/>
    </w:rPr>
  </w:style>
  <w:style w:type="character" w:customStyle="1" w:styleId="CharChar">
    <w:name w:val="段 Char Char"/>
    <w:basedOn w:val="a0"/>
    <w:link w:val="af3"/>
    <w:qFormat/>
    <w:locked/>
    <w:rsid w:val="00637D8E"/>
    <w:rPr>
      <w:rFonts w:ascii="宋体" w:hAnsi="宋体"/>
    </w:rPr>
  </w:style>
  <w:style w:type="paragraph" w:customStyle="1" w:styleId="af3">
    <w:name w:val="段"/>
    <w:link w:val="CharChar"/>
    <w:qFormat/>
    <w:rsid w:val="00637D8E"/>
    <w:pPr>
      <w:tabs>
        <w:tab w:val="center" w:pos="4201"/>
        <w:tab w:val="right" w:leader="dot" w:pos="9298"/>
      </w:tabs>
      <w:autoSpaceDE w:val="0"/>
      <w:autoSpaceDN w:val="0"/>
      <w:ind w:firstLineChars="200" w:firstLine="420"/>
      <w:jc w:val="both"/>
    </w:pPr>
    <w:rPr>
      <w:rFonts w:ascii="宋体" w:hAnsi="宋体"/>
      <w:kern w:val="2"/>
      <w:sz w:val="21"/>
      <w:szCs w:val="22"/>
    </w:rPr>
  </w:style>
  <w:style w:type="character" w:customStyle="1" w:styleId="apple-converted-space">
    <w:name w:val="apple-converted-space"/>
    <w:basedOn w:val="a0"/>
    <w:qFormat/>
    <w:rsid w:val="00637D8E"/>
  </w:style>
  <w:style w:type="character" w:customStyle="1" w:styleId="textedit">
    <w:name w:val="text_edit"/>
    <w:basedOn w:val="a0"/>
    <w:qFormat/>
    <w:rsid w:val="00637D8E"/>
  </w:style>
  <w:style w:type="character" w:customStyle="1" w:styleId="2Char3">
    <w:name w:val="正文文本 2 Char"/>
    <w:basedOn w:val="a0"/>
    <w:uiPriority w:val="99"/>
    <w:qFormat/>
    <w:rsid w:val="00637D8E"/>
    <w:rPr>
      <w:rFonts w:ascii="Calibri" w:eastAsia="宋体" w:hAnsi="Calibri" w:cs="Times New Roman"/>
    </w:rPr>
  </w:style>
  <w:style w:type="paragraph" w:customStyle="1" w:styleId="af4">
    <w:name w:val="附录章标题"/>
    <w:next w:val="a"/>
    <w:qFormat/>
    <w:rsid w:val="00637D8E"/>
    <w:pPr>
      <w:tabs>
        <w:tab w:val="left" w:pos="360"/>
      </w:tabs>
      <w:wordWrap w:val="0"/>
      <w:overflowPunct w:val="0"/>
      <w:autoSpaceDE w:val="0"/>
      <w:spacing w:beforeLines="100" w:afterLines="100"/>
      <w:jc w:val="both"/>
      <w:textAlignment w:val="baseline"/>
      <w:outlineLvl w:val="1"/>
    </w:pPr>
    <w:rPr>
      <w:rFonts w:ascii="黑体" w:eastAsia="黑体" w:hAnsi="Times New Roman" w:cs="Times New Roman"/>
      <w:kern w:val="21"/>
    </w:rPr>
  </w:style>
  <w:style w:type="character" w:customStyle="1" w:styleId="2Char20">
    <w:name w:val="正文文本 2 Char2"/>
    <w:basedOn w:val="a0"/>
    <w:link w:val="22"/>
    <w:uiPriority w:val="99"/>
    <w:semiHidden/>
    <w:rsid w:val="00637D8E"/>
    <w:rPr>
      <w:rFonts w:ascii="Calibri" w:eastAsia="宋体" w:hAnsi="Calibri" w:cs="Times New Roman"/>
    </w:rPr>
  </w:style>
  <w:style w:type="paragraph" w:customStyle="1" w:styleId="23">
    <w:name w:val="列出段落2"/>
    <w:basedOn w:val="a"/>
    <w:qFormat/>
    <w:rsid w:val="00637D8E"/>
    <w:pPr>
      <w:widowControl/>
      <w:adjustRightInd w:val="0"/>
      <w:snapToGrid w:val="0"/>
      <w:spacing w:after="200"/>
      <w:ind w:firstLineChars="200" w:firstLine="420"/>
      <w:jc w:val="left"/>
    </w:pPr>
    <w:rPr>
      <w:rFonts w:ascii="Tahoma" w:eastAsia="微软雅黑" w:hAnsi="Tahoma"/>
      <w:kern w:val="0"/>
      <w:sz w:val="22"/>
    </w:rPr>
  </w:style>
  <w:style w:type="paragraph" w:customStyle="1" w:styleId="af5">
    <w:name w:val="附录三级条标题"/>
    <w:basedOn w:val="af6"/>
    <w:next w:val="a"/>
    <w:qFormat/>
    <w:rsid w:val="00637D8E"/>
  </w:style>
  <w:style w:type="paragraph" w:customStyle="1" w:styleId="af6">
    <w:name w:val="附录二级条标题"/>
    <w:basedOn w:val="a"/>
    <w:next w:val="a"/>
    <w:qFormat/>
    <w:rsid w:val="00637D8E"/>
    <w:pPr>
      <w:widowControl/>
      <w:tabs>
        <w:tab w:val="left" w:pos="360"/>
      </w:tabs>
      <w:wordWrap w:val="0"/>
      <w:overflowPunct w:val="0"/>
      <w:autoSpaceDE w:val="0"/>
      <w:autoSpaceDN w:val="0"/>
      <w:spacing w:beforeLines="50" w:afterLines="50"/>
      <w:textAlignment w:val="baseline"/>
      <w:outlineLvl w:val="3"/>
    </w:pPr>
    <w:rPr>
      <w:rFonts w:ascii="黑体" w:eastAsia="黑体" w:hAnsi="Times New Roman"/>
      <w:kern w:val="21"/>
      <w:szCs w:val="20"/>
    </w:rPr>
  </w:style>
  <w:style w:type="paragraph" w:customStyle="1" w:styleId="af7">
    <w:name w:val="附录四级条标题"/>
    <w:basedOn w:val="af5"/>
    <w:next w:val="a"/>
    <w:rsid w:val="00637D8E"/>
    <w:pPr>
      <w:outlineLvl w:val="5"/>
    </w:pPr>
  </w:style>
  <w:style w:type="character" w:customStyle="1" w:styleId="2Char2">
    <w:name w:val="正文文本缩进 2 Char2"/>
    <w:basedOn w:val="a0"/>
    <w:link w:val="20"/>
    <w:uiPriority w:val="99"/>
    <w:semiHidden/>
    <w:rsid w:val="00637D8E"/>
    <w:rPr>
      <w:rFonts w:ascii="Calibri" w:eastAsia="宋体" w:hAnsi="Calibri" w:cs="Times New Roman"/>
    </w:rPr>
  </w:style>
  <w:style w:type="character" w:customStyle="1" w:styleId="Char20">
    <w:name w:val="正文文本缩进 Char2"/>
    <w:basedOn w:val="a0"/>
    <w:link w:val="a5"/>
    <w:uiPriority w:val="99"/>
    <w:semiHidden/>
    <w:rsid w:val="00637D8E"/>
    <w:rPr>
      <w:rFonts w:ascii="Calibri" w:eastAsia="宋体" w:hAnsi="Calibri" w:cs="Times New Roman"/>
    </w:rPr>
  </w:style>
  <w:style w:type="character" w:customStyle="1" w:styleId="Char22">
    <w:name w:val="日期 Char2"/>
    <w:basedOn w:val="a0"/>
    <w:link w:val="a8"/>
    <w:uiPriority w:val="99"/>
    <w:semiHidden/>
    <w:rsid w:val="00637D8E"/>
    <w:rPr>
      <w:rFonts w:ascii="Calibri" w:eastAsia="宋体" w:hAnsi="Calibri" w:cs="Times New Roman"/>
    </w:rPr>
  </w:style>
  <w:style w:type="paragraph" w:customStyle="1" w:styleId="af8">
    <w:name w:val="一级条标题"/>
    <w:next w:val="af3"/>
    <w:qFormat/>
    <w:rsid w:val="00637D8E"/>
    <w:pPr>
      <w:tabs>
        <w:tab w:val="left" w:pos="525"/>
      </w:tabs>
      <w:spacing w:beforeLines="50"/>
      <w:ind w:hanging="420"/>
      <w:outlineLvl w:val="2"/>
    </w:pPr>
    <w:rPr>
      <w:rFonts w:ascii="黑体" w:eastAsia="黑体" w:hAnsi="Times New Roman" w:cs="Times New Roman"/>
      <w:szCs w:val="21"/>
    </w:rPr>
  </w:style>
  <w:style w:type="character" w:customStyle="1" w:styleId="Char23">
    <w:name w:val="批注框文本 Char2"/>
    <w:basedOn w:val="a0"/>
    <w:link w:val="a9"/>
    <w:uiPriority w:val="99"/>
    <w:semiHidden/>
    <w:rsid w:val="00637D8E"/>
    <w:rPr>
      <w:rFonts w:ascii="Calibri" w:eastAsia="宋体" w:hAnsi="Calibri" w:cs="Times New Roman"/>
      <w:sz w:val="18"/>
      <w:szCs w:val="18"/>
    </w:rPr>
  </w:style>
  <w:style w:type="character" w:customStyle="1" w:styleId="Char1">
    <w:name w:val="文档结构图 Char1"/>
    <w:basedOn w:val="a0"/>
    <w:link w:val="a3"/>
    <w:uiPriority w:val="99"/>
    <w:semiHidden/>
    <w:rsid w:val="00637D8E"/>
    <w:rPr>
      <w:rFonts w:ascii="宋体" w:eastAsia="宋体" w:hAnsi="Calibri" w:cs="Times New Roman"/>
      <w:sz w:val="18"/>
      <w:szCs w:val="18"/>
    </w:rPr>
  </w:style>
  <w:style w:type="character" w:customStyle="1" w:styleId="Char2">
    <w:name w:val="正文文本 Char2"/>
    <w:basedOn w:val="a0"/>
    <w:link w:val="a4"/>
    <w:uiPriority w:val="99"/>
    <w:semiHidden/>
    <w:rsid w:val="00637D8E"/>
    <w:rPr>
      <w:rFonts w:ascii="Calibri" w:eastAsia="宋体" w:hAnsi="Calibri" w:cs="Times New Roman"/>
    </w:rPr>
  </w:style>
  <w:style w:type="paragraph" w:customStyle="1" w:styleId="af9">
    <w:name w:val="附录一级条标题"/>
    <w:basedOn w:val="af4"/>
    <w:next w:val="a"/>
    <w:qFormat/>
    <w:rsid w:val="00637D8E"/>
    <w:pPr>
      <w:autoSpaceDN w:val="0"/>
      <w:spacing w:beforeLines="50" w:afterLines="50"/>
      <w:outlineLvl w:val="2"/>
    </w:pPr>
  </w:style>
  <w:style w:type="character" w:customStyle="1" w:styleId="Char3">
    <w:name w:val="标题 Char3"/>
    <w:basedOn w:val="a0"/>
    <w:link w:val="ad"/>
    <w:uiPriority w:val="10"/>
    <w:rsid w:val="00637D8E"/>
    <w:rPr>
      <w:rFonts w:asciiTheme="majorHAnsi" w:eastAsia="宋体" w:hAnsiTheme="majorHAnsi" w:cstheme="majorBidi"/>
      <w:b/>
      <w:bCs/>
      <w:sz w:val="32"/>
      <w:szCs w:val="32"/>
    </w:rPr>
  </w:style>
  <w:style w:type="paragraph" w:customStyle="1" w:styleId="afa">
    <w:name w:val="章标题"/>
    <w:next w:val="af3"/>
    <w:qFormat/>
    <w:rsid w:val="00637D8E"/>
    <w:pPr>
      <w:tabs>
        <w:tab w:val="left" w:pos="525"/>
      </w:tabs>
      <w:spacing w:beforeLines="100"/>
      <w:ind w:left="2280" w:hanging="720"/>
      <w:jc w:val="both"/>
      <w:outlineLvl w:val="1"/>
    </w:pPr>
    <w:rPr>
      <w:rFonts w:ascii="黑体" w:eastAsia="黑体" w:hAnsi="Times New Roman" w:cs="Times New Roman"/>
    </w:rPr>
  </w:style>
  <w:style w:type="character" w:customStyle="1" w:styleId="Char21">
    <w:name w:val="纯文本 Char2"/>
    <w:basedOn w:val="a0"/>
    <w:link w:val="a7"/>
    <w:uiPriority w:val="99"/>
    <w:semiHidden/>
    <w:rsid w:val="00637D8E"/>
    <w:rPr>
      <w:rFonts w:ascii="宋体" w:eastAsia="宋体" w:hAnsi="Courier New" w:cs="Courier New"/>
      <w:szCs w:val="21"/>
    </w:rPr>
  </w:style>
  <w:style w:type="paragraph" w:customStyle="1" w:styleId="11">
    <w:name w:val="列出段落1"/>
    <w:basedOn w:val="a"/>
    <w:uiPriority w:val="99"/>
    <w:qFormat/>
    <w:rsid w:val="00637D8E"/>
    <w:pPr>
      <w:widowControl/>
      <w:adjustRightInd w:val="0"/>
      <w:snapToGrid w:val="0"/>
      <w:spacing w:after="200"/>
      <w:ind w:firstLineChars="200" w:firstLine="420"/>
      <w:jc w:val="left"/>
    </w:pPr>
    <w:rPr>
      <w:rFonts w:ascii="Tahoma" w:eastAsia="微软雅黑" w:hAnsi="Tahoma" w:cs="Tahoma"/>
      <w:kern w:val="0"/>
      <w:sz w:val="22"/>
    </w:rPr>
  </w:style>
  <w:style w:type="paragraph" w:customStyle="1" w:styleId="Default">
    <w:name w:val="Default"/>
    <w:uiPriority w:val="99"/>
    <w:unhideWhenUsed/>
    <w:rsid w:val="00637D8E"/>
    <w:pPr>
      <w:widowControl w:val="0"/>
      <w:autoSpaceDE w:val="0"/>
      <w:autoSpaceDN w:val="0"/>
    </w:pPr>
    <w:rPr>
      <w:rFonts w:ascii="方正小标宋简体" w:eastAsia="方正小标宋简体" w:hAnsi="方正小标宋简体" w:cs="Times New Roman" w:hint="eastAsia"/>
      <w:color w:val="000000"/>
      <w:sz w:val="24"/>
    </w:rPr>
  </w:style>
  <w:style w:type="paragraph" w:customStyle="1" w:styleId="afb">
    <w:name w:val="附录标识"/>
    <w:basedOn w:val="a"/>
    <w:next w:val="a"/>
    <w:qFormat/>
    <w:rsid w:val="00637D8E"/>
    <w:pPr>
      <w:keepNext/>
      <w:widowControl/>
      <w:shd w:val="clear" w:color="FFFFFF" w:fill="FFFFFF"/>
      <w:tabs>
        <w:tab w:val="left" w:pos="360"/>
        <w:tab w:val="left" w:pos="6405"/>
      </w:tabs>
      <w:spacing w:before="640" w:after="280"/>
      <w:jc w:val="center"/>
      <w:outlineLvl w:val="0"/>
    </w:pPr>
    <w:rPr>
      <w:rFonts w:ascii="黑体" w:eastAsia="黑体" w:hAnsi="Times New Roman"/>
      <w:kern w:val="0"/>
      <w:szCs w:val="20"/>
    </w:rPr>
  </w:style>
  <w:style w:type="paragraph" w:customStyle="1" w:styleId="afc">
    <w:name w:val="三级无"/>
    <w:basedOn w:val="afd"/>
    <w:qFormat/>
    <w:rsid w:val="00637D8E"/>
    <w:pPr>
      <w:spacing w:after="0"/>
    </w:pPr>
    <w:rPr>
      <w:rFonts w:ascii="宋体" w:eastAsia="宋体"/>
    </w:rPr>
  </w:style>
  <w:style w:type="paragraph" w:customStyle="1" w:styleId="afd">
    <w:name w:val="三级条标题"/>
    <w:basedOn w:val="afe"/>
    <w:next w:val="af3"/>
    <w:rsid w:val="00637D8E"/>
    <w:pPr>
      <w:tabs>
        <w:tab w:val="left" w:pos="1080"/>
        <w:tab w:val="left" w:pos="2880"/>
      </w:tabs>
      <w:ind w:left="2880"/>
      <w:outlineLvl w:val="4"/>
    </w:pPr>
  </w:style>
  <w:style w:type="paragraph" w:customStyle="1" w:styleId="afe">
    <w:name w:val="二级条标题"/>
    <w:basedOn w:val="af8"/>
    <w:next w:val="af3"/>
    <w:qFormat/>
    <w:rsid w:val="00637D8E"/>
    <w:pPr>
      <w:tabs>
        <w:tab w:val="clear" w:pos="525"/>
        <w:tab w:val="left" w:pos="720"/>
        <w:tab w:val="left" w:pos="2160"/>
      </w:tabs>
      <w:spacing w:after="50"/>
      <w:ind w:left="2160" w:hanging="360"/>
      <w:outlineLvl w:val="3"/>
    </w:pPr>
  </w:style>
  <w:style w:type="paragraph" w:customStyle="1" w:styleId="aff">
    <w:name w:val="二级无"/>
    <w:basedOn w:val="afe"/>
    <w:rsid w:val="00637D8E"/>
    <w:pPr>
      <w:spacing w:after="0"/>
    </w:pPr>
    <w:rPr>
      <w:rFonts w:ascii="宋体" w:eastAsia="宋体"/>
    </w:rPr>
  </w:style>
  <w:style w:type="paragraph" w:customStyle="1" w:styleId="reader-word-layer">
    <w:name w:val="reader-word-layer"/>
    <w:basedOn w:val="a"/>
    <w:rsid w:val="00637D8E"/>
    <w:pPr>
      <w:widowControl/>
      <w:spacing w:before="100" w:beforeAutospacing="1" w:after="100" w:afterAutospacing="1"/>
      <w:jc w:val="left"/>
    </w:pPr>
    <w:rPr>
      <w:rFonts w:ascii="宋体" w:hAnsi="宋体" w:cs="宋体"/>
      <w:kern w:val="0"/>
      <w:sz w:val="24"/>
      <w:szCs w:val="24"/>
    </w:rPr>
  </w:style>
  <w:style w:type="paragraph" w:customStyle="1" w:styleId="CharCharCharCharCharCharChar">
    <w:name w:val="Char Char Char Char Char Char Char"/>
    <w:basedOn w:val="a"/>
    <w:qFormat/>
    <w:rsid w:val="00637D8E"/>
    <w:rPr>
      <w:rFonts w:ascii="Tahoma" w:hAnsi="Tahoma"/>
      <w:sz w:val="24"/>
      <w:szCs w:val="20"/>
    </w:rPr>
  </w:style>
  <w:style w:type="paragraph" w:customStyle="1" w:styleId="aff0">
    <w:name w:val="附录五级条标题"/>
    <w:basedOn w:val="af7"/>
    <w:next w:val="a"/>
    <w:rsid w:val="00637D8E"/>
    <w:pPr>
      <w:outlineLvl w:val="6"/>
    </w:pPr>
  </w:style>
  <w:style w:type="paragraph" w:customStyle="1" w:styleId="aff1">
    <w:name w:val="四级条标题"/>
    <w:basedOn w:val="afd"/>
    <w:next w:val="af3"/>
    <w:qFormat/>
    <w:rsid w:val="00637D8E"/>
    <w:pPr>
      <w:outlineLvl w:val="5"/>
    </w:pPr>
  </w:style>
  <w:style w:type="paragraph" w:customStyle="1" w:styleId="aff2">
    <w:name w:val="五级条标题"/>
    <w:basedOn w:val="aff1"/>
    <w:next w:val="af3"/>
    <w:qFormat/>
    <w:rsid w:val="00637D8E"/>
    <w:pPr>
      <w:tabs>
        <w:tab w:val="clear" w:pos="1080"/>
        <w:tab w:val="clear" w:pos="2880"/>
        <w:tab w:val="left" w:pos="1440"/>
      </w:tabs>
      <w:outlineLvl w:val="6"/>
    </w:pPr>
  </w:style>
  <w:style w:type="paragraph" w:customStyle="1" w:styleId="31">
    <w:name w:val="列出段落3"/>
    <w:basedOn w:val="a"/>
    <w:uiPriority w:val="34"/>
    <w:qFormat/>
    <w:rsid w:val="00637D8E"/>
    <w:pPr>
      <w:ind w:firstLineChars="200" w:firstLine="420"/>
    </w:pPr>
  </w:style>
  <w:style w:type="paragraph" w:customStyle="1" w:styleId="ListParagraph1">
    <w:name w:val="List Paragraph1"/>
    <w:basedOn w:val="a"/>
    <w:uiPriority w:val="34"/>
    <w:qFormat/>
    <w:rsid w:val="00637D8E"/>
    <w:pPr>
      <w:ind w:firstLineChars="200" w:firstLine="420"/>
    </w:pPr>
  </w:style>
  <w:style w:type="paragraph" w:customStyle="1" w:styleId="z-catalog-i1">
    <w:name w:val="z-catalog-i1"/>
    <w:basedOn w:val="a"/>
    <w:rsid w:val="00637D8E"/>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rsid w:val="00637D8E"/>
    <w:pPr>
      <w:widowControl/>
      <w:spacing w:before="100" w:beforeAutospacing="1" w:after="100" w:afterAutospacing="1"/>
      <w:jc w:val="left"/>
    </w:pPr>
    <w:rPr>
      <w:rFonts w:ascii="宋体" w:hAnsi="宋体" w:cs="宋体"/>
      <w:kern w:val="0"/>
      <w:sz w:val="24"/>
      <w:szCs w:val="24"/>
    </w:rPr>
  </w:style>
  <w:style w:type="paragraph" w:customStyle="1" w:styleId="Charc">
    <w:name w:val="Char"/>
    <w:basedOn w:val="a"/>
    <w:qFormat/>
    <w:rsid w:val="00637D8E"/>
    <w:rPr>
      <w:rFonts w:ascii="Tahoma" w:hAnsi="Tahoma"/>
      <w:sz w:val="24"/>
      <w:szCs w:val="20"/>
    </w:rPr>
  </w:style>
  <w:style w:type="paragraph" w:styleId="aff3">
    <w:name w:val="List Paragraph"/>
    <w:basedOn w:val="a"/>
    <w:uiPriority w:val="34"/>
    <w:qFormat/>
    <w:rsid w:val="00A22CE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F54AEE-2CD8-4046-820B-D5FF97680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38</Pages>
  <Words>2152</Words>
  <Characters>12273</Characters>
  <Application>Microsoft Office Word</Application>
  <DocSecurity>0</DocSecurity>
  <Lines>102</Lines>
  <Paragraphs>28</Paragraphs>
  <ScaleCrop>false</ScaleCrop>
  <Company>Microsoft</Company>
  <LinksUpToDate>false</LinksUpToDate>
  <CharactersWithSpaces>14397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Sky123.Org</cp:lastModifiedBy>
  <cp:revision>44</cp:revision>
  <dcterms:created xsi:type="dcterms:W3CDTF">2017-04-10T03:40:00Z</dcterms:created>
  <dcterms:modified xsi:type="dcterms:W3CDTF">2017-06-22T03:13:00Z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