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/>
        <w:rPr>
          <w:rFonts w:hint="eastAsia" w:ascii="宋体" w:eastAsia="宋体"/>
          <w:b/>
          <w:bCs/>
          <w:sz w:val="32"/>
          <w:szCs w:val="32"/>
        </w:rPr>
      </w:pPr>
      <w:r>
        <w:rPr>
          <w:rFonts w:hint="eastAsia" w:ascii="宋体" w:eastAsia="宋体"/>
          <w:b/>
          <w:bCs/>
          <w:sz w:val="32"/>
          <w:szCs w:val="32"/>
        </w:rPr>
        <w:t>附件：</w:t>
      </w:r>
    </w:p>
    <w:p>
      <w:pPr>
        <w:pStyle w:val="5"/>
        <w:spacing w:after="0" w:line="620" w:lineRule="exact"/>
        <w:ind w:firstLine="0" w:firstLineChars="0"/>
        <w:jc w:val="center"/>
        <w:rPr>
          <w:rFonts w:hint="eastAsia" w:ascii="宋体" w:eastAsia="宋体"/>
          <w:b/>
          <w:bCs/>
          <w:sz w:val="44"/>
          <w:szCs w:val="44"/>
        </w:rPr>
      </w:pPr>
      <w:r>
        <w:rPr>
          <w:rFonts w:hint="eastAsia" w:ascii="宋体" w:eastAsia="宋体"/>
          <w:b/>
          <w:bCs/>
          <w:sz w:val="44"/>
          <w:szCs w:val="44"/>
        </w:rPr>
        <w:t>2018年第</w:t>
      </w:r>
      <w:r>
        <w:rPr>
          <w:rFonts w:ascii="宋体" w:eastAsia="宋体"/>
          <w:b/>
          <w:bCs/>
          <w:sz w:val="44"/>
          <w:szCs w:val="44"/>
        </w:rPr>
        <w:t>二</w:t>
      </w:r>
      <w:r>
        <w:rPr>
          <w:rFonts w:hint="eastAsia" w:ascii="宋体" w:eastAsia="宋体"/>
          <w:b/>
          <w:bCs/>
          <w:sz w:val="44"/>
          <w:szCs w:val="44"/>
        </w:rPr>
        <w:t>期全省档案专业技术人员继续教育培训班参训人员信息确认表</w:t>
      </w:r>
    </w:p>
    <w:tbl>
      <w:tblPr>
        <w:tblStyle w:val="4"/>
        <w:tblpPr w:leftFromText="180" w:rightFromText="180" w:vertAnchor="text" w:horzAnchor="page" w:tblpXSpec="center" w:tblpY="136"/>
        <w:tblOverlap w:val="never"/>
        <w:tblW w:w="8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36"/>
        <w:gridCol w:w="121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59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</w:t>
            </w:r>
          </w:p>
        </w:tc>
        <w:tc>
          <w:tcPr>
            <w:tcW w:w="6440" w:type="dxa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   名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职  务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spacing w:after="0" w:line="560" w:lineRule="exact"/>
              <w:ind w:firstLine="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099" w:type="dxa"/>
            <w:gridSpan w:val="4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</w:tcPr>
          <w:p>
            <w:pPr>
              <w:widowControl w:val="0"/>
              <w:topLinePunct/>
              <w:spacing w:after="0" w:line="560" w:lineRule="exact"/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napToGrid w:val="0"/>
                <w:sz w:val="24"/>
                <w:szCs w:val="24"/>
              </w:rPr>
              <w:t>经确认我单位    人为档案岗位工作人员，需要参加 2018年第</w:t>
            </w:r>
            <w:r>
              <w:rPr>
                <w:rFonts w:ascii="宋体" w:eastAsia="宋体"/>
                <w:snapToGrid w:val="0"/>
                <w:sz w:val="24"/>
                <w:szCs w:val="24"/>
              </w:rPr>
              <w:t>二</w:t>
            </w:r>
            <w:r>
              <w:rPr>
                <w:rFonts w:hint="eastAsia" w:ascii="宋体" w:eastAsia="宋体"/>
                <w:snapToGrid w:val="0"/>
                <w:sz w:val="24"/>
                <w:szCs w:val="24"/>
              </w:rPr>
              <w:t>期全省档案专业技术人员继续教育培训班。</w:t>
            </w:r>
          </w:p>
          <w:p>
            <w:pPr>
              <w:spacing w:after="0" w:line="5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after="0" w:line="5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after="0" w:line="560" w:lineRule="exact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eastAsia="宋体"/>
                <w:sz w:val="24"/>
                <w:szCs w:val="24"/>
              </w:rPr>
              <w:t>人事部门：（盖章）</w:t>
            </w:r>
          </w:p>
          <w:p>
            <w:pPr>
              <w:spacing w:after="0" w:line="560" w:lineRule="exact"/>
              <w:ind w:left="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 xml:space="preserve">                               年   月   日</w:t>
            </w:r>
          </w:p>
        </w:tc>
      </w:tr>
    </w:tbl>
    <w:p>
      <w:pPr>
        <w:widowControl w:val="0"/>
        <w:topLinePunct/>
        <w:spacing w:after="0" w:line="560" w:lineRule="exact"/>
        <w:ind w:firstLine="560" w:firstLineChars="200"/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为确保教学秩序和教学安全，参加培训学员需经本单位人事部门确认身份及参训条件，并由本单位人事部门确认盖章，作为报到凭据。（如一个单位有多人参加，须在表格空白处填报每个人姓名及</w:t>
      </w:r>
      <w:r>
        <w:rPr>
          <w:rFonts w:ascii="宋体" w:eastAsia="宋体"/>
          <w:sz w:val="28"/>
          <w:szCs w:val="28"/>
        </w:rPr>
        <w:t>职务</w:t>
      </w:r>
      <w:r>
        <w:rPr>
          <w:rFonts w:hint="eastAsia" w:ascii="宋体" w:eastAsia="宋体"/>
          <w:sz w:val="28"/>
          <w:szCs w:val="28"/>
        </w:rPr>
        <w:t>）</w:t>
      </w:r>
    </w:p>
    <w:p>
      <w:bookmarkStart w:id="0" w:name="_GoBack"/>
      <w:bookmarkEnd w:id="0"/>
    </w:p>
    <w:sectPr>
      <w:headerReference r:id="rId3" w:type="default"/>
      <w:pgSz w:w="11907" w:h="16840"/>
      <w:pgMar w:top="1440" w:right="1803" w:bottom="1440" w:left="1803" w:header="709" w:footer="709" w:gutter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E1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王老师</cp:lastModifiedBy>
  <dcterms:modified xsi:type="dcterms:W3CDTF">2018-09-03T01:51:16Z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