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color w:val="111111"/>
          <w:spacing w:val="-11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111111"/>
          <w:spacing w:val="-11"/>
          <w:sz w:val="44"/>
          <w:szCs w:val="44"/>
          <w:shd w:val="clear" w:color="auto" w:fill="FFFFFF"/>
        </w:rPr>
        <w:t>具备档案</w:t>
      </w:r>
      <w:r>
        <w:rPr>
          <w:rFonts w:hint="eastAsia" w:ascii="方正小标宋简体" w:hAnsi="方正小标宋简体" w:eastAsia="方正小标宋简体" w:cs="方正小标宋简体"/>
          <w:color w:val="111111"/>
          <w:spacing w:val="-11"/>
          <w:sz w:val="44"/>
          <w:szCs w:val="44"/>
          <w:shd w:val="clear" w:color="auto" w:fill="FFFFFF"/>
          <w:lang w:eastAsia="zh-CN"/>
        </w:rPr>
        <w:t>系列</w:t>
      </w:r>
      <w:r>
        <w:rPr>
          <w:rFonts w:hint="eastAsia" w:ascii="方正小标宋简体" w:hAnsi="方正小标宋简体" w:eastAsia="方正小标宋简体" w:cs="方正小标宋简体"/>
          <w:color w:val="111111"/>
          <w:spacing w:val="-11"/>
          <w:sz w:val="44"/>
          <w:szCs w:val="44"/>
          <w:shd w:val="clear" w:color="auto" w:fill="FFFFFF"/>
        </w:rPr>
        <w:t>馆员任职资格人员名单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6"/>
        <w:gridCol w:w="1627"/>
        <w:gridCol w:w="58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单   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王  春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甘肃省山丹粮油储备库有限公司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高  鹏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甘肃省人才中心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伟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甘肃省人才中心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田凤林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甘肃省人才中心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孙晨燕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甘肃省人才中心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张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白银有色集团股份有限公司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张启霞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白银有色集团股份有限公司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杨彦娥  </w:t>
            </w:r>
          </w:p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（转系列）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西北永新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崔秀云 （转系列）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甘肃省气象局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穆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蓉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兰石集团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张  瑜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兰石集团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陈淑琴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（转系列）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甘肃省公路事业发展中心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陆  钐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兰石集团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魏美玲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兰石集团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章  宁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兰州理工大学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金川集团</w:t>
            </w:r>
          </w:p>
        </w:tc>
      </w:tr>
    </w:tbl>
    <w:p>
      <w:pPr>
        <w:rPr>
          <w:rFonts w:hint="eastAsia" w:ascii="仿宋_GB2312" w:hAnsi="黑体" w:eastAsia="仿宋_GB2312" w:cs="黑体"/>
          <w:sz w:val="32"/>
          <w:szCs w:val="32"/>
        </w:rPr>
      </w:pPr>
    </w:p>
    <w:p>
      <w:pPr>
        <w:jc w:val="center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111111"/>
          <w:spacing w:val="-11"/>
          <w:sz w:val="44"/>
          <w:szCs w:val="44"/>
          <w:shd w:val="clear" w:color="auto" w:fill="FFFFFF"/>
        </w:rPr>
        <w:t>具备档案</w:t>
      </w:r>
      <w:r>
        <w:rPr>
          <w:rFonts w:hint="eastAsia" w:ascii="方正小标宋简体" w:hAnsi="方正小标宋简体" w:eastAsia="方正小标宋简体" w:cs="方正小标宋简体"/>
          <w:color w:val="111111"/>
          <w:spacing w:val="-11"/>
          <w:sz w:val="44"/>
          <w:szCs w:val="44"/>
          <w:shd w:val="clear" w:color="auto" w:fill="FFFFFF"/>
          <w:lang w:eastAsia="zh-CN"/>
        </w:rPr>
        <w:t>系列</w:t>
      </w:r>
      <w:r>
        <w:rPr>
          <w:rFonts w:hint="eastAsia" w:ascii="方正小标宋简体" w:hAnsi="方正小标宋简体" w:eastAsia="方正小标宋简体" w:cs="方正小标宋简体"/>
          <w:color w:val="111111"/>
          <w:spacing w:val="-11"/>
          <w:sz w:val="44"/>
          <w:szCs w:val="44"/>
          <w:shd w:val="clear" w:color="auto" w:fill="FFFFFF"/>
        </w:rPr>
        <w:t>馆员任职资格人员名单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6"/>
        <w:gridCol w:w="1627"/>
        <w:gridCol w:w="58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单   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17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张  浩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天水公路事业发展中心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18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陈厚霖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天水公路事业发展中心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19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温  江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天水公路事业发展中心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20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田国海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天水公路事业发展中心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21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王  琴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甘肃省高速公路运营监控调度中心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22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姜彦好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甘肃省安全生产科学研究院有限公司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23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蒋莉莹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甘肃省安全生产科学研究院有限公司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24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崔千林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（破格）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白银市生态环境局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25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何  珞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（转系列）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靖远煤业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26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肖红英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（转系列）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靖远煤业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27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张  昕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甘肃省民航机场集团有限公司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28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徐  媛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（转系列）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甘肃省公路发展集团有限公司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29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魏水红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甘肃电器科学研究院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30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张  赟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甘肃电器科学研究院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31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李欣蔓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甘肃省疾病预防控制中心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32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李骏文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 xml:space="preserve">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甘肃省疾病预防控制中心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111111"/>
          <w:spacing w:val="-11"/>
          <w:sz w:val="44"/>
          <w:szCs w:val="44"/>
          <w:shd w:val="clear" w:color="auto" w:fill="FFFFFF"/>
        </w:rPr>
        <w:t>具备档案</w:t>
      </w:r>
      <w:r>
        <w:rPr>
          <w:rFonts w:hint="eastAsia" w:ascii="方正小标宋简体" w:hAnsi="方正小标宋简体" w:eastAsia="方正小标宋简体" w:cs="方正小标宋简体"/>
          <w:color w:val="111111"/>
          <w:spacing w:val="-11"/>
          <w:sz w:val="44"/>
          <w:szCs w:val="44"/>
          <w:shd w:val="clear" w:color="auto" w:fill="FFFFFF"/>
          <w:lang w:eastAsia="zh-CN"/>
        </w:rPr>
        <w:t>系列</w:t>
      </w:r>
      <w:r>
        <w:rPr>
          <w:rFonts w:hint="eastAsia" w:ascii="方正小标宋简体" w:hAnsi="方正小标宋简体" w:eastAsia="方正小标宋简体" w:cs="方正小标宋简体"/>
          <w:color w:val="111111"/>
          <w:spacing w:val="-11"/>
          <w:sz w:val="44"/>
          <w:szCs w:val="44"/>
          <w:shd w:val="clear" w:color="auto" w:fill="FFFFFF"/>
        </w:rPr>
        <w:t>馆员任职资格人员名单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6"/>
        <w:gridCol w:w="1627"/>
        <w:gridCol w:w="58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单   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33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咸  婷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（破格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）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甘肃省疾病预防控制中心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34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刘振荣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兰州市健康教育所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35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兰州市皋兰县人才交流中心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36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赵贵娜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兰州市烈士陵园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37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王丽娟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兰州战役纪念馆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38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刘晓琴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兰州市军队离退休干部服务站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39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邓宏山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兰州市军队离退休干部第三服务站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40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邓燕燕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兰州市军队离退休干部第二休养所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41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王  博 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兰州市军队离退休干部第一休养所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42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贺姗姗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兰州市轨道交通有限公司运营分公司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43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朱晓丽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甘肃建筑职业技术学院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44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郭  睿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甘肃省畜牧技术推广总站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45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吕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健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甘肃省交通工程建设监理有限公司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46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张  晶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（转系列）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甘肃省交通工程建设监理有限公司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47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王雪娥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甘肃电投河西水电开发有限责任公司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48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杨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潇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（破格）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甘肃省地质环境监测院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111111"/>
          <w:spacing w:val="-11"/>
          <w:sz w:val="44"/>
          <w:szCs w:val="44"/>
          <w:shd w:val="clear" w:color="auto" w:fill="FFFFFF"/>
        </w:rPr>
        <w:t>具备档案</w:t>
      </w:r>
      <w:r>
        <w:rPr>
          <w:rFonts w:hint="eastAsia" w:ascii="方正小标宋简体" w:hAnsi="方正小标宋简体" w:eastAsia="方正小标宋简体" w:cs="方正小标宋简体"/>
          <w:color w:val="111111"/>
          <w:spacing w:val="-11"/>
          <w:sz w:val="44"/>
          <w:szCs w:val="44"/>
          <w:shd w:val="clear" w:color="auto" w:fill="FFFFFF"/>
          <w:lang w:eastAsia="zh-CN"/>
        </w:rPr>
        <w:t>系列</w:t>
      </w:r>
      <w:r>
        <w:rPr>
          <w:rFonts w:hint="eastAsia" w:ascii="方正小标宋简体" w:hAnsi="方正小标宋简体" w:eastAsia="方正小标宋简体" w:cs="方正小标宋简体"/>
          <w:color w:val="111111"/>
          <w:spacing w:val="-11"/>
          <w:sz w:val="44"/>
          <w:szCs w:val="44"/>
          <w:shd w:val="clear" w:color="auto" w:fill="FFFFFF"/>
        </w:rPr>
        <w:t>馆员任职资格人员名单</w:t>
      </w:r>
    </w:p>
    <w:tbl>
      <w:tblPr>
        <w:tblStyle w:val="3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6"/>
        <w:gridCol w:w="1627"/>
        <w:gridCol w:w="58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单   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49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王志辉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 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（破格、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  转系列）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甘肃省核地质二一二大队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50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王旭绚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甘肃省核地质二一三大队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51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琳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华能金昌光伏发电有限公司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52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秦郡霞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平凉市疾病预防控制中心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53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姚全利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天水市妇幼保健院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54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潘煜琳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（破格）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天水市第一人民医院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55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李方佳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（破格）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天水市第一人民医院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56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吴  宏</w:t>
            </w:r>
          </w:p>
          <w:p>
            <w:pPr>
              <w:spacing w:line="400" w:lineRule="exact"/>
              <w:jc w:val="center"/>
              <w:rPr>
                <w:rFonts w:hint="eastAsia" w:ascii="Arial" w:hAnsi="Arial" w:eastAsia="宋体" w:cs="Arial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（破格）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天水市第一人民医院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57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 xml:space="preserve">强  琦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天水市疾病预防控制中心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58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张海山   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舟曲县档案馆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59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孙永江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 xml:space="preserve"> </w:t>
            </w: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舟曲县档案馆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</w:p>
        </w:tc>
      </w:tr>
    </w:tbl>
    <w:p>
      <w:pPr>
        <w:rPr>
          <w:rFonts w:hint="eastAsia" w:ascii="仿宋_GB2312" w:hAnsi="黑体" w:eastAsia="仿宋_GB2312" w:cs="黑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MTM3YmVmMmVhZmFmMGU3MTI1NTA5YmQ5OGY5YjEifQ=="/>
  </w:docVars>
  <w:rsids>
    <w:rsidRoot w:val="369B1F5E"/>
    <w:rsid w:val="369B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2023-01-12T08:13:00Z</dcterms:created>
  <dc:creator>Administrator</dc:creator>
  <cp:lastModifiedBy>Administrator</cp:lastModifiedBy>
  <dcterms:modified xsi:type="dcterms:W3CDTF">2023-01-12T08:13:47Z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B67C2874624D4857AACAEDFF3124D0BA</vt:lpwstr>
  </property>
</Properties>
</file>